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89AF" w14:textId="1F41A648" w:rsidR="00D45250" w:rsidRPr="006524E0" w:rsidRDefault="00D45250" w:rsidP="00D452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4E0">
        <w:rPr>
          <w:rFonts w:ascii="Times New Roman" w:hAnsi="Times New Roman" w:cs="Times New Roman"/>
          <w:b/>
          <w:sz w:val="32"/>
          <w:szCs w:val="32"/>
        </w:rPr>
        <w:t xml:space="preserve">Komunikat o ocenie jakości wody basenowej na pływalni </w:t>
      </w:r>
      <w:r w:rsidR="00B552AA" w:rsidRPr="006524E0">
        <w:rPr>
          <w:rFonts w:ascii="Times New Roman" w:hAnsi="Times New Roman" w:cs="Times New Roman"/>
          <w:b/>
          <w:sz w:val="32"/>
          <w:szCs w:val="32"/>
        </w:rPr>
        <w:br/>
      </w:r>
      <w:r w:rsidRPr="006524E0">
        <w:rPr>
          <w:rFonts w:ascii="Times New Roman" w:hAnsi="Times New Roman" w:cs="Times New Roman"/>
          <w:b/>
          <w:sz w:val="32"/>
          <w:szCs w:val="32"/>
        </w:rPr>
        <w:t>w Szkole Podstawowej nr 2 im</w:t>
      </w:r>
      <w:r w:rsidR="004B7564" w:rsidRPr="006524E0">
        <w:rPr>
          <w:rFonts w:ascii="Times New Roman" w:hAnsi="Times New Roman" w:cs="Times New Roman"/>
          <w:b/>
          <w:sz w:val="32"/>
          <w:szCs w:val="32"/>
        </w:rPr>
        <w:t>. Tadeusza Kościuszki w Łęcznej,</w:t>
      </w:r>
      <w:r w:rsidRPr="006524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524E0">
        <w:rPr>
          <w:rFonts w:ascii="Times New Roman" w:hAnsi="Times New Roman" w:cs="Times New Roman"/>
          <w:b/>
          <w:sz w:val="32"/>
          <w:szCs w:val="32"/>
        </w:rPr>
        <w:br/>
        <w:t>ul. Szkolna 53, 21-010 Łęczna</w:t>
      </w:r>
      <w:r w:rsidRPr="006524E0">
        <w:rPr>
          <w:rFonts w:ascii="Times New Roman" w:hAnsi="Times New Roman" w:cs="Times New Roman"/>
          <w:b/>
          <w:sz w:val="32"/>
          <w:szCs w:val="32"/>
        </w:rPr>
        <w:br/>
      </w:r>
      <w:r w:rsidR="0073227D" w:rsidRPr="006524E0">
        <w:rPr>
          <w:rFonts w:ascii="Times New Roman" w:hAnsi="Times New Roman" w:cs="Times New Roman"/>
          <w:b/>
          <w:sz w:val="32"/>
          <w:szCs w:val="32"/>
        </w:rPr>
        <w:t xml:space="preserve">z dnia </w:t>
      </w:r>
      <w:r w:rsidR="006C6EEC">
        <w:rPr>
          <w:rFonts w:ascii="Times New Roman" w:hAnsi="Times New Roman" w:cs="Times New Roman"/>
          <w:b/>
          <w:sz w:val="32"/>
          <w:szCs w:val="32"/>
        </w:rPr>
        <w:t>2</w:t>
      </w:r>
      <w:r w:rsidR="004C604A">
        <w:rPr>
          <w:rFonts w:ascii="Times New Roman" w:hAnsi="Times New Roman" w:cs="Times New Roman"/>
          <w:b/>
          <w:sz w:val="32"/>
          <w:szCs w:val="32"/>
        </w:rPr>
        <w:t>9</w:t>
      </w:r>
      <w:r w:rsidR="009F486F" w:rsidRPr="006524E0">
        <w:rPr>
          <w:rFonts w:ascii="Times New Roman" w:hAnsi="Times New Roman" w:cs="Times New Roman"/>
          <w:b/>
          <w:sz w:val="32"/>
          <w:szCs w:val="32"/>
        </w:rPr>
        <w:t>.</w:t>
      </w:r>
      <w:r w:rsidR="00506C8A">
        <w:rPr>
          <w:rFonts w:ascii="Times New Roman" w:hAnsi="Times New Roman" w:cs="Times New Roman"/>
          <w:b/>
          <w:sz w:val="32"/>
          <w:szCs w:val="32"/>
        </w:rPr>
        <w:t>0</w:t>
      </w:r>
      <w:r w:rsidR="006C6EEC">
        <w:rPr>
          <w:rFonts w:ascii="Times New Roman" w:hAnsi="Times New Roman" w:cs="Times New Roman"/>
          <w:b/>
          <w:sz w:val="32"/>
          <w:szCs w:val="32"/>
        </w:rPr>
        <w:t>5</w:t>
      </w:r>
      <w:r w:rsidRPr="006524E0">
        <w:rPr>
          <w:rFonts w:ascii="Times New Roman" w:hAnsi="Times New Roman" w:cs="Times New Roman"/>
          <w:b/>
          <w:sz w:val="32"/>
          <w:szCs w:val="32"/>
        </w:rPr>
        <w:t>.202</w:t>
      </w:r>
      <w:r w:rsidR="00506C8A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Pr="006524E0">
        <w:rPr>
          <w:rFonts w:ascii="Times New Roman" w:hAnsi="Times New Roman" w:cs="Times New Roman"/>
          <w:b/>
          <w:sz w:val="32"/>
          <w:szCs w:val="32"/>
        </w:rPr>
        <w:t>r.</w:t>
      </w:r>
    </w:p>
    <w:p w14:paraId="0139C72F" w14:textId="77777777" w:rsidR="00C80599" w:rsidRPr="006524E0" w:rsidRDefault="00C80599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B09ED" w14:textId="329B47B1" w:rsidR="00C80599" w:rsidRDefault="00C80599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A2E37" w14:textId="296BB073" w:rsidR="006524E0" w:rsidRDefault="006524E0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CF5A9" w14:textId="77777777" w:rsidR="006524E0" w:rsidRPr="006524E0" w:rsidRDefault="006524E0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8973F" w14:textId="11C1214D" w:rsidR="00C80599" w:rsidRPr="006524E0" w:rsidRDefault="00C80599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4E0">
        <w:rPr>
          <w:rFonts w:ascii="Times New Roman" w:hAnsi="Times New Roman" w:cs="Times New Roman"/>
          <w:bCs/>
          <w:sz w:val="28"/>
          <w:szCs w:val="28"/>
        </w:rPr>
        <w:t>Niniejszym podaje się do ogólnej wiadomości, że jakość wody w niecce basenowej oraz wody wprowadzanej do niecki basenowej z systemu cyrkulacji spełnia wymogi mikrobiologiczne określone w załączniku nr 1</w:t>
      </w:r>
      <w:r w:rsidR="00F92B1F" w:rsidRPr="006524E0">
        <w:rPr>
          <w:rFonts w:ascii="Times New Roman" w:hAnsi="Times New Roman" w:cs="Times New Roman"/>
          <w:bCs/>
          <w:sz w:val="28"/>
          <w:szCs w:val="28"/>
        </w:rPr>
        <w:t xml:space="preserve"> i nr 2</w:t>
      </w:r>
      <w:r w:rsidR="001F278F">
        <w:rPr>
          <w:rFonts w:ascii="Times New Roman" w:hAnsi="Times New Roman" w:cs="Times New Roman"/>
          <w:bCs/>
          <w:sz w:val="28"/>
          <w:szCs w:val="28"/>
        </w:rPr>
        <w:br/>
      </w:r>
      <w:r w:rsidRPr="006524E0">
        <w:rPr>
          <w:rFonts w:ascii="Times New Roman" w:hAnsi="Times New Roman" w:cs="Times New Roman"/>
          <w:bCs/>
          <w:sz w:val="28"/>
          <w:szCs w:val="28"/>
        </w:rPr>
        <w:t>do Rozporządzenia Ministra Zdrowia z dnia 9 listopada 2015</w:t>
      </w:r>
      <w:r w:rsidR="00F92B1F" w:rsidRPr="00652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24E0">
        <w:rPr>
          <w:rFonts w:ascii="Times New Roman" w:hAnsi="Times New Roman" w:cs="Times New Roman"/>
          <w:bCs/>
          <w:sz w:val="28"/>
          <w:szCs w:val="28"/>
        </w:rPr>
        <w:t>r.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 xml:space="preserve"> w sprawie wymagań jakim powinna odpowiadać woda na pływalniach (</w:t>
      </w:r>
      <w:r w:rsidR="00CA7F60" w:rsidRPr="006524E0">
        <w:rPr>
          <w:rFonts w:ascii="Times New Roman" w:hAnsi="Times New Roman" w:cs="Times New Roman"/>
          <w:bCs/>
          <w:sz w:val="28"/>
          <w:szCs w:val="28"/>
        </w:rPr>
        <w:t xml:space="preserve">tj. 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>Dz. U. z 20</w:t>
      </w:r>
      <w:r w:rsidR="00EE0DED" w:rsidRPr="006524E0">
        <w:rPr>
          <w:rFonts w:ascii="Times New Roman" w:hAnsi="Times New Roman" w:cs="Times New Roman"/>
          <w:bCs/>
          <w:sz w:val="28"/>
          <w:szCs w:val="28"/>
        </w:rPr>
        <w:t>22</w:t>
      </w:r>
      <w:r w:rsidR="00506C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 xml:space="preserve">r. poz. </w:t>
      </w:r>
      <w:r w:rsidR="00EE0DED" w:rsidRPr="006524E0">
        <w:rPr>
          <w:rFonts w:ascii="Times New Roman" w:hAnsi="Times New Roman" w:cs="Times New Roman"/>
          <w:bCs/>
          <w:sz w:val="28"/>
          <w:szCs w:val="28"/>
        </w:rPr>
        <w:t>1230).</w:t>
      </w:r>
    </w:p>
    <w:p w14:paraId="6E2F4288" w14:textId="7796B65A" w:rsidR="00540F22" w:rsidRDefault="00540F22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4E0">
        <w:rPr>
          <w:rFonts w:ascii="Times New Roman" w:hAnsi="Times New Roman" w:cs="Times New Roman"/>
          <w:bCs/>
          <w:sz w:val="28"/>
          <w:szCs w:val="28"/>
        </w:rPr>
        <w:t>W załą</w:t>
      </w:r>
      <w:r w:rsidR="00010CA0" w:rsidRPr="006524E0">
        <w:rPr>
          <w:rFonts w:ascii="Times New Roman" w:hAnsi="Times New Roman" w:cs="Times New Roman"/>
          <w:bCs/>
          <w:sz w:val="28"/>
          <w:szCs w:val="28"/>
        </w:rPr>
        <w:t>czniku ocena jakości wody</w:t>
      </w:r>
      <w:r w:rsidR="001C3B74">
        <w:rPr>
          <w:rFonts w:ascii="Times New Roman" w:hAnsi="Times New Roman" w:cs="Times New Roman"/>
          <w:bCs/>
          <w:sz w:val="28"/>
          <w:szCs w:val="28"/>
        </w:rPr>
        <w:t xml:space="preserve"> na pływalni</w:t>
      </w:r>
      <w:r w:rsidR="00010CA0" w:rsidRPr="006524E0">
        <w:rPr>
          <w:rFonts w:ascii="Times New Roman" w:hAnsi="Times New Roman" w:cs="Times New Roman"/>
          <w:bCs/>
          <w:sz w:val="28"/>
          <w:szCs w:val="28"/>
        </w:rPr>
        <w:t xml:space="preserve"> wg P</w:t>
      </w:r>
      <w:r w:rsidR="00BA7A3C" w:rsidRPr="006524E0">
        <w:rPr>
          <w:rFonts w:ascii="Times New Roman" w:hAnsi="Times New Roman" w:cs="Times New Roman"/>
          <w:bCs/>
          <w:sz w:val="28"/>
          <w:szCs w:val="28"/>
        </w:rPr>
        <w:t>aństwowego Powiatowego Inspektora Sanitarnego w Łęcznej.</w:t>
      </w:r>
    </w:p>
    <w:p w14:paraId="6BDE8C5D" w14:textId="77777777" w:rsidR="003F3255" w:rsidRDefault="003F3255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D43D0F" w14:textId="460BDD9E" w:rsidR="00C22E76" w:rsidRPr="00C22E76" w:rsidRDefault="00C22E76" w:rsidP="00540F22">
      <w:pPr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Dokument potwierdzony podpisem Dyrektora Szkoły znajduje się </w:t>
      </w: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w sekretariacie </w:t>
      </w:r>
      <w:r w:rsidR="00C712B4">
        <w:rPr>
          <w:rFonts w:ascii="Times New Roman" w:hAnsi="Times New Roman" w:cs="Times New Roman"/>
          <w:bCs/>
          <w:i/>
          <w:iCs/>
          <w:sz w:val="28"/>
          <w:szCs w:val="28"/>
        </w:rPr>
        <w:t>szkoły przy</w:t>
      </w: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ul. Szkolnej 53, Łęczna.</w:t>
      </w:r>
    </w:p>
    <w:p w14:paraId="2618608E" w14:textId="77777777" w:rsidR="008332E5" w:rsidRPr="006524E0" w:rsidRDefault="008332E5" w:rsidP="00540F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3CF8E3" w14:textId="77777777" w:rsidR="002A3B8E" w:rsidRPr="006524E0" w:rsidRDefault="002A3B8E" w:rsidP="00540F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4D304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35BFFCEC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2156B39E" w14:textId="77777777" w:rsidR="008332E5" w:rsidRPr="00DE0F71" w:rsidRDefault="008332E5" w:rsidP="002372A9">
      <w:pPr>
        <w:ind w:firstLine="708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8332E5" w:rsidRPr="00DE0F71" w:rsidSect="001A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99"/>
    <w:rsid w:val="00010CA0"/>
    <w:rsid w:val="00014ABC"/>
    <w:rsid w:val="00026CBF"/>
    <w:rsid w:val="00034D01"/>
    <w:rsid w:val="00055A62"/>
    <w:rsid w:val="000722E4"/>
    <w:rsid w:val="000766D6"/>
    <w:rsid w:val="00076E77"/>
    <w:rsid w:val="0008061B"/>
    <w:rsid w:val="000E55CA"/>
    <w:rsid w:val="00107ADF"/>
    <w:rsid w:val="00132546"/>
    <w:rsid w:val="0016163D"/>
    <w:rsid w:val="001A48DC"/>
    <w:rsid w:val="001B17A9"/>
    <w:rsid w:val="001C3B74"/>
    <w:rsid w:val="001D1C2A"/>
    <w:rsid w:val="001D3EC9"/>
    <w:rsid w:val="001D50D6"/>
    <w:rsid w:val="001F278F"/>
    <w:rsid w:val="00202F53"/>
    <w:rsid w:val="00210AB7"/>
    <w:rsid w:val="00212F44"/>
    <w:rsid w:val="00224519"/>
    <w:rsid w:val="002372A9"/>
    <w:rsid w:val="00270A41"/>
    <w:rsid w:val="00275448"/>
    <w:rsid w:val="00290520"/>
    <w:rsid w:val="002A3B8E"/>
    <w:rsid w:val="002A3E5B"/>
    <w:rsid w:val="002C0176"/>
    <w:rsid w:val="002D6B84"/>
    <w:rsid w:val="002E2E62"/>
    <w:rsid w:val="002E4281"/>
    <w:rsid w:val="00357708"/>
    <w:rsid w:val="00357D72"/>
    <w:rsid w:val="003629F8"/>
    <w:rsid w:val="0036675F"/>
    <w:rsid w:val="0037574A"/>
    <w:rsid w:val="003767A1"/>
    <w:rsid w:val="003904F5"/>
    <w:rsid w:val="003A198B"/>
    <w:rsid w:val="003C1501"/>
    <w:rsid w:val="003F1C96"/>
    <w:rsid w:val="003F3255"/>
    <w:rsid w:val="0040182A"/>
    <w:rsid w:val="00420470"/>
    <w:rsid w:val="0044756C"/>
    <w:rsid w:val="0046078F"/>
    <w:rsid w:val="004A7994"/>
    <w:rsid w:val="004B7564"/>
    <w:rsid w:val="004C604A"/>
    <w:rsid w:val="004D4E6C"/>
    <w:rsid w:val="004D5E61"/>
    <w:rsid w:val="004E102D"/>
    <w:rsid w:val="004F460E"/>
    <w:rsid w:val="004F5691"/>
    <w:rsid w:val="00506C8A"/>
    <w:rsid w:val="00532B5B"/>
    <w:rsid w:val="00533654"/>
    <w:rsid w:val="00540F22"/>
    <w:rsid w:val="00576EFD"/>
    <w:rsid w:val="00582260"/>
    <w:rsid w:val="005A496C"/>
    <w:rsid w:val="005C28EF"/>
    <w:rsid w:val="005C7A8F"/>
    <w:rsid w:val="006014F3"/>
    <w:rsid w:val="006125AE"/>
    <w:rsid w:val="00613E10"/>
    <w:rsid w:val="00642644"/>
    <w:rsid w:val="006524E0"/>
    <w:rsid w:val="0066005E"/>
    <w:rsid w:val="00672E77"/>
    <w:rsid w:val="006760D3"/>
    <w:rsid w:val="00683018"/>
    <w:rsid w:val="00696642"/>
    <w:rsid w:val="006B3DCD"/>
    <w:rsid w:val="006C1682"/>
    <w:rsid w:val="006C4917"/>
    <w:rsid w:val="006C6EEC"/>
    <w:rsid w:val="007059D5"/>
    <w:rsid w:val="00722482"/>
    <w:rsid w:val="0073227D"/>
    <w:rsid w:val="00742989"/>
    <w:rsid w:val="0076493D"/>
    <w:rsid w:val="00765A48"/>
    <w:rsid w:val="007A50DD"/>
    <w:rsid w:val="007C5D63"/>
    <w:rsid w:val="007D6B42"/>
    <w:rsid w:val="007D76DA"/>
    <w:rsid w:val="007F0A73"/>
    <w:rsid w:val="00821992"/>
    <w:rsid w:val="008237D5"/>
    <w:rsid w:val="008332E5"/>
    <w:rsid w:val="00834C50"/>
    <w:rsid w:val="008369B8"/>
    <w:rsid w:val="00852064"/>
    <w:rsid w:val="00862B85"/>
    <w:rsid w:val="008661EE"/>
    <w:rsid w:val="00877FE2"/>
    <w:rsid w:val="00886198"/>
    <w:rsid w:val="008A75A4"/>
    <w:rsid w:val="008D6884"/>
    <w:rsid w:val="00906A34"/>
    <w:rsid w:val="00914256"/>
    <w:rsid w:val="00921A9F"/>
    <w:rsid w:val="00946971"/>
    <w:rsid w:val="009570A8"/>
    <w:rsid w:val="00973F61"/>
    <w:rsid w:val="009767AE"/>
    <w:rsid w:val="009866D1"/>
    <w:rsid w:val="009A3880"/>
    <w:rsid w:val="009C72C5"/>
    <w:rsid w:val="009D71C6"/>
    <w:rsid w:val="009F486F"/>
    <w:rsid w:val="009F7BF0"/>
    <w:rsid w:val="00A046DE"/>
    <w:rsid w:val="00A12BFC"/>
    <w:rsid w:val="00A2481C"/>
    <w:rsid w:val="00A37B42"/>
    <w:rsid w:val="00A433E8"/>
    <w:rsid w:val="00A5021D"/>
    <w:rsid w:val="00A570F0"/>
    <w:rsid w:val="00A633BD"/>
    <w:rsid w:val="00A901B6"/>
    <w:rsid w:val="00AB7171"/>
    <w:rsid w:val="00AD3530"/>
    <w:rsid w:val="00AE5FD0"/>
    <w:rsid w:val="00AF2228"/>
    <w:rsid w:val="00AF2362"/>
    <w:rsid w:val="00AF3B59"/>
    <w:rsid w:val="00B24941"/>
    <w:rsid w:val="00B552AA"/>
    <w:rsid w:val="00B76AE0"/>
    <w:rsid w:val="00B77869"/>
    <w:rsid w:val="00B92998"/>
    <w:rsid w:val="00BA7A3C"/>
    <w:rsid w:val="00C039C9"/>
    <w:rsid w:val="00C1615C"/>
    <w:rsid w:val="00C22E76"/>
    <w:rsid w:val="00C471D4"/>
    <w:rsid w:val="00C712B4"/>
    <w:rsid w:val="00C80599"/>
    <w:rsid w:val="00C87CC9"/>
    <w:rsid w:val="00C94C7F"/>
    <w:rsid w:val="00CA439D"/>
    <w:rsid w:val="00CA79D1"/>
    <w:rsid w:val="00CA7F60"/>
    <w:rsid w:val="00CC56A9"/>
    <w:rsid w:val="00CD3397"/>
    <w:rsid w:val="00CE13B0"/>
    <w:rsid w:val="00CE4FDB"/>
    <w:rsid w:val="00D0406C"/>
    <w:rsid w:val="00D302B4"/>
    <w:rsid w:val="00D45250"/>
    <w:rsid w:val="00D75F45"/>
    <w:rsid w:val="00D8023D"/>
    <w:rsid w:val="00DA743D"/>
    <w:rsid w:val="00DD75B6"/>
    <w:rsid w:val="00DE0F71"/>
    <w:rsid w:val="00DE3711"/>
    <w:rsid w:val="00DF2F53"/>
    <w:rsid w:val="00E02BC1"/>
    <w:rsid w:val="00E24FDF"/>
    <w:rsid w:val="00E2524A"/>
    <w:rsid w:val="00E310FF"/>
    <w:rsid w:val="00E41C5B"/>
    <w:rsid w:val="00E8077E"/>
    <w:rsid w:val="00EC3444"/>
    <w:rsid w:val="00EC7D47"/>
    <w:rsid w:val="00EE0DED"/>
    <w:rsid w:val="00EF2240"/>
    <w:rsid w:val="00EF2C8A"/>
    <w:rsid w:val="00EF313F"/>
    <w:rsid w:val="00F0035A"/>
    <w:rsid w:val="00F11ACB"/>
    <w:rsid w:val="00F31CCE"/>
    <w:rsid w:val="00F92B1F"/>
    <w:rsid w:val="00F93C1C"/>
    <w:rsid w:val="00FB013E"/>
    <w:rsid w:val="00FB0ECE"/>
    <w:rsid w:val="00F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8795"/>
  <w15:docId w15:val="{9548B181-4EF2-437E-B15C-A5F7FED4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Szkoła Podstawowa nr 2 Łęczna</cp:lastModifiedBy>
  <cp:revision>123</cp:revision>
  <cp:lastPrinted>2026-03-12T12:07:00Z</cp:lastPrinted>
  <dcterms:created xsi:type="dcterms:W3CDTF">2019-08-12T10:35:00Z</dcterms:created>
  <dcterms:modified xsi:type="dcterms:W3CDTF">2026-05-29T08:23:00Z</dcterms:modified>
</cp:coreProperties>
</file>