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E982"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785CD01A"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1BA87846"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291ACE9A"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0474B421" w14:textId="77777777" w:rsidR="00F03A53" w:rsidRPr="00C32630" w:rsidRDefault="00F03A53" w:rsidP="003B32E7">
      <w:pPr>
        <w:pStyle w:val="Normalny1"/>
        <w:pBdr>
          <w:top w:val="nil"/>
          <w:left w:val="nil"/>
          <w:bottom w:val="nil"/>
          <w:right w:val="nil"/>
          <w:between w:val="nil"/>
        </w:pBdr>
        <w:spacing w:before="1" w:line="276" w:lineRule="auto"/>
        <w:contextualSpacing/>
        <w:rPr>
          <w:rFonts w:asciiTheme="majorHAnsi" w:hAnsiTheme="majorHAnsi" w:cstheme="majorHAnsi"/>
        </w:rPr>
      </w:pPr>
    </w:p>
    <w:p w14:paraId="0C2F02B9" w14:textId="77777777" w:rsidR="00F03A53" w:rsidRPr="00C32630" w:rsidRDefault="000F3AB1" w:rsidP="003B32E7">
      <w:pPr>
        <w:pStyle w:val="Normalny1"/>
        <w:spacing w:line="276" w:lineRule="auto"/>
        <w:contextualSpacing/>
        <w:jc w:val="center"/>
        <w:rPr>
          <w:rFonts w:asciiTheme="majorHAnsi" w:hAnsiTheme="majorHAnsi" w:cstheme="majorHAnsi"/>
          <w:b/>
          <w:sz w:val="96"/>
          <w:szCs w:val="96"/>
        </w:rPr>
      </w:pPr>
      <w:r w:rsidRPr="00C32630">
        <w:rPr>
          <w:rFonts w:asciiTheme="majorHAnsi" w:hAnsiTheme="majorHAnsi" w:cstheme="majorHAnsi"/>
          <w:b/>
          <w:sz w:val="96"/>
          <w:szCs w:val="96"/>
        </w:rPr>
        <w:t>STATUT</w:t>
      </w:r>
    </w:p>
    <w:p w14:paraId="0288378C" w14:textId="77777777" w:rsidR="00F03A53" w:rsidRPr="00C32630" w:rsidRDefault="00F03A53" w:rsidP="003B32E7">
      <w:pPr>
        <w:pStyle w:val="Normalny1"/>
        <w:pBdr>
          <w:top w:val="nil"/>
          <w:left w:val="nil"/>
          <w:bottom w:val="nil"/>
          <w:right w:val="nil"/>
          <w:between w:val="nil"/>
        </w:pBdr>
        <w:spacing w:before="9" w:line="276" w:lineRule="auto"/>
        <w:contextualSpacing/>
        <w:rPr>
          <w:rFonts w:asciiTheme="majorHAnsi" w:hAnsiTheme="majorHAnsi" w:cstheme="majorHAnsi"/>
          <w:b/>
          <w:sz w:val="71"/>
          <w:szCs w:val="71"/>
        </w:rPr>
      </w:pPr>
    </w:p>
    <w:p w14:paraId="3EC79C26" w14:textId="77777777" w:rsidR="00F03A53" w:rsidRPr="00C32630" w:rsidRDefault="000F3AB1" w:rsidP="003B32E7">
      <w:pPr>
        <w:pStyle w:val="Normalny1"/>
        <w:spacing w:before="1" w:line="276" w:lineRule="auto"/>
        <w:contextualSpacing/>
        <w:jc w:val="center"/>
        <w:rPr>
          <w:rFonts w:asciiTheme="majorHAnsi" w:hAnsiTheme="majorHAnsi" w:cstheme="majorHAnsi"/>
          <w:b/>
          <w:sz w:val="72"/>
          <w:szCs w:val="72"/>
        </w:rPr>
      </w:pPr>
      <w:r w:rsidRPr="00C32630">
        <w:rPr>
          <w:rFonts w:asciiTheme="majorHAnsi" w:hAnsiTheme="majorHAnsi" w:cstheme="majorHAnsi"/>
          <w:b/>
          <w:sz w:val="72"/>
          <w:szCs w:val="72"/>
        </w:rPr>
        <w:t>Szkoły</w:t>
      </w:r>
      <w:r w:rsidR="00776160">
        <w:rPr>
          <w:rFonts w:asciiTheme="majorHAnsi" w:hAnsiTheme="majorHAnsi" w:cstheme="majorHAnsi"/>
          <w:b/>
          <w:sz w:val="72"/>
          <w:szCs w:val="72"/>
        </w:rPr>
        <w:t xml:space="preserve"> </w:t>
      </w:r>
      <w:r w:rsidRPr="00C32630">
        <w:rPr>
          <w:rFonts w:asciiTheme="majorHAnsi" w:hAnsiTheme="majorHAnsi" w:cstheme="majorHAnsi"/>
          <w:b/>
          <w:sz w:val="72"/>
          <w:szCs w:val="72"/>
        </w:rPr>
        <w:t>Podstawowej</w:t>
      </w:r>
      <w:r w:rsidR="00776160">
        <w:rPr>
          <w:rFonts w:asciiTheme="majorHAnsi" w:hAnsiTheme="majorHAnsi" w:cstheme="majorHAnsi"/>
          <w:b/>
          <w:sz w:val="72"/>
          <w:szCs w:val="72"/>
        </w:rPr>
        <w:t xml:space="preserve"> </w:t>
      </w:r>
      <w:r w:rsidRPr="00C32630">
        <w:rPr>
          <w:rFonts w:asciiTheme="majorHAnsi" w:hAnsiTheme="majorHAnsi" w:cstheme="majorHAnsi"/>
          <w:b/>
          <w:sz w:val="72"/>
          <w:szCs w:val="72"/>
        </w:rPr>
        <w:t xml:space="preserve">nr 2 </w:t>
      </w:r>
      <w:r w:rsidR="00B817C2" w:rsidRPr="00C32630">
        <w:rPr>
          <w:rFonts w:asciiTheme="majorHAnsi" w:hAnsiTheme="majorHAnsi" w:cstheme="majorHAnsi"/>
          <w:b/>
          <w:sz w:val="72"/>
          <w:szCs w:val="72"/>
        </w:rPr>
        <w:br/>
      </w:r>
      <w:r w:rsidRPr="00C32630">
        <w:rPr>
          <w:rFonts w:asciiTheme="majorHAnsi" w:hAnsiTheme="majorHAnsi" w:cstheme="majorHAnsi"/>
          <w:b/>
          <w:sz w:val="72"/>
          <w:szCs w:val="72"/>
        </w:rPr>
        <w:t xml:space="preserve">im. Tadeusza Kościuszki </w:t>
      </w:r>
      <w:r w:rsidRPr="00C32630">
        <w:rPr>
          <w:rFonts w:asciiTheme="majorHAnsi" w:hAnsiTheme="majorHAnsi" w:cstheme="majorHAnsi"/>
          <w:b/>
          <w:sz w:val="72"/>
          <w:szCs w:val="72"/>
        </w:rPr>
        <w:br/>
        <w:t>w Łęcznej</w:t>
      </w:r>
    </w:p>
    <w:p w14:paraId="0ABE30AE" w14:textId="77777777" w:rsidR="00F03A53" w:rsidRPr="00C32630" w:rsidRDefault="00F03A53" w:rsidP="003B32E7">
      <w:pPr>
        <w:pStyle w:val="Normalny1"/>
        <w:pBdr>
          <w:top w:val="nil"/>
          <w:left w:val="nil"/>
          <w:bottom w:val="nil"/>
          <w:right w:val="nil"/>
          <w:between w:val="nil"/>
        </w:pBdr>
        <w:spacing w:before="1" w:line="276" w:lineRule="auto"/>
        <w:contextualSpacing/>
        <w:rPr>
          <w:rFonts w:asciiTheme="majorHAnsi" w:hAnsiTheme="majorHAnsi" w:cstheme="majorHAnsi"/>
          <w:b/>
          <w:sz w:val="56"/>
          <w:szCs w:val="56"/>
        </w:rPr>
      </w:pPr>
    </w:p>
    <w:p w14:paraId="3D5E49A5" w14:textId="77777777" w:rsidR="00F03A53" w:rsidRPr="00C32630" w:rsidRDefault="000F3AB1" w:rsidP="003B32E7">
      <w:pPr>
        <w:pStyle w:val="Normalny1"/>
        <w:spacing w:line="276" w:lineRule="auto"/>
        <w:contextualSpacing/>
        <w:jc w:val="center"/>
        <w:rPr>
          <w:rFonts w:asciiTheme="majorHAnsi" w:hAnsiTheme="majorHAnsi" w:cstheme="majorHAnsi"/>
          <w:b/>
          <w:sz w:val="40"/>
          <w:szCs w:val="40"/>
        </w:rPr>
      </w:pPr>
      <w:r w:rsidRPr="00C32630">
        <w:rPr>
          <w:rFonts w:asciiTheme="majorHAnsi" w:hAnsiTheme="majorHAnsi" w:cstheme="majorHAnsi"/>
          <w:b/>
          <w:sz w:val="40"/>
          <w:szCs w:val="40"/>
        </w:rPr>
        <w:t>(z oddziałami przedszkolnymi)</w:t>
      </w:r>
    </w:p>
    <w:p w14:paraId="653C0EE3" w14:textId="77777777" w:rsidR="00F03A53" w:rsidRPr="00C32630" w:rsidRDefault="00F03A53" w:rsidP="003B32E7">
      <w:pPr>
        <w:pStyle w:val="Normalny1"/>
        <w:spacing w:line="276" w:lineRule="auto"/>
        <w:contextualSpacing/>
        <w:jc w:val="center"/>
        <w:rPr>
          <w:rFonts w:asciiTheme="majorHAnsi" w:hAnsiTheme="majorHAnsi" w:cstheme="majorHAnsi"/>
          <w:sz w:val="40"/>
          <w:szCs w:val="40"/>
        </w:rPr>
      </w:pPr>
    </w:p>
    <w:p w14:paraId="4C141366" w14:textId="77777777" w:rsidR="00F03A53" w:rsidRPr="00C32630" w:rsidRDefault="00F03A53" w:rsidP="003B32E7">
      <w:pPr>
        <w:pStyle w:val="Normalny1"/>
        <w:spacing w:line="276" w:lineRule="auto"/>
        <w:contextualSpacing/>
        <w:jc w:val="center"/>
        <w:rPr>
          <w:rFonts w:asciiTheme="majorHAnsi" w:hAnsiTheme="majorHAnsi" w:cstheme="majorHAnsi"/>
          <w:sz w:val="40"/>
          <w:szCs w:val="40"/>
        </w:rPr>
      </w:pPr>
    </w:p>
    <w:p w14:paraId="39391057"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rPr>
      </w:pPr>
    </w:p>
    <w:p w14:paraId="5D349CBD" w14:textId="77777777" w:rsidR="00F03A53" w:rsidRPr="00C32630" w:rsidRDefault="000F3AB1" w:rsidP="003B32E7">
      <w:pPr>
        <w:pStyle w:val="Normalny1"/>
        <w:spacing w:line="276" w:lineRule="auto"/>
        <w:contextualSpacing/>
        <w:jc w:val="center"/>
        <w:rPr>
          <w:rFonts w:asciiTheme="majorHAnsi" w:hAnsiTheme="majorHAnsi" w:cstheme="majorHAnsi"/>
          <w:sz w:val="32"/>
          <w:szCs w:val="32"/>
        </w:rPr>
      </w:pPr>
      <w:r w:rsidRPr="00C32630">
        <w:rPr>
          <w:rFonts w:asciiTheme="majorHAnsi" w:hAnsiTheme="majorHAnsi" w:cstheme="majorHAnsi"/>
          <w:sz w:val="32"/>
          <w:szCs w:val="32"/>
        </w:rPr>
        <w:t xml:space="preserve">TEKST UJEDNOLICONY </w:t>
      </w:r>
    </w:p>
    <w:p w14:paraId="466DF546" w14:textId="77777777" w:rsidR="00F03A53" w:rsidRPr="00C32630" w:rsidRDefault="00F03A53" w:rsidP="003B32E7">
      <w:pPr>
        <w:pStyle w:val="Normalny1"/>
        <w:spacing w:line="276" w:lineRule="auto"/>
        <w:contextualSpacing/>
        <w:jc w:val="center"/>
        <w:rPr>
          <w:rFonts w:asciiTheme="majorHAnsi" w:hAnsiTheme="majorHAnsi" w:cstheme="majorHAnsi"/>
          <w:sz w:val="32"/>
          <w:szCs w:val="32"/>
        </w:rPr>
      </w:pPr>
    </w:p>
    <w:p w14:paraId="03674684" w14:textId="77777777" w:rsidR="00F03A53" w:rsidRPr="00C32630" w:rsidRDefault="000F3AB1" w:rsidP="003B32E7">
      <w:pPr>
        <w:pStyle w:val="Normalny1"/>
        <w:spacing w:line="276" w:lineRule="auto"/>
        <w:contextualSpacing/>
        <w:jc w:val="center"/>
        <w:rPr>
          <w:rFonts w:asciiTheme="majorHAnsi" w:hAnsiTheme="majorHAnsi" w:cstheme="majorHAnsi"/>
          <w:sz w:val="28"/>
          <w:szCs w:val="28"/>
        </w:rPr>
      </w:pPr>
      <w:r w:rsidRPr="00C32630">
        <w:rPr>
          <w:rFonts w:asciiTheme="majorHAnsi" w:hAnsiTheme="majorHAnsi" w:cstheme="majorHAnsi"/>
          <w:sz w:val="28"/>
          <w:szCs w:val="28"/>
        </w:rPr>
        <w:t xml:space="preserve">Stan prawny na dzień </w:t>
      </w:r>
      <w:r w:rsidR="00945278">
        <w:rPr>
          <w:rFonts w:asciiTheme="majorHAnsi" w:hAnsiTheme="majorHAnsi" w:cstheme="majorHAnsi"/>
          <w:sz w:val="28"/>
          <w:szCs w:val="28"/>
        </w:rPr>
        <w:t>29</w:t>
      </w:r>
      <w:r w:rsidR="00EE5968" w:rsidRPr="00C32630">
        <w:rPr>
          <w:rFonts w:asciiTheme="majorHAnsi" w:hAnsiTheme="majorHAnsi" w:cstheme="majorHAnsi"/>
          <w:sz w:val="28"/>
          <w:szCs w:val="28"/>
        </w:rPr>
        <w:t>.</w:t>
      </w:r>
      <w:r w:rsidR="00945278">
        <w:rPr>
          <w:rFonts w:asciiTheme="majorHAnsi" w:hAnsiTheme="majorHAnsi" w:cstheme="majorHAnsi"/>
          <w:sz w:val="28"/>
          <w:szCs w:val="28"/>
        </w:rPr>
        <w:t>08.2025</w:t>
      </w:r>
    </w:p>
    <w:p w14:paraId="2C08DF64"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6B6EC3F6"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13609CE5" w14:textId="77777777" w:rsidR="00EF77BC" w:rsidRPr="00C32630" w:rsidRDefault="00EF77BC" w:rsidP="003B32E7">
      <w:pPr>
        <w:pStyle w:val="Normalny1"/>
        <w:spacing w:line="276" w:lineRule="auto"/>
        <w:contextualSpacing/>
        <w:jc w:val="center"/>
        <w:rPr>
          <w:rFonts w:asciiTheme="majorHAnsi" w:hAnsiTheme="majorHAnsi" w:cstheme="majorHAnsi"/>
          <w:sz w:val="28"/>
          <w:szCs w:val="28"/>
        </w:rPr>
      </w:pPr>
    </w:p>
    <w:p w14:paraId="7C6FBFA6" w14:textId="77777777" w:rsidR="00776781" w:rsidRDefault="0077678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p>
    <w:p w14:paraId="661847ED" w14:textId="77777777" w:rsidR="006F2C3D" w:rsidRDefault="006F2C3D"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p>
    <w:p w14:paraId="4C8C3C6B" w14:textId="77777777" w:rsidR="006F2C3D" w:rsidRDefault="006F2C3D"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p>
    <w:p w14:paraId="3AF6AF3C" w14:textId="77777777" w:rsidR="006F2C3D" w:rsidRPr="00C32630" w:rsidRDefault="006F2C3D"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p>
    <w:sdt>
      <w:sdtPr>
        <w:rPr>
          <w:rFonts w:ascii="Calibri" w:eastAsia="Calibri" w:hAnsi="Calibri" w:cstheme="majorHAnsi"/>
          <w:color w:val="auto"/>
          <w:sz w:val="22"/>
          <w:szCs w:val="22"/>
        </w:rPr>
        <w:id w:val="-1131709553"/>
        <w:docPartObj>
          <w:docPartGallery w:val="Table of Contents"/>
          <w:docPartUnique/>
        </w:docPartObj>
      </w:sdtPr>
      <w:sdtEndPr>
        <w:rPr>
          <w:b/>
          <w:bCs/>
        </w:rPr>
      </w:sdtEndPr>
      <w:sdtContent>
        <w:p w14:paraId="24AD6CE3" w14:textId="77777777" w:rsidR="00091920" w:rsidRPr="00C32630" w:rsidRDefault="00091920" w:rsidP="007254B9">
          <w:pPr>
            <w:pStyle w:val="Nagwekspisutreci"/>
            <w:spacing w:beforeLines="30" w:before="72" w:afterLines="30" w:after="72"/>
            <w:rPr>
              <w:rFonts w:cstheme="majorHAnsi"/>
              <w:sz w:val="28"/>
              <w:szCs w:val="28"/>
            </w:rPr>
          </w:pPr>
          <w:r w:rsidRPr="00C32630">
            <w:rPr>
              <w:rFonts w:cstheme="majorHAnsi"/>
              <w:sz w:val="28"/>
              <w:szCs w:val="28"/>
            </w:rPr>
            <w:t>Spis treści</w:t>
          </w:r>
        </w:p>
        <w:p w14:paraId="2C36FD02" w14:textId="453F96B9" w:rsidR="00955F01" w:rsidRDefault="00B353BD" w:rsidP="007254B9">
          <w:pPr>
            <w:pStyle w:val="Spistreci1"/>
            <w:spacing w:beforeLines="30" w:before="72" w:afterLines="30" w:after="72"/>
            <w:rPr>
              <w:rFonts w:asciiTheme="minorHAnsi" w:eastAsiaTheme="minorEastAsia" w:hAnsiTheme="minorHAnsi" w:cstheme="minorBidi"/>
              <w:noProof/>
              <w:kern w:val="2"/>
            </w:rPr>
          </w:pPr>
          <w:r w:rsidRPr="00C32630">
            <w:rPr>
              <w:rFonts w:asciiTheme="majorHAnsi" w:hAnsiTheme="majorHAnsi" w:cstheme="majorHAnsi"/>
            </w:rPr>
            <w:fldChar w:fldCharType="begin"/>
          </w:r>
          <w:r w:rsidR="00091920" w:rsidRPr="00C32630">
            <w:rPr>
              <w:rFonts w:asciiTheme="majorHAnsi" w:hAnsiTheme="majorHAnsi" w:cstheme="majorHAnsi"/>
            </w:rPr>
            <w:instrText xml:space="preserve"> TOC \o "1-3" \h \z \u </w:instrText>
          </w:r>
          <w:r w:rsidRPr="00C32630">
            <w:rPr>
              <w:rFonts w:asciiTheme="majorHAnsi" w:hAnsiTheme="majorHAnsi" w:cstheme="majorHAnsi"/>
            </w:rPr>
            <w:fldChar w:fldCharType="separate"/>
          </w:r>
          <w:hyperlink w:anchor="_Toc182934145" w:history="1">
            <w:r w:rsidR="00955F01" w:rsidRPr="0035080A">
              <w:rPr>
                <w:rStyle w:val="Hipercze"/>
                <w:rFonts w:asciiTheme="majorHAnsi" w:hAnsiTheme="majorHAnsi" w:cstheme="majorHAnsi"/>
                <w:noProof/>
              </w:rPr>
              <w:t>DZIAŁ I</w:t>
            </w:r>
            <w:r w:rsidR="00955F01">
              <w:rPr>
                <w:rFonts w:asciiTheme="minorHAnsi" w:eastAsiaTheme="minorEastAsia" w:hAnsiTheme="minorHAnsi" w:cstheme="minorBidi"/>
                <w:noProof/>
                <w:kern w:val="2"/>
              </w:rPr>
              <w:tab/>
            </w:r>
            <w:r w:rsidR="00955F01" w:rsidRPr="0035080A">
              <w:rPr>
                <w:rStyle w:val="Hipercze"/>
                <w:rFonts w:asciiTheme="majorHAnsi" w:hAnsiTheme="majorHAnsi" w:cstheme="majorHAnsi"/>
                <w:noProof/>
              </w:rPr>
              <w:t>Przepisy ogólne</w:t>
            </w:r>
            <w:r w:rsidR="00955F01">
              <w:rPr>
                <w:noProof/>
                <w:webHidden/>
              </w:rPr>
              <w:tab/>
            </w:r>
            <w:r>
              <w:rPr>
                <w:noProof/>
                <w:webHidden/>
              </w:rPr>
              <w:fldChar w:fldCharType="begin"/>
            </w:r>
            <w:r w:rsidR="00955F01">
              <w:rPr>
                <w:noProof/>
                <w:webHidden/>
              </w:rPr>
              <w:instrText xml:space="preserve"> PAGEREF _Toc182934145 \h </w:instrText>
            </w:r>
            <w:r>
              <w:rPr>
                <w:noProof/>
                <w:webHidden/>
              </w:rPr>
            </w:r>
            <w:r>
              <w:rPr>
                <w:noProof/>
                <w:webHidden/>
              </w:rPr>
              <w:fldChar w:fldCharType="separate"/>
            </w:r>
            <w:r w:rsidR="00DB75B6">
              <w:rPr>
                <w:noProof/>
                <w:webHidden/>
              </w:rPr>
              <w:t>5</w:t>
            </w:r>
            <w:r>
              <w:rPr>
                <w:noProof/>
                <w:webHidden/>
              </w:rPr>
              <w:fldChar w:fldCharType="end"/>
            </w:r>
          </w:hyperlink>
        </w:p>
        <w:p w14:paraId="54950693" w14:textId="18A9FF63" w:rsidR="00955F01" w:rsidRDefault="00955F01" w:rsidP="0086718E">
          <w:pPr>
            <w:pStyle w:val="Spistreci2"/>
            <w:rPr>
              <w:rFonts w:asciiTheme="minorHAnsi" w:eastAsiaTheme="minorEastAsia" w:hAnsiTheme="minorHAnsi" w:cstheme="minorBidi"/>
              <w:noProof/>
              <w:kern w:val="2"/>
            </w:rPr>
          </w:pPr>
          <w:hyperlink w:anchor="_Toc182934146"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 o szkole</w:t>
            </w:r>
            <w:r>
              <w:rPr>
                <w:noProof/>
                <w:webHidden/>
              </w:rPr>
              <w:tab/>
            </w:r>
            <w:r w:rsidR="00B353BD">
              <w:rPr>
                <w:noProof/>
                <w:webHidden/>
              </w:rPr>
              <w:fldChar w:fldCharType="begin"/>
            </w:r>
            <w:r>
              <w:rPr>
                <w:noProof/>
                <w:webHidden/>
              </w:rPr>
              <w:instrText xml:space="preserve"> PAGEREF _Toc182934146 \h </w:instrText>
            </w:r>
            <w:r w:rsidR="00B353BD">
              <w:rPr>
                <w:noProof/>
                <w:webHidden/>
              </w:rPr>
            </w:r>
            <w:r w:rsidR="00B353BD">
              <w:rPr>
                <w:noProof/>
                <w:webHidden/>
              </w:rPr>
              <w:fldChar w:fldCharType="separate"/>
            </w:r>
            <w:r w:rsidR="00DB75B6">
              <w:rPr>
                <w:noProof/>
                <w:webHidden/>
              </w:rPr>
              <w:t>5</w:t>
            </w:r>
            <w:r w:rsidR="00B353BD">
              <w:rPr>
                <w:noProof/>
                <w:webHidden/>
              </w:rPr>
              <w:fldChar w:fldCharType="end"/>
            </w:r>
          </w:hyperlink>
        </w:p>
        <w:p w14:paraId="742A0EDD" w14:textId="2C784279" w:rsidR="00955F01" w:rsidRDefault="00955F01" w:rsidP="0086718E">
          <w:pPr>
            <w:pStyle w:val="Spistreci2"/>
            <w:rPr>
              <w:rFonts w:asciiTheme="minorHAnsi" w:eastAsiaTheme="minorEastAsia" w:hAnsiTheme="minorHAnsi" w:cstheme="minorBidi"/>
              <w:noProof/>
              <w:kern w:val="2"/>
            </w:rPr>
          </w:pPr>
          <w:hyperlink w:anchor="_Toc182934147"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Cele i zadania szkoły</w:t>
            </w:r>
            <w:r>
              <w:rPr>
                <w:noProof/>
                <w:webHidden/>
              </w:rPr>
              <w:tab/>
            </w:r>
            <w:r w:rsidR="00B353BD">
              <w:rPr>
                <w:noProof/>
                <w:webHidden/>
              </w:rPr>
              <w:fldChar w:fldCharType="begin"/>
            </w:r>
            <w:r>
              <w:rPr>
                <w:noProof/>
                <w:webHidden/>
              </w:rPr>
              <w:instrText xml:space="preserve"> PAGEREF _Toc182934147 \h </w:instrText>
            </w:r>
            <w:r w:rsidR="00B353BD">
              <w:rPr>
                <w:noProof/>
                <w:webHidden/>
              </w:rPr>
            </w:r>
            <w:r w:rsidR="00B353BD">
              <w:rPr>
                <w:noProof/>
                <w:webHidden/>
              </w:rPr>
              <w:fldChar w:fldCharType="separate"/>
            </w:r>
            <w:r w:rsidR="00DB75B6">
              <w:rPr>
                <w:noProof/>
                <w:webHidden/>
              </w:rPr>
              <w:t>9</w:t>
            </w:r>
            <w:r w:rsidR="00B353BD">
              <w:rPr>
                <w:noProof/>
                <w:webHidden/>
              </w:rPr>
              <w:fldChar w:fldCharType="end"/>
            </w:r>
          </w:hyperlink>
        </w:p>
        <w:p w14:paraId="0C892FD8" w14:textId="7B1FFAF7"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48" w:history="1">
            <w:r w:rsidRPr="0035080A">
              <w:rPr>
                <w:rStyle w:val="Hipercze"/>
                <w:rFonts w:asciiTheme="majorHAnsi" w:hAnsiTheme="majorHAnsi" w:cstheme="majorHAnsi"/>
                <w:noProof/>
              </w:rPr>
              <w:t>DZIAŁ 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Sposoby realizacji zadań szkoły</w:t>
            </w:r>
            <w:r>
              <w:rPr>
                <w:noProof/>
                <w:webHidden/>
              </w:rPr>
              <w:tab/>
            </w:r>
            <w:r w:rsidR="00B353BD">
              <w:rPr>
                <w:noProof/>
                <w:webHidden/>
              </w:rPr>
              <w:fldChar w:fldCharType="begin"/>
            </w:r>
            <w:r>
              <w:rPr>
                <w:noProof/>
                <w:webHidden/>
              </w:rPr>
              <w:instrText xml:space="preserve"> PAGEREF _Toc182934148 \h </w:instrText>
            </w:r>
            <w:r w:rsidR="00B353BD">
              <w:rPr>
                <w:noProof/>
                <w:webHidden/>
              </w:rPr>
            </w:r>
            <w:r w:rsidR="00B353BD">
              <w:rPr>
                <w:noProof/>
                <w:webHidden/>
              </w:rPr>
              <w:fldChar w:fldCharType="separate"/>
            </w:r>
            <w:r w:rsidR="00DB75B6">
              <w:rPr>
                <w:noProof/>
                <w:webHidden/>
              </w:rPr>
              <w:t>13</w:t>
            </w:r>
            <w:r w:rsidR="00B353BD">
              <w:rPr>
                <w:noProof/>
                <w:webHidden/>
              </w:rPr>
              <w:fldChar w:fldCharType="end"/>
            </w:r>
          </w:hyperlink>
        </w:p>
        <w:p w14:paraId="05FD392E" w14:textId="367823C7" w:rsidR="00955F01" w:rsidRDefault="00955F01" w:rsidP="0086718E">
          <w:pPr>
            <w:pStyle w:val="Spistreci2"/>
            <w:rPr>
              <w:rFonts w:asciiTheme="minorHAnsi" w:eastAsiaTheme="minorEastAsia" w:hAnsiTheme="minorHAnsi" w:cstheme="minorBidi"/>
              <w:noProof/>
              <w:kern w:val="2"/>
            </w:rPr>
          </w:pPr>
          <w:hyperlink w:anchor="_Toc182934149"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wstępne</w:t>
            </w:r>
            <w:r>
              <w:rPr>
                <w:noProof/>
                <w:webHidden/>
              </w:rPr>
              <w:tab/>
            </w:r>
            <w:r w:rsidR="00B353BD">
              <w:rPr>
                <w:noProof/>
                <w:webHidden/>
              </w:rPr>
              <w:fldChar w:fldCharType="begin"/>
            </w:r>
            <w:r>
              <w:rPr>
                <w:noProof/>
                <w:webHidden/>
              </w:rPr>
              <w:instrText xml:space="preserve"> PAGEREF _Toc182934149 \h </w:instrText>
            </w:r>
            <w:r w:rsidR="00B353BD">
              <w:rPr>
                <w:noProof/>
                <w:webHidden/>
              </w:rPr>
            </w:r>
            <w:r w:rsidR="00B353BD">
              <w:rPr>
                <w:noProof/>
                <w:webHidden/>
              </w:rPr>
              <w:fldChar w:fldCharType="separate"/>
            </w:r>
            <w:r w:rsidR="00DB75B6">
              <w:rPr>
                <w:noProof/>
                <w:webHidden/>
              </w:rPr>
              <w:t>13</w:t>
            </w:r>
            <w:r w:rsidR="00B353BD">
              <w:rPr>
                <w:noProof/>
                <w:webHidden/>
              </w:rPr>
              <w:fldChar w:fldCharType="end"/>
            </w:r>
          </w:hyperlink>
        </w:p>
        <w:p w14:paraId="5E8746AB" w14:textId="5F28A4D8" w:rsidR="00955F01" w:rsidRDefault="00955F01" w:rsidP="0086718E">
          <w:pPr>
            <w:pStyle w:val="Spistreci2"/>
            <w:rPr>
              <w:rFonts w:asciiTheme="minorHAnsi" w:eastAsiaTheme="minorEastAsia" w:hAnsiTheme="minorHAnsi" w:cstheme="minorBidi"/>
              <w:noProof/>
              <w:kern w:val="2"/>
            </w:rPr>
          </w:pPr>
          <w:hyperlink w:anchor="_Toc182934150"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Podręczniki i materiały edukacyjne, zasady dopuszczania do użytku w szkole</w:t>
            </w:r>
            <w:r>
              <w:rPr>
                <w:noProof/>
                <w:webHidden/>
              </w:rPr>
              <w:tab/>
            </w:r>
            <w:r w:rsidR="00B353BD">
              <w:rPr>
                <w:noProof/>
                <w:webHidden/>
              </w:rPr>
              <w:fldChar w:fldCharType="begin"/>
            </w:r>
            <w:r>
              <w:rPr>
                <w:noProof/>
                <w:webHidden/>
              </w:rPr>
              <w:instrText xml:space="preserve"> PAGEREF _Toc182934150 \h </w:instrText>
            </w:r>
            <w:r w:rsidR="00B353BD">
              <w:rPr>
                <w:noProof/>
                <w:webHidden/>
              </w:rPr>
            </w:r>
            <w:r w:rsidR="00B353BD">
              <w:rPr>
                <w:noProof/>
                <w:webHidden/>
              </w:rPr>
              <w:fldChar w:fldCharType="separate"/>
            </w:r>
            <w:r w:rsidR="00DB75B6">
              <w:rPr>
                <w:noProof/>
                <w:webHidden/>
              </w:rPr>
              <w:t>13</w:t>
            </w:r>
            <w:r w:rsidR="00B353BD">
              <w:rPr>
                <w:noProof/>
                <w:webHidden/>
              </w:rPr>
              <w:fldChar w:fldCharType="end"/>
            </w:r>
          </w:hyperlink>
        </w:p>
        <w:p w14:paraId="06AEE75D" w14:textId="4919F319" w:rsidR="00955F01" w:rsidRDefault="00955F01" w:rsidP="0086718E">
          <w:pPr>
            <w:pStyle w:val="Spistreci2"/>
            <w:rPr>
              <w:rFonts w:asciiTheme="minorHAnsi" w:eastAsiaTheme="minorEastAsia" w:hAnsiTheme="minorHAnsi" w:cstheme="minorBidi"/>
              <w:noProof/>
              <w:kern w:val="2"/>
            </w:rPr>
          </w:pPr>
          <w:hyperlink w:anchor="_Toc182934151"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korzystania z podręczników, materiałów edukacyjnych i materiałów ćwiczeniowych zakupionych z dotacji celowej</w:t>
            </w:r>
            <w:r>
              <w:rPr>
                <w:noProof/>
                <w:webHidden/>
              </w:rPr>
              <w:tab/>
            </w:r>
            <w:r w:rsidR="00B353BD">
              <w:rPr>
                <w:noProof/>
                <w:webHidden/>
              </w:rPr>
              <w:fldChar w:fldCharType="begin"/>
            </w:r>
            <w:r>
              <w:rPr>
                <w:noProof/>
                <w:webHidden/>
              </w:rPr>
              <w:instrText xml:space="preserve"> PAGEREF _Toc182934151 \h </w:instrText>
            </w:r>
            <w:r w:rsidR="00B353BD">
              <w:rPr>
                <w:noProof/>
                <w:webHidden/>
              </w:rPr>
            </w:r>
            <w:r w:rsidR="00B353BD">
              <w:rPr>
                <w:noProof/>
                <w:webHidden/>
              </w:rPr>
              <w:fldChar w:fldCharType="separate"/>
            </w:r>
            <w:r w:rsidR="00DB75B6">
              <w:rPr>
                <w:noProof/>
                <w:webHidden/>
              </w:rPr>
              <w:t>14</w:t>
            </w:r>
            <w:r w:rsidR="00B353BD">
              <w:rPr>
                <w:noProof/>
                <w:webHidden/>
              </w:rPr>
              <w:fldChar w:fldCharType="end"/>
            </w:r>
          </w:hyperlink>
        </w:p>
        <w:p w14:paraId="7EEE9B12" w14:textId="41E74E66" w:rsidR="00955F01" w:rsidRDefault="00955F01" w:rsidP="0086718E">
          <w:pPr>
            <w:pStyle w:val="Spistreci2"/>
            <w:rPr>
              <w:rFonts w:asciiTheme="minorHAnsi" w:eastAsiaTheme="minorEastAsia" w:hAnsiTheme="minorHAnsi" w:cstheme="minorBidi"/>
              <w:noProof/>
              <w:kern w:val="2"/>
            </w:rPr>
          </w:pPr>
          <w:hyperlink w:anchor="_Toc182934152"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Program wychowawczo-profilaktyczny</w:t>
            </w:r>
            <w:r>
              <w:rPr>
                <w:noProof/>
                <w:webHidden/>
              </w:rPr>
              <w:tab/>
            </w:r>
            <w:r w:rsidR="00B353BD">
              <w:rPr>
                <w:noProof/>
                <w:webHidden/>
              </w:rPr>
              <w:fldChar w:fldCharType="begin"/>
            </w:r>
            <w:r>
              <w:rPr>
                <w:noProof/>
                <w:webHidden/>
              </w:rPr>
              <w:instrText xml:space="preserve"> PAGEREF _Toc182934152 \h </w:instrText>
            </w:r>
            <w:r w:rsidR="00B353BD">
              <w:rPr>
                <w:noProof/>
                <w:webHidden/>
              </w:rPr>
            </w:r>
            <w:r w:rsidR="00B353BD">
              <w:rPr>
                <w:noProof/>
                <w:webHidden/>
              </w:rPr>
              <w:fldChar w:fldCharType="separate"/>
            </w:r>
            <w:r w:rsidR="00DB75B6">
              <w:rPr>
                <w:noProof/>
                <w:webHidden/>
              </w:rPr>
              <w:t>16</w:t>
            </w:r>
            <w:r w:rsidR="00B353BD">
              <w:rPr>
                <w:noProof/>
                <w:webHidden/>
              </w:rPr>
              <w:fldChar w:fldCharType="end"/>
            </w:r>
          </w:hyperlink>
        </w:p>
        <w:p w14:paraId="22BFFBE6" w14:textId="54AEB17F"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53" w:history="1">
            <w:r w:rsidRPr="0035080A">
              <w:rPr>
                <w:rStyle w:val="Hipercze"/>
                <w:rFonts w:asciiTheme="majorHAnsi" w:hAnsiTheme="majorHAnsi" w:cstheme="majorHAnsi"/>
                <w:noProof/>
              </w:rPr>
              <w:t>DZIAŁ III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formy i sposoby świadczenia pomocy psychologiczno-pedagogicznej</w:t>
            </w:r>
            <w:r>
              <w:rPr>
                <w:noProof/>
                <w:webHidden/>
              </w:rPr>
              <w:tab/>
            </w:r>
            <w:r w:rsidR="00B353BD">
              <w:rPr>
                <w:noProof/>
                <w:webHidden/>
              </w:rPr>
              <w:fldChar w:fldCharType="begin"/>
            </w:r>
            <w:r>
              <w:rPr>
                <w:noProof/>
                <w:webHidden/>
              </w:rPr>
              <w:instrText xml:space="preserve"> PAGEREF _Toc182934153 \h </w:instrText>
            </w:r>
            <w:r w:rsidR="00B353BD">
              <w:rPr>
                <w:noProof/>
                <w:webHidden/>
              </w:rPr>
            </w:r>
            <w:r w:rsidR="00B353BD">
              <w:rPr>
                <w:noProof/>
                <w:webHidden/>
              </w:rPr>
              <w:fldChar w:fldCharType="separate"/>
            </w:r>
            <w:r w:rsidR="00DB75B6">
              <w:rPr>
                <w:noProof/>
                <w:webHidden/>
              </w:rPr>
              <w:t>19</w:t>
            </w:r>
            <w:r w:rsidR="00B353BD">
              <w:rPr>
                <w:noProof/>
                <w:webHidden/>
              </w:rPr>
              <w:fldChar w:fldCharType="end"/>
            </w:r>
          </w:hyperlink>
        </w:p>
        <w:p w14:paraId="3A2F71DC" w14:textId="34C9AC97" w:rsidR="00955F01" w:rsidRDefault="00955F01" w:rsidP="0086718E">
          <w:pPr>
            <w:pStyle w:val="Spistreci2"/>
            <w:rPr>
              <w:rFonts w:asciiTheme="minorHAnsi" w:eastAsiaTheme="minorEastAsia" w:hAnsiTheme="minorHAnsi" w:cstheme="minorBidi"/>
              <w:noProof/>
              <w:kern w:val="2"/>
            </w:rPr>
          </w:pPr>
          <w:hyperlink w:anchor="_Toc182934154"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udzielania pomocy psychologiczno-pedagogicznej w szkole</w:t>
            </w:r>
            <w:r>
              <w:rPr>
                <w:noProof/>
                <w:webHidden/>
              </w:rPr>
              <w:tab/>
            </w:r>
            <w:r w:rsidR="00B353BD">
              <w:rPr>
                <w:noProof/>
                <w:webHidden/>
              </w:rPr>
              <w:fldChar w:fldCharType="begin"/>
            </w:r>
            <w:r>
              <w:rPr>
                <w:noProof/>
                <w:webHidden/>
              </w:rPr>
              <w:instrText xml:space="preserve"> PAGEREF _Toc182934154 \h </w:instrText>
            </w:r>
            <w:r w:rsidR="00B353BD">
              <w:rPr>
                <w:noProof/>
                <w:webHidden/>
              </w:rPr>
            </w:r>
            <w:r w:rsidR="00B353BD">
              <w:rPr>
                <w:noProof/>
                <w:webHidden/>
              </w:rPr>
              <w:fldChar w:fldCharType="separate"/>
            </w:r>
            <w:r w:rsidR="00DB75B6">
              <w:rPr>
                <w:noProof/>
                <w:webHidden/>
              </w:rPr>
              <w:t>19</w:t>
            </w:r>
            <w:r w:rsidR="00B353BD">
              <w:rPr>
                <w:noProof/>
                <w:webHidden/>
              </w:rPr>
              <w:fldChar w:fldCharType="end"/>
            </w:r>
          </w:hyperlink>
        </w:p>
        <w:p w14:paraId="492FCD74" w14:textId="63BD5061" w:rsidR="00955F01" w:rsidRDefault="00955F01" w:rsidP="0086718E">
          <w:pPr>
            <w:pStyle w:val="Spistreci2"/>
            <w:rPr>
              <w:rFonts w:asciiTheme="minorHAnsi" w:eastAsiaTheme="minorEastAsia" w:hAnsiTheme="minorHAnsi" w:cstheme="minorBidi"/>
              <w:noProof/>
              <w:kern w:val="2"/>
            </w:rPr>
          </w:pPr>
          <w:hyperlink w:anchor="_Toc182934155"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Formy pomocy psychologiczno-pedagogicznej w szkole</w:t>
            </w:r>
            <w:r>
              <w:rPr>
                <w:noProof/>
                <w:webHidden/>
              </w:rPr>
              <w:tab/>
            </w:r>
            <w:r w:rsidR="00B353BD">
              <w:rPr>
                <w:noProof/>
                <w:webHidden/>
              </w:rPr>
              <w:fldChar w:fldCharType="begin"/>
            </w:r>
            <w:r>
              <w:rPr>
                <w:noProof/>
                <w:webHidden/>
              </w:rPr>
              <w:instrText xml:space="preserve"> PAGEREF _Toc182934155 \h </w:instrText>
            </w:r>
            <w:r w:rsidR="00B353BD">
              <w:rPr>
                <w:noProof/>
                <w:webHidden/>
              </w:rPr>
            </w:r>
            <w:r w:rsidR="00B353BD">
              <w:rPr>
                <w:noProof/>
                <w:webHidden/>
              </w:rPr>
              <w:fldChar w:fldCharType="separate"/>
            </w:r>
            <w:r w:rsidR="00DB75B6">
              <w:rPr>
                <w:noProof/>
                <w:webHidden/>
              </w:rPr>
              <w:t>21</w:t>
            </w:r>
            <w:r w:rsidR="00B353BD">
              <w:rPr>
                <w:noProof/>
                <w:webHidden/>
              </w:rPr>
              <w:fldChar w:fldCharType="end"/>
            </w:r>
          </w:hyperlink>
        </w:p>
        <w:p w14:paraId="49E9AE63" w14:textId="4C148DA6" w:rsidR="00955F01" w:rsidRDefault="00955F01" w:rsidP="0086718E">
          <w:pPr>
            <w:pStyle w:val="Spistreci2"/>
            <w:rPr>
              <w:rFonts w:asciiTheme="minorHAnsi" w:eastAsiaTheme="minorEastAsia" w:hAnsiTheme="minorHAnsi" w:cstheme="minorBidi"/>
              <w:noProof/>
              <w:kern w:val="2"/>
            </w:rPr>
          </w:pPr>
          <w:hyperlink w:anchor="_Toc182934156"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Pomoc psychologiczno-pedagogiczna uczniowi zdolnemu</w:t>
            </w:r>
            <w:r>
              <w:rPr>
                <w:noProof/>
                <w:webHidden/>
              </w:rPr>
              <w:tab/>
            </w:r>
            <w:r w:rsidR="00B353BD">
              <w:rPr>
                <w:noProof/>
                <w:webHidden/>
              </w:rPr>
              <w:fldChar w:fldCharType="begin"/>
            </w:r>
            <w:r>
              <w:rPr>
                <w:noProof/>
                <w:webHidden/>
              </w:rPr>
              <w:instrText xml:space="preserve"> PAGEREF _Toc182934156 \h </w:instrText>
            </w:r>
            <w:r w:rsidR="00B353BD">
              <w:rPr>
                <w:noProof/>
                <w:webHidden/>
              </w:rPr>
            </w:r>
            <w:r w:rsidR="00B353BD">
              <w:rPr>
                <w:noProof/>
                <w:webHidden/>
              </w:rPr>
              <w:fldChar w:fldCharType="separate"/>
            </w:r>
            <w:r w:rsidR="00DB75B6">
              <w:rPr>
                <w:noProof/>
                <w:webHidden/>
              </w:rPr>
              <w:t>21</w:t>
            </w:r>
            <w:r w:rsidR="00B353BD">
              <w:rPr>
                <w:noProof/>
                <w:webHidden/>
              </w:rPr>
              <w:fldChar w:fldCharType="end"/>
            </w:r>
          </w:hyperlink>
        </w:p>
        <w:p w14:paraId="24D3DE3D" w14:textId="2BD56D2B" w:rsidR="00955F01" w:rsidRDefault="00955F01" w:rsidP="0086718E">
          <w:pPr>
            <w:pStyle w:val="Spistreci2"/>
            <w:rPr>
              <w:rFonts w:asciiTheme="minorHAnsi" w:eastAsiaTheme="minorEastAsia" w:hAnsiTheme="minorHAnsi" w:cstheme="minorBidi"/>
              <w:noProof/>
              <w:kern w:val="2"/>
            </w:rPr>
          </w:pPr>
          <w:hyperlink w:anchor="_Toc182934157"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pomocy psychologiczno-pedagogicznej uczniom</w:t>
            </w:r>
            <w:r>
              <w:rPr>
                <w:noProof/>
                <w:webHidden/>
              </w:rPr>
              <w:tab/>
            </w:r>
            <w:r w:rsidR="00B353BD">
              <w:rPr>
                <w:noProof/>
                <w:webHidden/>
              </w:rPr>
              <w:fldChar w:fldCharType="begin"/>
            </w:r>
            <w:r>
              <w:rPr>
                <w:noProof/>
                <w:webHidden/>
              </w:rPr>
              <w:instrText xml:space="preserve"> PAGEREF _Toc182934157 \h </w:instrText>
            </w:r>
            <w:r w:rsidR="00B353BD">
              <w:rPr>
                <w:noProof/>
                <w:webHidden/>
              </w:rPr>
            </w:r>
            <w:r w:rsidR="00B353BD">
              <w:rPr>
                <w:noProof/>
                <w:webHidden/>
              </w:rPr>
              <w:fldChar w:fldCharType="separate"/>
            </w:r>
            <w:r w:rsidR="00DB75B6">
              <w:rPr>
                <w:noProof/>
                <w:webHidden/>
              </w:rPr>
              <w:t>22</w:t>
            </w:r>
            <w:r w:rsidR="00B353BD">
              <w:rPr>
                <w:noProof/>
                <w:webHidden/>
              </w:rPr>
              <w:fldChar w:fldCharType="end"/>
            </w:r>
          </w:hyperlink>
        </w:p>
        <w:p w14:paraId="6F018E91" w14:textId="1A79F522" w:rsidR="00955F01" w:rsidRDefault="00955F01" w:rsidP="0086718E">
          <w:pPr>
            <w:pStyle w:val="Spistreci2"/>
            <w:rPr>
              <w:rFonts w:asciiTheme="minorHAnsi" w:eastAsiaTheme="minorEastAsia" w:hAnsiTheme="minorHAnsi" w:cstheme="minorBidi"/>
              <w:noProof/>
              <w:kern w:val="2"/>
            </w:rPr>
          </w:pPr>
          <w:hyperlink w:anchor="_Toc182934158"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i obowiązki nauczycieli i specjalistów w zakresie udzielania pomocy psychologiczno-pedagogicznej</w:t>
            </w:r>
            <w:r>
              <w:rPr>
                <w:noProof/>
                <w:webHidden/>
              </w:rPr>
              <w:tab/>
            </w:r>
            <w:r w:rsidR="00B353BD">
              <w:rPr>
                <w:noProof/>
                <w:webHidden/>
              </w:rPr>
              <w:fldChar w:fldCharType="begin"/>
            </w:r>
            <w:r>
              <w:rPr>
                <w:noProof/>
                <w:webHidden/>
              </w:rPr>
              <w:instrText xml:space="preserve"> PAGEREF _Toc182934158 \h </w:instrText>
            </w:r>
            <w:r w:rsidR="00B353BD">
              <w:rPr>
                <w:noProof/>
                <w:webHidden/>
              </w:rPr>
            </w:r>
            <w:r w:rsidR="00B353BD">
              <w:rPr>
                <w:noProof/>
                <w:webHidden/>
              </w:rPr>
              <w:fldChar w:fldCharType="separate"/>
            </w:r>
            <w:r w:rsidR="00DB75B6">
              <w:rPr>
                <w:noProof/>
                <w:webHidden/>
              </w:rPr>
              <w:t>23</w:t>
            </w:r>
            <w:r w:rsidR="00B353BD">
              <w:rPr>
                <w:noProof/>
                <w:webHidden/>
              </w:rPr>
              <w:fldChar w:fldCharType="end"/>
            </w:r>
          </w:hyperlink>
        </w:p>
        <w:p w14:paraId="29C74AA9" w14:textId="33BDEECF" w:rsidR="00955F01" w:rsidRDefault="00955F01" w:rsidP="0086718E">
          <w:pPr>
            <w:pStyle w:val="Spistreci2"/>
            <w:rPr>
              <w:rFonts w:asciiTheme="minorHAnsi" w:eastAsiaTheme="minorEastAsia" w:hAnsiTheme="minorHAnsi" w:cstheme="minorBidi"/>
              <w:noProof/>
              <w:kern w:val="2"/>
            </w:rPr>
          </w:pPr>
          <w:hyperlink w:anchor="_Toc182934159"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Obowiązki wychowawcy klasy w zakresie wspierania uczniów</w:t>
            </w:r>
            <w:r>
              <w:rPr>
                <w:noProof/>
                <w:webHidden/>
              </w:rPr>
              <w:tab/>
            </w:r>
            <w:r w:rsidR="00B353BD">
              <w:rPr>
                <w:noProof/>
                <w:webHidden/>
              </w:rPr>
              <w:fldChar w:fldCharType="begin"/>
            </w:r>
            <w:r>
              <w:rPr>
                <w:noProof/>
                <w:webHidden/>
              </w:rPr>
              <w:instrText xml:space="preserve"> PAGEREF _Toc182934159 \h </w:instrText>
            </w:r>
            <w:r w:rsidR="00B353BD">
              <w:rPr>
                <w:noProof/>
                <w:webHidden/>
              </w:rPr>
            </w:r>
            <w:r w:rsidR="00B353BD">
              <w:rPr>
                <w:noProof/>
                <w:webHidden/>
              </w:rPr>
              <w:fldChar w:fldCharType="separate"/>
            </w:r>
            <w:r w:rsidR="00DB75B6">
              <w:rPr>
                <w:noProof/>
                <w:webHidden/>
              </w:rPr>
              <w:t>25</w:t>
            </w:r>
            <w:r w:rsidR="00B353BD">
              <w:rPr>
                <w:noProof/>
                <w:webHidden/>
              </w:rPr>
              <w:fldChar w:fldCharType="end"/>
            </w:r>
          </w:hyperlink>
        </w:p>
        <w:p w14:paraId="5D880425" w14:textId="669541D2" w:rsidR="00955F01" w:rsidRDefault="00955F01" w:rsidP="0086718E">
          <w:pPr>
            <w:pStyle w:val="Spistreci2"/>
            <w:rPr>
              <w:rFonts w:asciiTheme="minorHAnsi" w:eastAsiaTheme="minorEastAsia" w:hAnsiTheme="minorHAnsi" w:cstheme="minorBidi"/>
              <w:noProof/>
              <w:kern w:val="2"/>
            </w:rPr>
          </w:pPr>
          <w:hyperlink w:anchor="_Toc182934160" w:history="1">
            <w:r w:rsidRPr="0035080A">
              <w:rPr>
                <w:rStyle w:val="Hipercze"/>
                <w:rFonts w:asciiTheme="majorHAnsi" w:hAnsiTheme="majorHAnsi" w:cstheme="majorHAnsi"/>
                <w:noProof/>
              </w:rPr>
              <w:t>Rozdział 7</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i obowiązki pedagoga szkolnego, pedagoga specjalnego i psychologa szkolnego.</w:t>
            </w:r>
            <w:r>
              <w:rPr>
                <w:noProof/>
                <w:webHidden/>
              </w:rPr>
              <w:tab/>
            </w:r>
            <w:r w:rsidR="00B353BD">
              <w:rPr>
                <w:noProof/>
                <w:webHidden/>
              </w:rPr>
              <w:fldChar w:fldCharType="begin"/>
            </w:r>
            <w:r>
              <w:rPr>
                <w:noProof/>
                <w:webHidden/>
              </w:rPr>
              <w:instrText xml:space="preserve"> PAGEREF _Toc182934160 \h </w:instrText>
            </w:r>
            <w:r w:rsidR="00B353BD">
              <w:rPr>
                <w:noProof/>
                <w:webHidden/>
              </w:rPr>
            </w:r>
            <w:r w:rsidR="00B353BD">
              <w:rPr>
                <w:noProof/>
                <w:webHidden/>
              </w:rPr>
              <w:fldChar w:fldCharType="separate"/>
            </w:r>
            <w:r w:rsidR="00DB75B6">
              <w:rPr>
                <w:noProof/>
                <w:webHidden/>
              </w:rPr>
              <w:t>26</w:t>
            </w:r>
            <w:r w:rsidR="00B353BD">
              <w:rPr>
                <w:noProof/>
                <w:webHidden/>
              </w:rPr>
              <w:fldChar w:fldCharType="end"/>
            </w:r>
          </w:hyperlink>
        </w:p>
        <w:p w14:paraId="4613D59C" w14:textId="4E921C77" w:rsidR="00955F01" w:rsidRDefault="00955F01" w:rsidP="0086718E">
          <w:pPr>
            <w:pStyle w:val="Spistreci2"/>
            <w:rPr>
              <w:rFonts w:asciiTheme="minorHAnsi" w:eastAsiaTheme="minorEastAsia" w:hAnsiTheme="minorHAnsi" w:cstheme="minorBidi"/>
              <w:noProof/>
              <w:kern w:val="2"/>
            </w:rPr>
          </w:pPr>
          <w:hyperlink w:anchor="_Toc182934161" w:history="1">
            <w:r w:rsidRPr="0035080A">
              <w:rPr>
                <w:rStyle w:val="Hipercze"/>
                <w:rFonts w:asciiTheme="majorHAnsi" w:hAnsiTheme="majorHAnsi" w:cstheme="majorHAnsi"/>
                <w:noProof/>
              </w:rPr>
              <w:t>Rozdział 8</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i obowiązki logopedy</w:t>
            </w:r>
            <w:r>
              <w:rPr>
                <w:noProof/>
                <w:webHidden/>
              </w:rPr>
              <w:tab/>
            </w:r>
            <w:r w:rsidR="00B353BD">
              <w:rPr>
                <w:noProof/>
                <w:webHidden/>
              </w:rPr>
              <w:fldChar w:fldCharType="begin"/>
            </w:r>
            <w:r>
              <w:rPr>
                <w:noProof/>
                <w:webHidden/>
              </w:rPr>
              <w:instrText xml:space="preserve"> PAGEREF _Toc182934161 \h </w:instrText>
            </w:r>
            <w:r w:rsidR="00B353BD">
              <w:rPr>
                <w:noProof/>
                <w:webHidden/>
              </w:rPr>
            </w:r>
            <w:r w:rsidR="00B353BD">
              <w:rPr>
                <w:noProof/>
                <w:webHidden/>
              </w:rPr>
              <w:fldChar w:fldCharType="separate"/>
            </w:r>
            <w:r w:rsidR="00DB75B6">
              <w:rPr>
                <w:noProof/>
                <w:webHidden/>
              </w:rPr>
              <w:t>28</w:t>
            </w:r>
            <w:r w:rsidR="00B353BD">
              <w:rPr>
                <w:noProof/>
                <w:webHidden/>
              </w:rPr>
              <w:fldChar w:fldCharType="end"/>
            </w:r>
          </w:hyperlink>
        </w:p>
        <w:p w14:paraId="01F6972B" w14:textId="748DAA7D" w:rsidR="00955F01" w:rsidRDefault="00955F01" w:rsidP="0086718E">
          <w:pPr>
            <w:pStyle w:val="Spistreci2"/>
            <w:rPr>
              <w:rFonts w:asciiTheme="minorHAnsi" w:eastAsiaTheme="minorEastAsia" w:hAnsiTheme="minorHAnsi" w:cstheme="minorBidi"/>
              <w:noProof/>
              <w:kern w:val="2"/>
            </w:rPr>
          </w:pPr>
          <w:hyperlink w:anchor="_Toc182934162" w:history="1">
            <w:r w:rsidRPr="0035080A">
              <w:rPr>
                <w:rStyle w:val="Hipercze"/>
                <w:rFonts w:asciiTheme="majorHAnsi" w:hAnsiTheme="majorHAnsi" w:cstheme="majorHAnsi"/>
                <w:noProof/>
              </w:rPr>
              <w:t>Rozdział 9</w:t>
            </w:r>
            <w:r>
              <w:rPr>
                <w:rFonts w:asciiTheme="minorHAnsi" w:eastAsiaTheme="minorEastAsia" w:hAnsiTheme="minorHAnsi" w:cstheme="minorBidi"/>
                <w:noProof/>
                <w:kern w:val="2"/>
              </w:rPr>
              <w:tab/>
            </w:r>
            <w:r w:rsidRPr="0035080A">
              <w:rPr>
                <w:rStyle w:val="Hipercze"/>
                <w:rFonts w:asciiTheme="majorHAnsi" w:hAnsiTheme="majorHAnsi" w:cstheme="majorHAnsi"/>
                <w:bCs/>
                <w:i/>
                <w:iCs/>
                <w:noProof/>
              </w:rPr>
              <w:t>Uchylony</w:t>
            </w:r>
            <w:r>
              <w:rPr>
                <w:noProof/>
                <w:webHidden/>
              </w:rPr>
              <w:tab/>
            </w:r>
            <w:r w:rsidR="00B353BD">
              <w:rPr>
                <w:noProof/>
                <w:webHidden/>
              </w:rPr>
              <w:fldChar w:fldCharType="begin"/>
            </w:r>
            <w:r>
              <w:rPr>
                <w:noProof/>
                <w:webHidden/>
              </w:rPr>
              <w:instrText xml:space="preserve"> PAGEREF _Toc182934162 \h </w:instrText>
            </w:r>
            <w:r w:rsidR="00B353BD">
              <w:rPr>
                <w:noProof/>
                <w:webHidden/>
              </w:rPr>
            </w:r>
            <w:r w:rsidR="00B353BD">
              <w:rPr>
                <w:noProof/>
                <w:webHidden/>
              </w:rPr>
              <w:fldChar w:fldCharType="separate"/>
            </w:r>
            <w:r w:rsidR="00DB75B6">
              <w:rPr>
                <w:noProof/>
                <w:webHidden/>
              </w:rPr>
              <w:t>28</w:t>
            </w:r>
            <w:r w:rsidR="00B353BD">
              <w:rPr>
                <w:noProof/>
                <w:webHidden/>
              </w:rPr>
              <w:fldChar w:fldCharType="end"/>
            </w:r>
          </w:hyperlink>
        </w:p>
        <w:p w14:paraId="6C1209C3" w14:textId="17472E88" w:rsidR="00955F01" w:rsidRDefault="00955F01" w:rsidP="0086718E">
          <w:pPr>
            <w:pStyle w:val="Spistreci2"/>
            <w:rPr>
              <w:rFonts w:asciiTheme="minorHAnsi" w:eastAsiaTheme="minorEastAsia" w:hAnsiTheme="minorHAnsi" w:cstheme="minorBidi"/>
              <w:noProof/>
              <w:kern w:val="2"/>
            </w:rPr>
          </w:pPr>
          <w:hyperlink w:anchor="_Toc182934163" w:history="1">
            <w:r w:rsidRPr="0035080A">
              <w:rPr>
                <w:rStyle w:val="Hipercze"/>
                <w:rFonts w:asciiTheme="majorHAnsi" w:hAnsiTheme="majorHAnsi" w:cstheme="majorHAnsi"/>
                <w:noProof/>
              </w:rPr>
              <w:t>Rozdział 10</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nauczania, wychowania i opieki uczniom niepełnosprawnym, niedostosowanym społecznie i zagrożonym niedostosowaniem społecznym</w:t>
            </w:r>
            <w:r>
              <w:rPr>
                <w:noProof/>
                <w:webHidden/>
              </w:rPr>
              <w:tab/>
            </w:r>
            <w:r w:rsidR="00B353BD">
              <w:rPr>
                <w:noProof/>
                <w:webHidden/>
              </w:rPr>
              <w:fldChar w:fldCharType="begin"/>
            </w:r>
            <w:r>
              <w:rPr>
                <w:noProof/>
                <w:webHidden/>
              </w:rPr>
              <w:instrText xml:space="preserve"> PAGEREF _Toc182934163 \h </w:instrText>
            </w:r>
            <w:r w:rsidR="00B353BD">
              <w:rPr>
                <w:noProof/>
                <w:webHidden/>
              </w:rPr>
            </w:r>
            <w:r w:rsidR="00B353BD">
              <w:rPr>
                <w:noProof/>
                <w:webHidden/>
              </w:rPr>
              <w:fldChar w:fldCharType="separate"/>
            </w:r>
            <w:r w:rsidR="00DB75B6">
              <w:rPr>
                <w:noProof/>
                <w:webHidden/>
              </w:rPr>
              <w:t>28</w:t>
            </w:r>
            <w:r w:rsidR="00B353BD">
              <w:rPr>
                <w:noProof/>
                <w:webHidden/>
              </w:rPr>
              <w:fldChar w:fldCharType="end"/>
            </w:r>
          </w:hyperlink>
        </w:p>
        <w:p w14:paraId="0B0D6014" w14:textId="06F83B46" w:rsidR="00955F01" w:rsidRDefault="00955F01" w:rsidP="0086718E">
          <w:pPr>
            <w:pStyle w:val="Spistreci2"/>
            <w:rPr>
              <w:rFonts w:asciiTheme="minorHAnsi" w:eastAsiaTheme="minorEastAsia" w:hAnsiTheme="minorHAnsi" w:cstheme="minorBidi"/>
              <w:noProof/>
              <w:kern w:val="2"/>
            </w:rPr>
          </w:pPr>
          <w:hyperlink w:anchor="_Toc182934164" w:history="1">
            <w:r w:rsidRPr="0035080A">
              <w:rPr>
                <w:rStyle w:val="Hipercze"/>
                <w:rFonts w:asciiTheme="majorHAnsi" w:hAnsiTheme="majorHAnsi" w:cstheme="majorHAnsi"/>
                <w:noProof/>
              </w:rPr>
              <w:t>Rozdział 11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Nauczanie indywidualne</w:t>
            </w:r>
            <w:r>
              <w:rPr>
                <w:noProof/>
                <w:webHidden/>
              </w:rPr>
              <w:tab/>
            </w:r>
            <w:r w:rsidR="00B353BD">
              <w:rPr>
                <w:noProof/>
                <w:webHidden/>
              </w:rPr>
              <w:fldChar w:fldCharType="begin"/>
            </w:r>
            <w:r>
              <w:rPr>
                <w:noProof/>
                <w:webHidden/>
              </w:rPr>
              <w:instrText xml:space="preserve"> PAGEREF _Toc182934164 \h </w:instrText>
            </w:r>
            <w:r w:rsidR="00B353BD">
              <w:rPr>
                <w:noProof/>
                <w:webHidden/>
              </w:rPr>
            </w:r>
            <w:r w:rsidR="00B353BD">
              <w:rPr>
                <w:noProof/>
                <w:webHidden/>
              </w:rPr>
              <w:fldChar w:fldCharType="separate"/>
            </w:r>
            <w:r w:rsidR="00DB75B6">
              <w:rPr>
                <w:noProof/>
                <w:webHidden/>
              </w:rPr>
              <w:t>31</w:t>
            </w:r>
            <w:r w:rsidR="00B353BD">
              <w:rPr>
                <w:noProof/>
                <w:webHidden/>
              </w:rPr>
              <w:fldChar w:fldCharType="end"/>
            </w:r>
          </w:hyperlink>
        </w:p>
        <w:p w14:paraId="1B2B8867" w14:textId="26E6454C" w:rsidR="00955F01" w:rsidRDefault="00955F01" w:rsidP="0086718E">
          <w:pPr>
            <w:pStyle w:val="Spistreci2"/>
            <w:rPr>
              <w:rFonts w:asciiTheme="minorHAnsi" w:eastAsiaTheme="minorEastAsia" w:hAnsiTheme="minorHAnsi" w:cstheme="minorBidi"/>
              <w:noProof/>
              <w:kern w:val="2"/>
            </w:rPr>
          </w:pPr>
          <w:hyperlink w:anchor="_Toc182934165" w:history="1">
            <w:r w:rsidRPr="0035080A">
              <w:rPr>
                <w:rStyle w:val="Hipercze"/>
                <w:rFonts w:asciiTheme="majorHAnsi" w:hAnsiTheme="majorHAnsi" w:cstheme="majorHAnsi"/>
                <w:noProof/>
              </w:rPr>
              <w:t>Rozdział 12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Indywidualny tok nauki, indywidualny program nauki</w:t>
            </w:r>
            <w:r>
              <w:rPr>
                <w:noProof/>
                <w:webHidden/>
              </w:rPr>
              <w:tab/>
            </w:r>
            <w:r w:rsidR="00B353BD">
              <w:rPr>
                <w:noProof/>
                <w:webHidden/>
              </w:rPr>
              <w:fldChar w:fldCharType="begin"/>
            </w:r>
            <w:r>
              <w:rPr>
                <w:noProof/>
                <w:webHidden/>
              </w:rPr>
              <w:instrText xml:space="preserve"> PAGEREF _Toc182934165 \h </w:instrText>
            </w:r>
            <w:r w:rsidR="00B353BD">
              <w:rPr>
                <w:noProof/>
                <w:webHidden/>
              </w:rPr>
            </w:r>
            <w:r w:rsidR="00B353BD">
              <w:rPr>
                <w:noProof/>
                <w:webHidden/>
              </w:rPr>
              <w:fldChar w:fldCharType="separate"/>
            </w:r>
            <w:r w:rsidR="00DB75B6">
              <w:rPr>
                <w:noProof/>
                <w:webHidden/>
              </w:rPr>
              <w:t>33</w:t>
            </w:r>
            <w:r w:rsidR="00B353BD">
              <w:rPr>
                <w:noProof/>
                <w:webHidden/>
              </w:rPr>
              <w:fldChar w:fldCharType="end"/>
            </w:r>
          </w:hyperlink>
        </w:p>
        <w:p w14:paraId="701CA68A" w14:textId="10C8F9B2" w:rsidR="00955F01" w:rsidRDefault="00955F01" w:rsidP="0086718E">
          <w:pPr>
            <w:pStyle w:val="Spistreci2"/>
            <w:rPr>
              <w:rFonts w:asciiTheme="minorHAnsi" w:eastAsiaTheme="minorEastAsia" w:hAnsiTheme="minorHAnsi" w:cstheme="minorBidi"/>
              <w:noProof/>
              <w:kern w:val="2"/>
            </w:rPr>
          </w:pPr>
          <w:hyperlink w:anchor="_Toc182934166" w:history="1">
            <w:r w:rsidRPr="0035080A">
              <w:rPr>
                <w:rStyle w:val="Hipercze"/>
                <w:rFonts w:asciiTheme="majorHAnsi" w:hAnsiTheme="majorHAnsi" w:cstheme="majorHAnsi"/>
                <w:noProof/>
              </w:rPr>
              <w:t>Rozdział 13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Działania szkoły w zakresie wspierania dziecka na pierwszym etapie edukacyjnym</w:t>
            </w:r>
            <w:r>
              <w:rPr>
                <w:noProof/>
                <w:webHidden/>
              </w:rPr>
              <w:tab/>
            </w:r>
            <w:r w:rsidR="00B353BD">
              <w:rPr>
                <w:noProof/>
                <w:webHidden/>
              </w:rPr>
              <w:fldChar w:fldCharType="begin"/>
            </w:r>
            <w:r>
              <w:rPr>
                <w:noProof/>
                <w:webHidden/>
              </w:rPr>
              <w:instrText xml:space="preserve"> PAGEREF _Toc182934166 \h </w:instrText>
            </w:r>
            <w:r w:rsidR="00B353BD">
              <w:rPr>
                <w:noProof/>
                <w:webHidden/>
              </w:rPr>
            </w:r>
            <w:r w:rsidR="00B353BD">
              <w:rPr>
                <w:noProof/>
                <w:webHidden/>
              </w:rPr>
              <w:fldChar w:fldCharType="separate"/>
            </w:r>
            <w:r w:rsidR="00DB75B6">
              <w:rPr>
                <w:noProof/>
                <w:webHidden/>
              </w:rPr>
              <w:t>34</w:t>
            </w:r>
            <w:r w:rsidR="00B353BD">
              <w:rPr>
                <w:noProof/>
                <w:webHidden/>
              </w:rPr>
              <w:fldChar w:fldCharType="end"/>
            </w:r>
          </w:hyperlink>
        </w:p>
        <w:p w14:paraId="162DF525" w14:textId="27F278B7" w:rsidR="00955F01" w:rsidRDefault="00955F01" w:rsidP="0086718E">
          <w:pPr>
            <w:pStyle w:val="Spistreci2"/>
            <w:rPr>
              <w:rFonts w:asciiTheme="minorHAnsi" w:eastAsiaTheme="minorEastAsia" w:hAnsiTheme="minorHAnsi" w:cstheme="minorBidi"/>
              <w:noProof/>
              <w:kern w:val="2"/>
            </w:rPr>
          </w:pPr>
          <w:hyperlink w:anchor="_Toc182934167" w:history="1">
            <w:r w:rsidRPr="0035080A">
              <w:rPr>
                <w:rStyle w:val="Hipercze"/>
                <w:rFonts w:asciiTheme="majorHAnsi" w:hAnsiTheme="majorHAnsi" w:cstheme="majorHAnsi"/>
                <w:noProof/>
              </w:rPr>
              <w:t>Rozdział 14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Szczególne obowiązki nauczycieli edukacji wczesnoszkolnej</w:t>
            </w:r>
            <w:r>
              <w:rPr>
                <w:noProof/>
                <w:webHidden/>
              </w:rPr>
              <w:tab/>
            </w:r>
            <w:r w:rsidR="00B353BD">
              <w:rPr>
                <w:noProof/>
                <w:webHidden/>
              </w:rPr>
              <w:fldChar w:fldCharType="begin"/>
            </w:r>
            <w:r>
              <w:rPr>
                <w:noProof/>
                <w:webHidden/>
              </w:rPr>
              <w:instrText xml:space="preserve"> PAGEREF _Toc182934167 \h </w:instrText>
            </w:r>
            <w:r w:rsidR="00B353BD">
              <w:rPr>
                <w:noProof/>
                <w:webHidden/>
              </w:rPr>
            </w:r>
            <w:r w:rsidR="00B353BD">
              <w:rPr>
                <w:noProof/>
                <w:webHidden/>
              </w:rPr>
              <w:fldChar w:fldCharType="separate"/>
            </w:r>
            <w:r w:rsidR="00DB75B6">
              <w:rPr>
                <w:noProof/>
                <w:webHidden/>
              </w:rPr>
              <w:t>36</w:t>
            </w:r>
            <w:r w:rsidR="00B353BD">
              <w:rPr>
                <w:noProof/>
                <w:webHidden/>
              </w:rPr>
              <w:fldChar w:fldCharType="end"/>
            </w:r>
          </w:hyperlink>
        </w:p>
        <w:p w14:paraId="7C224D67" w14:textId="5687B5F7"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68" w:history="1">
            <w:r w:rsidRPr="0035080A">
              <w:rPr>
                <w:rStyle w:val="Hipercze"/>
                <w:rFonts w:asciiTheme="majorHAnsi" w:hAnsiTheme="majorHAnsi" w:cstheme="majorHAnsi"/>
                <w:noProof/>
              </w:rPr>
              <w:t>DZIAŁ IV</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Organy szkoły i ich kompetencje</w:t>
            </w:r>
            <w:r>
              <w:rPr>
                <w:noProof/>
                <w:webHidden/>
              </w:rPr>
              <w:tab/>
            </w:r>
            <w:r w:rsidR="00B353BD">
              <w:rPr>
                <w:noProof/>
                <w:webHidden/>
              </w:rPr>
              <w:fldChar w:fldCharType="begin"/>
            </w:r>
            <w:r>
              <w:rPr>
                <w:noProof/>
                <w:webHidden/>
              </w:rPr>
              <w:instrText xml:space="preserve"> PAGEREF _Toc182934168 \h </w:instrText>
            </w:r>
            <w:r w:rsidR="00B353BD">
              <w:rPr>
                <w:noProof/>
                <w:webHidden/>
              </w:rPr>
            </w:r>
            <w:r w:rsidR="00B353BD">
              <w:rPr>
                <w:noProof/>
                <w:webHidden/>
              </w:rPr>
              <w:fldChar w:fldCharType="separate"/>
            </w:r>
            <w:r w:rsidR="00DB75B6">
              <w:rPr>
                <w:noProof/>
                <w:webHidden/>
              </w:rPr>
              <w:t>36</w:t>
            </w:r>
            <w:r w:rsidR="00B353BD">
              <w:rPr>
                <w:noProof/>
                <w:webHidden/>
              </w:rPr>
              <w:fldChar w:fldCharType="end"/>
            </w:r>
          </w:hyperlink>
        </w:p>
        <w:p w14:paraId="4B0054C4" w14:textId="12B170E2" w:rsidR="00955F01" w:rsidRDefault="00955F01" w:rsidP="0086718E">
          <w:pPr>
            <w:pStyle w:val="Spistreci2"/>
            <w:rPr>
              <w:rFonts w:asciiTheme="minorHAnsi" w:eastAsiaTheme="minorEastAsia" w:hAnsiTheme="minorHAnsi" w:cstheme="minorBidi"/>
              <w:noProof/>
              <w:kern w:val="2"/>
            </w:rPr>
          </w:pPr>
          <w:hyperlink w:anchor="_Toc182934169"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Dyrektor szkoły</w:t>
            </w:r>
            <w:r>
              <w:rPr>
                <w:noProof/>
                <w:webHidden/>
              </w:rPr>
              <w:tab/>
            </w:r>
            <w:r w:rsidR="00B353BD">
              <w:rPr>
                <w:noProof/>
                <w:webHidden/>
              </w:rPr>
              <w:fldChar w:fldCharType="begin"/>
            </w:r>
            <w:r>
              <w:rPr>
                <w:noProof/>
                <w:webHidden/>
              </w:rPr>
              <w:instrText xml:space="preserve"> PAGEREF _Toc182934169 \h </w:instrText>
            </w:r>
            <w:r w:rsidR="00B353BD">
              <w:rPr>
                <w:noProof/>
                <w:webHidden/>
              </w:rPr>
            </w:r>
            <w:r w:rsidR="00B353BD">
              <w:rPr>
                <w:noProof/>
                <w:webHidden/>
              </w:rPr>
              <w:fldChar w:fldCharType="separate"/>
            </w:r>
            <w:r w:rsidR="00DB75B6">
              <w:rPr>
                <w:noProof/>
                <w:webHidden/>
              </w:rPr>
              <w:t>37</w:t>
            </w:r>
            <w:r w:rsidR="00B353BD">
              <w:rPr>
                <w:noProof/>
                <w:webHidden/>
              </w:rPr>
              <w:fldChar w:fldCharType="end"/>
            </w:r>
          </w:hyperlink>
        </w:p>
        <w:p w14:paraId="66C0AFDA" w14:textId="2104E2E8" w:rsidR="00955F01" w:rsidRDefault="00955F01" w:rsidP="0086718E">
          <w:pPr>
            <w:pStyle w:val="Spistreci2"/>
            <w:rPr>
              <w:rFonts w:asciiTheme="minorHAnsi" w:eastAsiaTheme="minorEastAsia" w:hAnsiTheme="minorHAnsi" w:cstheme="minorBidi"/>
              <w:noProof/>
              <w:kern w:val="2"/>
            </w:rPr>
          </w:pPr>
          <w:hyperlink w:anchor="_Toc182934170"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Rada pedagogiczna</w:t>
            </w:r>
            <w:r>
              <w:rPr>
                <w:noProof/>
                <w:webHidden/>
              </w:rPr>
              <w:tab/>
            </w:r>
            <w:r w:rsidR="00B353BD">
              <w:rPr>
                <w:noProof/>
                <w:webHidden/>
              </w:rPr>
              <w:fldChar w:fldCharType="begin"/>
            </w:r>
            <w:r>
              <w:rPr>
                <w:noProof/>
                <w:webHidden/>
              </w:rPr>
              <w:instrText xml:space="preserve"> PAGEREF _Toc182934170 \h </w:instrText>
            </w:r>
            <w:r w:rsidR="00B353BD">
              <w:rPr>
                <w:noProof/>
                <w:webHidden/>
              </w:rPr>
            </w:r>
            <w:r w:rsidR="00B353BD">
              <w:rPr>
                <w:noProof/>
                <w:webHidden/>
              </w:rPr>
              <w:fldChar w:fldCharType="separate"/>
            </w:r>
            <w:r w:rsidR="00DB75B6">
              <w:rPr>
                <w:noProof/>
                <w:webHidden/>
              </w:rPr>
              <w:t>41</w:t>
            </w:r>
            <w:r w:rsidR="00B353BD">
              <w:rPr>
                <w:noProof/>
                <w:webHidden/>
              </w:rPr>
              <w:fldChar w:fldCharType="end"/>
            </w:r>
          </w:hyperlink>
        </w:p>
        <w:p w14:paraId="0927376F" w14:textId="2ED2795B" w:rsidR="00955F01" w:rsidRDefault="00955F01" w:rsidP="0086718E">
          <w:pPr>
            <w:pStyle w:val="Spistreci2"/>
            <w:rPr>
              <w:rFonts w:asciiTheme="minorHAnsi" w:eastAsiaTheme="minorEastAsia" w:hAnsiTheme="minorHAnsi" w:cstheme="minorBidi"/>
              <w:noProof/>
              <w:kern w:val="2"/>
            </w:rPr>
          </w:pPr>
          <w:hyperlink w:anchor="_Toc182934171"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Rada Rodziców</w:t>
            </w:r>
            <w:r>
              <w:rPr>
                <w:noProof/>
                <w:webHidden/>
              </w:rPr>
              <w:tab/>
            </w:r>
            <w:r w:rsidR="00B353BD">
              <w:rPr>
                <w:noProof/>
                <w:webHidden/>
              </w:rPr>
              <w:fldChar w:fldCharType="begin"/>
            </w:r>
            <w:r>
              <w:rPr>
                <w:noProof/>
                <w:webHidden/>
              </w:rPr>
              <w:instrText xml:space="preserve"> PAGEREF _Toc182934171 \h </w:instrText>
            </w:r>
            <w:r w:rsidR="00B353BD">
              <w:rPr>
                <w:noProof/>
                <w:webHidden/>
              </w:rPr>
            </w:r>
            <w:r w:rsidR="00B353BD">
              <w:rPr>
                <w:noProof/>
                <w:webHidden/>
              </w:rPr>
              <w:fldChar w:fldCharType="separate"/>
            </w:r>
            <w:r w:rsidR="00DB75B6">
              <w:rPr>
                <w:noProof/>
                <w:webHidden/>
              </w:rPr>
              <w:t>43</w:t>
            </w:r>
            <w:r w:rsidR="00B353BD">
              <w:rPr>
                <w:noProof/>
                <w:webHidden/>
              </w:rPr>
              <w:fldChar w:fldCharType="end"/>
            </w:r>
          </w:hyperlink>
        </w:p>
        <w:p w14:paraId="40864CC1" w14:textId="4B5449B3" w:rsidR="00955F01" w:rsidRDefault="00955F01" w:rsidP="0086718E">
          <w:pPr>
            <w:pStyle w:val="Spistreci2"/>
            <w:rPr>
              <w:rFonts w:asciiTheme="minorHAnsi" w:eastAsiaTheme="minorEastAsia" w:hAnsiTheme="minorHAnsi" w:cstheme="minorBidi"/>
              <w:noProof/>
              <w:kern w:val="2"/>
            </w:rPr>
          </w:pPr>
          <w:hyperlink w:anchor="_Toc182934172"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Samorząd uczniowski</w:t>
            </w:r>
            <w:r>
              <w:rPr>
                <w:noProof/>
                <w:webHidden/>
              </w:rPr>
              <w:tab/>
            </w:r>
            <w:r w:rsidR="00B353BD">
              <w:rPr>
                <w:noProof/>
                <w:webHidden/>
              </w:rPr>
              <w:fldChar w:fldCharType="begin"/>
            </w:r>
            <w:r>
              <w:rPr>
                <w:noProof/>
                <w:webHidden/>
              </w:rPr>
              <w:instrText xml:space="preserve"> PAGEREF _Toc182934172 \h </w:instrText>
            </w:r>
            <w:r w:rsidR="00B353BD">
              <w:rPr>
                <w:noProof/>
                <w:webHidden/>
              </w:rPr>
            </w:r>
            <w:r w:rsidR="00B353BD">
              <w:rPr>
                <w:noProof/>
                <w:webHidden/>
              </w:rPr>
              <w:fldChar w:fldCharType="separate"/>
            </w:r>
            <w:r w:rsidR="00DB75B6">
              <w:rPr>
                <w:noProof/>
                <w:webHidden/>
              </w:rPr>
              <w:t>45</w:t>
            </w:r>
            <w:r w:rsidR="00B353BD">
              <w:rPr>
                <w:noProof/>
                <w:webHidden/>
              </w:rPr>
              <w:fldChar w:fldCharType="end"/>
            </w:r>
          </w:hyperlink>
        </w:p>
        <w:p w14:paraId="7B3B6120" w14:textId="30B67464" w:rsidR="00955F01" w:rsidRDefault="00955F01" w:rsidP="0086718E">
          <w:pPr>
            <w:pStyle w:val="Spistreci2"/>
            <w:rPr>
              <w:rFonts w:asciiTheme="minorHAnsi" w:eastAsiaTheme="minorEastAsia" w:hAnsiTheme="minorHAnsi" w:cstheme="minorBidi"/>
              <w:noProof/>
              <w:kern w:val="2"/>
            </w:rPr>
          </w:pPr>
          <w:hyperlink w:anchor="_Toc182934173"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współpracy organów szkoły</w:t>
            </w:r>
            <w:r>
              <w:rPr>
                <w:noProof/>
                <w:webHidden/>
              </w:rPr>
              <w:tab/>
            </w:r>
            <w:r w:rsidR="00B353BD">
              <w:rPr>
                <w:noProof/>
                <w:webHidden/>
              </w:rPr>
              <w:fldChar w:fldCharType="begin"/>
            </w:r>
            <w:r>
              <w:rPr>
                <w:noProof/>
                <w:webHidden/>
              </w:rPr>
              <w:instrText xml:space="preserve"> PAGEREF _Toc182934173 \h </w:instrText>
            </w:r>
            <w:r w:rsidR="00B353BD">
              <w:rPr>
                <w:noProof/>
                <w:webHidden/>
              </w:rPr>
            </w:r>
            <w:r w:rsidR="00B353BD">
              <w:rPr>
                <w:noProof/>
                <w:webHidden/>
              </w:rPr>
              <w:fldChar w:fldCharType="separate"/>
            </w:r>
            <w:r w:rsidR="00DB75B6">
              <w:rPr>
                <w:noProof/>
                <w:webHidden/>
              </w:rPr>
              <w:t>46</w:t>
            </w:r>
            <w:r w:rsidR="00B353BD">
              <w:rPr>
                <w:noProof/>
                <w:webHidden/>
              </w:rPr>
              <w:fldChar w:fldCharType="end"/>
            </w:r>
          </w:hyperlink>
        </w:p>
        <w:p w14:paraId="300A00BD" w14:textId="15D609EA" w:rsidR="00955F01" w:rsidRDefault="00955F01" w:rsidP="0086718E">
          <w:pPr>
            <w:pStyle w:val="Spistreci2"/>
            <w:rPr>
              <w:rFonts w:asciiTheme="minorHAnsi" w:eastAsiaTheme="minorEastAsia" w:hAnsiTheme="minorHAnsi" w:cstheme="minorBidi"/>
              <w:noProof/>
              <w:kern w:val="2"/>
            </w:rPr>
          </w:pPr>
          <w:hyperlink w:anchor="_Toc182934174"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Rozstrzyganie sporów pomiędzy organami szkoły</w:t>
            </w:r>
            <w:r>
              <w:rPr>
                <w:noProof/>
                <w:webHidden/>
              </w:rPr>
              <w:tab/>
            </w:r>
            <w:r w:rsidR="00B353BD">
              <w:rPr>
                <w:noProof/>
                <w:webHidden/>
              </w:rPr>
              <w:fldChar w:fldCharType="begin"/>
            </w:r>
            <w:r>
              <w:rPr>
                <w:noProof/>
                <w:webHidden/>
              </w:rPr>
              <w:instrText xml:space="preserve"> PAGEREF _Toc182934174 \h </w:instrText>
            </w:r>
            <w:r w:rsidR="00B353BD">
              <w:rPr>
                <w:noProof/>
                <w:webHidden/>
              </w:rPr>
            </w:r>
            <w:r w:rsidR="00B353BD">
              <w:rPr>
                <w:noProof/>
                <w:webHidden/>
              </w:rPr>
              <w:fldChar w:fldCharType="separate"/>
            </w:r>
            <w:r w:rsidR="00DB75B6">
              <w:rPr>
                <w:noProof/>
                <w:webHidden/>
              </w:rPr>
              <w:t>48</w:t>
            </w:r>
            <w:r w:rsidR="00B353BD">
              <w:rPr>
                <w:noProof/>
                <w:webHidden/>
              </w:rPr>
              <w:fldChar w:fldCharType="end"/>
            </w:r>
          </w:hyperlink>
        </w:p>
        <w:p w14:paraId="0ACB0CBC" w14:textId="76574848"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75" w:history="1">
            <w:r w:rsidRPr="0035080A">
              <w:rPr>
                <w:rStyle w:val="Hipercze"/>
                <w:rFonts w:asciiTheme="majorHAnsi" w:hAnsiTheme="majorHAnsi" w:cstheme="majorHAnsi"/>
                <w:noProof/>
              </w:rPr>
              <w:t>DZIAŁ V</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nauczania</w:t>
            </w:r>
            <w:r>
              <w:rPr>
                <w:noProof/>
                <w:webHidden/>
              </w:rPr>
              <w:tab/>
            </w:r>
            <w:r w:rsidR="00B353BD">
              <w:rPr>
                <w:noProof/>
                <w:webHidden/>
              </w:rPr>
              <w:fldChar w:fldCharType="begin"/>
            </w:r>
            <w:r>
              <w:rPr>
                <w:noProof/>
                <w:webHidden/>
              </w:rPr>
              <w:instrText xml:space="preserve"> PAGEREF _Toc182934175 \h </w:instrText>
            </w:r>
            <w:r w:rsidR="00B353BD">
              <w:rPr>
                <w:noProof/>
                <w:webHidden/>
              </w:rPr>
            </w:r>
            <w:r w:rsidR="00B353BD">
              <w:rPr>
                <w:noProof/>
                <w:webHidden/>
              </w:rPr>
              <w:fldChar w:fldCharType="separate"/>
            </w:r>
            <w:r w:rsidR="00DB75B6">
              <w:rPr>
                <w:noProof/>
                <w:webHidden/>
              </w:rPr>
              <w:t>48</w:t>
            </w:r>
            <w:r w:rsidR="00B353BD">
              <w:rPr>
                <w:noProof/>
                <w:webHidden/>
              </w:rPr>
              <w:fldChar w:fldCharType="end"/>
            </w:r>
          </w:hyperlink>
        </w:p>
        <w:p w14:paraId="2AB43302" w14:textId="0ADB22A9" w:rsidR="00955F01" w:rsidRDefault="00955F01" w:rsidP="0086718E">
          <w:pPr>
            <w:pStyle w:val="Spistreci2"/>
            <w:rPr>
              <w:rFonts w:asciiTheme="minorHAnsi" w:eastAsiaTheme="minorEastAsia" w:hAnsiTheme="minorHAnsi" w:cstheme="minorBidi"/>
              <w:noProof/>
              <w:kern w:val="2"/>
            </w:rPr>
          </w:pPr>
          <w:hyperlink w:anchor="_Toc182934176"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Działalność dydaktyczno-wychowawcza</w:t>
            </w:r>
            <w:r>
              <w:rPr>
                <w:noProof/>
                <w:webHidden/>
              </w:rPr>
              <w:tab/>
            </w:r>
            <w:r w:rsidR="00B353BD">
              <w:rPr>
                <w:noProof/>
                <w:webHidden/>
              </w:rPr>
              <w:fldChar w:fldCharType="begin"/>
            </w:r>
            <w:r>
              <w:rPr>
                <w:noProof/>
                <w:webHidden/>
              </w:rPr>
              <w:instrText xml:space="preserve"> PAGEREF _Toc182934176 \h </w:instrText>
            </w:r>
            <w:r w:rsidR="00B353BD">
              <w:rPr>
                <w:noProof/>
                <w:webHidden/>
              </w:rPr>
            </w:r>
            <w:r w:rsidR="00B353BD">
              <w:rPr>
                <w:noProof/>
                <w:webHidden/>
              </w:rPr>
              <w:fldChar w:fldCharType="separate"/>
            </w:r>
            <w:r w:rsidR="00DB75B6">
              <w:rPr>
                <w:noProof/>
                <w:webHidden/>
              </w:rPr>
              <w:t>48</w:t>
            </w:r>
            <w:r w:rsidR="00B353BD">
              <w:rPr>
                <w:noProof/>
                <w:webHidden/>
              </w:rPr>
              <w:fldChar w:fldCharType="end"/>
            </w:r>
          </w:hyperlink>
        </w:p>
        <w:p w14:paraId="5E159BBB" w14:textId="4718D30F" w:rsidR="00955F01" w:rsidRDefault="00955F01" w:rsidP="0086718E">
          <w:pPr>
            <w:pStyle w:val="Spistreci2"/>
            <w:rPr>
              <w:rFonts w:asciiTheme="minorHAnsi" w:eastAsiaTheme="minorEastAsia" w:hAnsiTheme="minorHAnsi" w:cstheme="minorBidi"/>
              <w:noProof/>
              <w:kern w:val="2"/>
            </w:rPr>
          </w:pPr>
          <w:hyperlink w:anchor="_Toc182934177"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podziału na grupy i tworzenia struktur międzyoddziałowych i międzyklasowych</w:t>
            </w:r>
            <w:r>
              <w:rPr>
                <w:noProof/>
                <w:webHidden/>
              </w:rPr>
              <w:tab/>
            </w:r>
            <w:r w:rsidR="00B353BD">
              <w:rPr>
                <w:noProof/>
                <w:webHidden/>
              </w:rPr>
              <w:fldChar w:fldCharType="begin"/>
            </w:r>
            <w:r>
              <w:rPr>
                <w:noProof/>
                <w:webHidden/>
              </w:rPr>
              <w:instrText xml:space="preserve"> PAGEREF _Toc182934177 \h </w:instrText>
            </w:r>
            <w:r w:rsidR="00B353BD">
              <w:rPr>
                <w:noProof/>
                <w:webHidden/>
              </w:rPr>
            </w:r>
            <w:r w:rsidR="00B353BD">
              <w:rPr>
                <w:noProof/>
                <w:webHidden/>
              </w:rPr>
              <w:fldChar w:fldCharType="separate"/>
            </w:r>
            <w:r w:rsidR="00DB75B6">
              <w:rPr>
                <w:noProof/>
                <w:webHidden/>
              </w:rPr>
              <w:t>50</w:t>
            </w:r>
            <w:r w:rsidR="00B353BD">
              <w:rPr>
                <w:noProof/>
                <w:webHidden/>
              </w:rPr>
              <w:fldChar w:fldCharType="end"/>
            </w:r>
          </w:hyperlink>
        </w:p>
        <w:p w14:paraId="7E044420" w14:textId="3E1924E1" w:rsidR="00955F01" w:rsidRDefault="00955F01" w:rsidP="0086718E">
          <w:pPr>
            <w:pStyle w:val="Spistreci2"/>
            <w:rPr>
              <w:rFonts w:asciiTheme="minorHAnsi" w:eastAsiaTheme="minorEastAsia" w:hAnsiTheme="minorHAnsi" w:cstheme="minorBidi"/>
              <w:noProof/>
              <w:kern w:val="2"/>
            </w:rPr>
          </w:pPr>
          <w:hyperlink w:anchor="_Toc182934178"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nauki religii/etyki i WDŻ-u</w:t>
            </w:r>
            <w:r>
              <w:rPr>
                <w:noProof/>
                <w:webHidden/>
              </w:rPr>
              <w:tab/>
            </w:r>
            <w:r w:rsidR="00B353BD">
              <w:rPr>
                <w:noProof/>
                <w:webHidden/>
              </w:rPr>
              <w:fldChar w:fldCharType="begin"/>
            </w:r>
            <w:r>
              <w:rPr>
                <w:noProof/>
                <w:webHidden/>
              </w:rPr>
              <w:instrText xml:space="preserve"> PAGEREF _Toc182934178 \h </w:instrText>
            </w:r>
            <w:r w:rsidR="00B353BD">
              <w:rPr>
                <w:noProof/>
                <w:webHidden/>
              </w:rPr>
            </w:r>
            <w:r w:rsidR="00B353BD">
              <w:rPr>
                <w:noProof/>
                <w:webHidden/>
              </w:rPr>
              <w:fldChar w:fldCharType="separate"/>
            </w:r>
            <w:r w:rsidR="00DB75B6">
              <w:rPr>
                <w:noProof/>
                <w:webHidden/>
              </w:rPr>
              <w:t>51</w:t>
            </w:r>
            <w:r w:rsidR="00B353BD">
              <w:rPr>
                <w:noProof/>
                <w:webHidden/>
              </w:rPr>
              <w:fldChar w:fldCharType="end"/>
            </w:r>
          </w:hyperlink>
        </w:p>
        <w:p w14:paraId="04B66EBF" w14:textId="0F1930A5" w:rsidR="00955F01" w:rsidRDefault="00955F01" w:rsidP="0086718E">
          <w:pPr>
            <w:pStyle w:val="Spistreci2"/>
            <w:rPr>
              <w:rFonts w:asciiTheme="minorHAnsi" w:eastAsiaTheme="minorEastAsia" w:hAnsiTheme="minorHAnsi" w:cstheme="minorBidi"/>
              <w:noProof/>
              <w:kern w:val="2"/>
            </w:rPr>
          </w:pPr>
          <w:hyperlink w:anchor="_Toc182934179"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zwalniania uczniów z obowiązkowych zajęć - WF, drugiego języka obcego</w:t>
            </w:r>
            <w:r>
              <w:rPr>
                <w:noProof/>
                <w:webHidden/>
              </w:rPr>
              <w:tab/>
            </w:r>
            <w:r w:rsidR="00B353BD">
              <w:rPr>
                <w:noProof/>
                <w:webHidden/>
              </w:rPr>
              <w:fldChar w:fldCharType="begin"/>
            </w:r>
            <w:r>
              <w:rPr>
                <w:noProof/>
                <w:webHidden/>
              </w:rPr>
              <w:instrText xml:space="preserve"> PAGEREF _Toc182934179 \h </w:instrText>
            </w:r>
            <w:r w:rsidR="00B353BD">
              <w:rPr>
                <w:noProof/>
                <w:webHidden/>
              </w:rPr>
            </w:r>
            <w:r w:rsidR="00B353BD">
              <w:rPr>
                <w:noProof/>
                <w:webHidden/>
              </w:rPr>
              <w:fldChar w:fldCharType="separate"/>
            </w:r>
            <w:r w:rsidR="00DB75B6">
              <w:rPr>
                <w:noProof/>
                <w:webHidden/>
              </w:rPr>
              <w:t>52</w:t>
            </w:r>
            <w:r w:rsidR="00B353BD">
              <w:rPr>
                <w:noProof/>
                <w:webHidden/>
              </w:rPr>
              <w:fldChar w:fldCharType="end"/>
            </w:r>
          </w:hyperlink>
        </w:p>
        <w:p w14:paraId="65C3573F" w14:textId="47961500" w:rsidR="00955F01" w:rsidRDefault="00955F01" w:rsidP="0086718E">
          <w:pPr>
            <w:pStyle w:val="Spistreci2"/>
            <w:rPr>
              <w:rFonts w:asciiTheme="minorHAnsi" w:eastAsiaTheme="minorEastAsia" w:hAnsiTheme="minorHAnsi" w:cstheme="minorBidi"/>
              <w:noProof/>
              <w:kern w:val="2"/>
            </w:rPr>
          </w:pPr>
          <w:hyperlink w:anchor="_Toc182934180"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Dokumentowanie przebiegu nauczania, wychowania i opieki</w:t>
            </w:r>
            <w:r>
              <w:rPr>
                <w:noProof/>
                <w:webHidden/>
              </w:rPr>
              <w:tab/>
            </w:r>
            <w:r w:rsidR="00B353BD">
              <w:rPr>
                <w:noProof/>
                <w:webHidden/>
              </w:rPr>
              <w:fldChar w:fldCharType="begin"/>
            </w:r>
            <w:r>
              <w:rPr>
                <w:noProof/>
                <w:webHidden/>
              </w:rPr>
              <w:instrText xml:space="preserve"> PAGEREF _Toc182934180 \h </w:instrText>
            </w:r>
            <w:r w:rsidR="00B353BD">
              <w:rPr>
                <w:noProof/>
                <w:webHidden/>
              </w:rPr>
            </w:r>
            <w:r w:rsidR="00B353BD">
              <w:rPr>
                <w:noProof/>
                <w:webHidden/>
              </w:rPr>
              <w:fldChar w:fldCharType="separate"/>
            </w:r>
            <w:r w:rsidR="00DB75B6">
              <w:rPr>
                <w:noProof/>
                <w:webHidden/>
              </w:rPr>
              <w:t>54</w:t>
            </w:r>
            <w:r w:rsidR="00B353BD">
              <w:rPr>
                <w:noProof/>
                <w:webHidden/>
              </w:rPr>
              <w:fldChar w:fldCharType="end"/>
            </w:r>
          </w:hyperlink>
        </w:p>
        <w:p w14:paraId="11F6FF21" w14:textId="0736DB52"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81" w:history="1">
            <w:r w:rsidRPr="0035080A">
              <w:rPr>
                <w:rStyle w:val="Hipercze"/>
                <w:rFonts w:asciiTheme="majorHAnsi" w:hAnsiTheme="majorHAnsi" w:cstheme="majorHAnsi"/>
                <w:noProof/>
              </w:rPr>
              <w:t>DZIAŁ VI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wychowania i opieki</w:t>
            </w:r>
            <w:r>
              <w:rPr>
                <w:noProof/>
                <w:webHidden/>
              </w:rPr>
              <w:tab/>
            </w:r>
            <w:r w:rsidR="00B353BD">
              <w:rPr>
                <w:noProof/>
                <w:webHidden/>
              </w:rPr>
              <w:fldChar w:fldCharType="begin"/>
            </w:r>
            <w:r>
              <w:rPr>
                <w:noProof/>
                <w:webHidden/>
              </w:rPr>
              <w:instrText xml:space="preserve"> PAGEREF _Toc182934181 \h </w:instrText>
            </w:r>
            <w:r w:rsidR="00B353BD">
              <w:rPr>
                <w:noProof/>
                <w:webHidden/>
              </w:rPr>
            </w:r>
            <w:r w:rsidR="00B353BD">
              <w:rPr>
                <w:noProof/>
                <w:webHidden/>
              </w:rPr>
              <w:fldChar w:fldCharType="separate"/>
            </w:r>
            <w:r w:rsidR="00DB75B6">
              <w:rPr>
                <w:noProof/>
                <w:webHidden/>
              </w:rPr>
              <w:t>54</w:t>
            </w:r>
            <w:r w:rsidR="00B353BD">
              <w:rPr>
                <w:noProof/>
                <w:webHidden/>
              </w:rPr>
              <w:fldChar w:fldCharType="end"/>
            </w:r>
          </w:hyperlink>
        </w:p>
        <w:p w14:paraId="4BA65666" w14:textId="379F3CB2" w:rsidR="00955F01" w:rsidRDefault="00955F01" w:rsidP="0086718E">
          <w:pPr>
            <w:pStyle w:val="Spistreci2"/>
            <w:rPr>
              <w:rFonts w:asciiTheme="minorHAnsi" w:eastAsiaTheme="minorEastAsia" w:hAnsiTheme="minorHAnsi" w:cstheme="minorBidi"/>
              <w:noProof/>
              <w:kern w:val="2"/>
            </w:rPr>
          </w:pPr>
          <w:hyperlink w:anchor="_Toc182934182"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Szkolny system wychowania</w:t>
            </w:r>
            <w:r>
              <w:rPr>
                <w:noProof/>
                <w:webHidden/>
              </w:rPr>
              <w:tab/>
            </w:r>
            <w:r w:rsidR="00B353BD">
              <w:rPr>
                <w:noProof/>
                <w:webHidden/>
              </w:rPr>
              <w:fldChar w:fldCharType="begin"/>
            </w:r>
            <w:r>
              <w:rPr>
                <w:noProof/>
                <w:webHidden/>
              </w:rPr>
              <w:instrText xml:space="preserve"> PAGEREF _Toc182934182 \h </w:instrText>
            </w:r>
            <w:r w:rsidR="00B353BD">
              <w:rPr>
                <w:noProof/>
                <w:webHidden/>
              </w:rPr>
            </w:r>
            <w:r w:rsidR="00B353BD">
              <w:rPr>
                <w:noProof/>
                <w:webHidden/>
              </w:rPr>
              <w:fldChar w:fldCharType="separate"/>
            </w:r>
            <w:r w:rsidR="00DB75B6">
              <w:rPr>
                <w:noProof/>
                <w:webHidden/>
              </w:rPr>
              <w:t>54</w:t>
            </w:r>
            <w:r w:rsidR="00B353BD">
              <w:rPr>
                <w:noProof/>
                <w:webHidden/>
              </w:rPr>
              <w:fldChar w:fldCharType="end"/>
            </w:r>
          </w:hyperlink>
        </w:p>
        <w:p w14:paraId="474D76D9" w14:textId="53592B90" w:rsidR="00955F01" w:rsidRDefault="00955F01" w:rsidP="0086718E">
          <w:pPr>
            <w:pStyle w:val="Spistreci2"/>
            <w:rPr>
              <w:rFonts w:asciiTheme="minorHAnsi" w:eastAsiaTheme="minorEastAsia" w:hAnsiTheme="minorHAnsi" w:cstheme="minorBidi"/>
              <w:noProof/>
              <w:kern w:val="2"/>
            </w:rPr>
          </w:pPr>
          <w:hyperlink w:anchor="_Toc182934183"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Wolontariat w szkole</w:t>
            </w:r>
            <w:r>
              <w:rPr>
                <w:noProof/>
                <w:webHidden/>
              </w:rPr>
              <w:tab/>
            </w:r>
            <w:r w:rsidR="00B353BD">
              <w:rPr>
                <w:noProof/>
                <w:webHidden/>
              </w:rPr>
              <w:fldChar w:fldCharType="begin"/>
            </w:r>
            <w:r>
              <w:rPr>
                <w:noProof/>
                <w:webHidden/>
              </w:rPr>
              <w:instrText xml:space="preserve"> PAGEREF _Toc182934183 \h </w:instrText>
            </w:r>
            <w:r w:rsidR="00B353BD">
              <w:rPr>
                <w:noProof/>
                <w:webHidden/>
              </w:rPr>
            </w:r>
            <w:r w:rsidR="00B353BD">
              <w:rPr>
                <w:noProof/>
                <w:webHidden/>
              </w:rPr>
              <w:fldChar w:fldCharType="separate"/>
            </w:r>
            <w:r w:rsidR="00DB75B6">
              <w:rPr>
                <w:noProof/>
                <w:webHidden/>
              </w:rPr>
              <w:t>56</w:t>
            </w:r>
            <w:r w:rsidR="00B353BD">
              <w:rPr>
                <w:noProof/>
                <w:webHidden/>
              </w:rPr>
              <w:fldChar w:fldCharType="end"/>
            </w:r>
          </w:hyperlink>
        </w:p>
        <w:p w14:paraId="01D53CFA" w14:textId="7034059C" w:rsidR="00955F01" w:rsidRDefault="00955F01" w:rsidP="0086718E">
          <w:pPr>
            <w:pStyle w:val="Spistreci2"/>
            <w:rPr>
              <w:rFonts w:asciiTheme="minorHAnsi" w:eastAsiaTheme="minorEastAsia" w:hAnsiTheme="minorHAnsi" w:cstheme="minorBidi"/>
              <w:noProof/>
              <w:kern w:val="2"/>
            </w:rPr>
          </w:pPr>
          <w:hyperlink w:anchor="_Toc182934184"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Współpraca z rodzicami</w:t>
            </w:r>
            <w:r>
              <w:rPr>
                <w:noProof/>
                <w:webHidden/>
              </w:rPr>
              <w:tab/>
            </w:r>
            <w:r w:rsidR="00B353BD">
              <w:rPr>
                <w:noProof/>
                <w:webHidden/>
              </w:rPr>
              <w:fldChar w:fldCharType="begin"/>
            </w:r>
            <w:r>
              <w:rPr>
                <w:noProof/>
                <w:webHidden/>
              </w:rPr>
              <w:instrText xml:space="preserve"> PAGEREF _Toc182934184 \h </w:instrText>
            </w:r>
            <w:r w:rsidR="00B353BD">
              <w:rPr>
                <w:noProof/>
                <w:webHidden/>
              </w:rPr>
            </w:r>
            <w:r w:rsidR="00B353BD">
              <w:rPr>
                <w:noProof/>
                <w:webHidden/>
              </w:rPr>
              <w:fldChar w:fldCharType="separate"/>
            </w:r>
            <w:r w:rsidR="00DB75B6">
              <w:rPr>
                <w:noProof/>
                <w:webHidden/>
              </w:rPr>
              <w:t>58</w:t>
            </w:r>
            <w:r w:rsidR="00B353BD">
              <w:rPr>
                <w:noProof/>
                <w:webHidden/>
              </w:rPr>
              <w:fldChar w:fldCharType="end"/>
            </w:r>
          </w:hyperlink>
        </w:p>
        <w:p w14:paraId="6C90E3A3" w14:textId="1784C344"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85" w:history="1">
            <w:r w:rsidRPr="0035080A">
              <w:rPr>
                <w:rStyle w:val="Hipercze"/>
                <w:rFonts w:asciiTheme="majorHAnsi" w:hAnsiTheme="majorHAnsi" w:cstheme="majorHAnsi"/>
                <w:noProof/>
              </w:rPr>
              <w:t>DZIAŁ VII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System doradztwa zawodowego</w:t>
            </w:r>
            <w:r>
              <w:rPr>
                <w:noProof/>
                <w:webHidden/>
              </w:rPr>
              <w:tab/>
            </w:r>
            <w:r w:rsidR="00B353BD">
              <w:rPr>
                <w:noProof/>
                <w:webHidden/>
              </w:rPr>
              <w:fldChar w:fldCharType="begin"/>
            </w:r>
            <w:r>
              <w:rPr>
                <w:noProof/>
                <w:webHidden/>
              </w:rPr>
              <w:instrText xml:space="preserve"> PAGEREF _Toc182934185 \h </w:instrText>
            </w:r>
            <w:r w:rsidR="00B353BD">
              <w:rPr>
                <w:noProof/>
                <w:webHidden/>
              </w:rPr>
            </w:r>
            <w:r w:rsidR="00B353BD">
              <w:rPr>
                <w:noProof/>
                <w:webHidden/>
              </w:rPr>
              <w:fldChar w:fldCharType="separate"/>
            </w:r>
            <w:r w:rsidR="00DB75B6">
              <w:rPr>
                <w:noProof/>
                <w:webHidden/>
              </w:rPr>
              <w:t>59</w:t>
            </w:r>
            <w:r w:rsidR="00B353BD">
              <w:rPr>
                <w:noProof/>
                <w:webHidden/>
              </w:rPr>
              <w:fldChar w:fldCharType="end"/>
            </w:r>
          </w:hyperlink>
        </w:p>
        <w:p w14:paraId="0D79D37D" w14:textId="50D540DB" w:rsidR="00955F01" w:rsidRDefault="00955F01" w:rsidP="0086718E">
          <w:pPr>
            <w:pStyle w:val="Spistreci2"/>
            <w:rPr>
              <w:rFonts w:asciiTheme="minorHAnsi" w:eastAsiaTheme="minorEastAsia" w:hAnsiTheme="minorHAnsi" w:cstheme="minorBidi"/>
              <w:noProof/>
              <w:kern w:val="2"/>
            </w:rPr>
          </w:pPr>
          <w:hyperlink w:anchor="_Toc182934186"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Założenia programowe</w:t>
            </w:r>
            <w:r>
              <w:rPr>
                <w:noProof/>
                <w:webHidden/>
              </w:rPr>
              <w:tab/>
            </w:r>
            <w:r w:rsidR="00B353BD">
              <w:rPr>
                <w:noProof/>
                <w:webHidden/>
              </w:rPr>
              <w:fldChar w:fldCharType="begin"/>
            </w:r>
            <w:r>
              <w:rPr>
                <w:noProof/>
                <w:webHidden/>
              </w:rPr>
              <w:instrText xml:space="preserve"> PAGEREF _Toc182934186 \h </w:instrText>
            </w:r>
            <w:r w:rsidR="00B353BD">
              <w:rPr>
                <w:noProof/>
                <w:webHidden/>
              </w:rPr>
            </w:r>
            <w:r w:rsidR="00B353BD">
              <w:rPr>
                <w:noProof/>
                <w:webHidden/>
              </w:rPr>
              <w:fldChar w:fldCharType="separate"/>
            </w:r>
            <w:r w:rsidR="00DB75B6">
              <w:rPr>
                <w:noProof/>
                <w:webHidden/>
              </w:rPr>
              <w:t>59</w:t>
            </w:r>
            <w:r w:rsidR="00B353BD">
              <w:rPr>
                <w:noProof/>
                <w:webHidden/>
              </w:rPr>
              <w:fldChar w:fldCharType="end"/>
            </w:r>
          </w:hyperlink>
        </w:p>
        <w:p w14:paraId="15B322C7" w14:textId="6B14CA98" w:rsidR="00955F01" w:rsidRDefault="00955F01" w:rsidP="0086718E">
          <w:pPr>
            <w:pStyle w:val="Spistreci2"/>
            <w:rPr>
              <w:rFonts w:asciiTheme="minorHAnsi" w:eastAsiaTheme="minorEastAsia" w:hAnsiTheme="minorHAnsi" w:cstheme="minorBidi"/>
              <w:noProof/>
              <w:kern w:val="2"/>
            </w:rPr>
          </w:pPr>
          <w:hyperlink w:anchor="_Toc182934187"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Sposoby realizacji działań doradczych</w:t>
            </w:r>
            <w:r>
              <w:rPr>
                <w:noProof/>
                <w:webHidden/>
              </w:rPr>
              <w:tab/>
            </w:r>
            <w:r w:rsidR="00B353BD">
              <w:rPr>
                <w:noProof/>
                <w:webHidden/>
              </w:rPr>
              <w:fldChar w:fldCharType="begin"/>
            </w:r>
            <w:r>
              <w:rPr>
                <w:noProof/>
                <w:webHidden/>
              </w:rPr>
              <w:instrText xml:space="preserve"> PAGEREF _Toc182934187 \h </w:instrText>
            </w:r>
            <w:r w:rsidR="00B353BD">
              <w:rPr>
                <w:noProof/>
                <w:webHidden/>
              </w:rPr>
            </w:r>
            <w:r w:rsidR="00B353BD">
              <w:rPr>
                <w:noProof/>
                <w:webHidden/>
              </w:rPr>
              <w:fldChar w:fldCharType="separate"/>
            </w:r>
            <w:r w:rsidR="00DB75B6">
              <w:rPr>
                <w:noProof/>
                <w:webHidden/>
              </w:rPr>
              <w:t>61</w:t>
            </w:r>
            <w:r w:rsidR="00B353BD">
              <w:rPr>
                <w:noProof/>
                <w:webHidden/>
              </w:rPr>
              <w:fldChar w:fldCharType="end"/>
            </w:r>
          </w:hyperlink>
        </w:p>
        <w:p w14:paraId="1449E0E5" w14:textId="65C52C77" w:rsidR="00955F01" w:rsidRDefault="00955F01" w:rsidP="0086718E">
          <w:pPr>
            <w:pStyle w:val="Spistreci2"/>
            <w:rPr>
              <w:rFonts w:asciiTheme="minorHAnsi" w:eastAsiaTheme="minorEastAsia" w:hAnsiTheme="minorHAnsi" w:cstheme="minorBidi"/>
              <w:noProof/>
              <w:kern w:val="2"/>
            </w:rPr>
          </w:pPr>
          <w:hyperlink w:anchor="_Toc182934188"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Osoby odpowiedzialne i zakres ich odpowiedzialności</w:t>
            </w:r>
            <w:r>
              <w:rPr>
                <w:noProof/>
                <w:webHidden/>
              </w:rPr>
              <w:tab/>
            </w:r>
            <w:r w:rsidR="00B353BD">
              <w:rPr>
                <w:noProof/>
                <w:webHidden/>
              </w:rPr>
              <w:fldChar w:fldCharType="begin"/>
            </w:r>
            <w:r>
              <w:rPr>
                <w:noProof/>
                <w:webHidden/>
              </w:rPr>
              <w:instrText xml:space="preserve"> PAGEREF _Toc182934188 \h </w:instrText>
            </w:r>
            <w:r w:rsidR="00B353BD">
              <w:rPr>
                <w:noProof/>
                <w:webHidden/>
              </w:rPr>
            </w:r>
            <w:r w:rsidR="00B353BD">
              <w:rPr>
                <w:noProof/>
                <w:webHidden/>
              </w:rPr>
              <w:fldChar w:fldCharType="separate"/>
            </w:r>
            <w:r w:rsidR="00DB75B6">
              <w:rPr>
                <w:noProof/>
                <w:webHidden/>
              </w:rPr>
              <w:t>62</w:t>
            </w:r>
            <w:r w:rsidR="00B353BD">
              <w:rPr>
                <w:noProof/>
                <w:webHidden/>
              </w:rPr>
              <w:fldChar w:fldCharType="end"/>
            </w:r>
          </w:hyperlink>
        </w:p>
        <w:p w14:paraId="7145784C" w14:textId="51F33245" w:rsidR="00955F01" w:rsidRDefault="00955F01" w:rsidP="0086718E">
          <w:pPr>
            <w:pStyle w:val="Spistreci2"/>
            <w:rPr>
              <w:rFonts w:asciiTheme="minorHAnsi" w:eastAsiaTheme="minorEastAsia" w:hAnsiTheme="minorHAnsi" w:cstheme="minorBidi"/>
              <w:noProof/>
              <w:kern w:val="2"/>
            </w:rPr>
          </w:pPr>
          <w:hyperlink w:anchor="_Toc182934189"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Przewidywane rezultaty</w:t>
            </w:r>
            <w:r>
              <w:rPr>
                <w:noProof/>
                <w:webHidden/>
              </w:rPr>
              <w:tab/>
            </w:r>
            <w:r w:rsidR="00B353BD">
              <w:rPr>
                <w:noProof/>
                <w:webHidden/>
              </w:rPr>
              <w:fldChar w:fldCharType="begin"/>
            </w:r>
            <w:r>
              <w:rPr>
                <w:noProof/>
                <w:webHidden/>
              </w:rPr>
              <w:instrText xml:space="preserve"> PAGEREF _Toc182934189 \h </w:instrText>
            </w:r>
            <w:r w:rsidR="00B353BD">
              <w:rPr>
                <w:noProof/>
                <w:webHidden/>
              </w:rPr>
            </w:r>
            <w:r w:rsidR="00B353BD">
              <w:rPr>
                <w:noProof/>
                <w:webHidden/>
              </w:rPr>
              <w:fldChar w:fldCharType="separate"/>
            </w:r>
            <w:r w:rsidR="00DB75B6">
              <w:rPr>
                <w:noProof/>
                <w:webHidden/>
              </w:rPr>
              <w:t>63</w:t>
            </w:r>
            <w:r w:rsidR="00B353BD">
              <w:rPr>
                <w:noProof/>
                <w:webHidden/>
              </w:rPr>
              <w:fldChar w:fldCharType="end"/>
            </w:r>
          </w:hyperlink>
        </w:p>
        <w:p w14:paraId="1124E3EA" w14:textId="151CAD84"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190" w:history="1">
            <w:r w:rsidRPr="0035080A">
              <w:rPr>
                <w:rStyle w:val="Hipercze"/>
                <w:rFonts w:asciiTheme="majorHAnsi" w:hAnsiTheme="majorHAnsi" w:cstheme="majorHAnsi"/>
                <w:noProof/>
              </w:rPr>
              <w:t>DZIAŁ VIII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szkoły</w:t>
            </w:r>
            <w:r>
              <w:rPr>
                <w:noProof/>
                <w:webHidden/>
              </w:rPr>
              <w:tab/>
            </w:r>
            <w:r w:rsidR="00B353BD">
              <w:rPr>
                <w:noProof/>
                <w:webHidden/>
              </w:rPr>
              <w:fldChar w:fldCharType="begin"/>
            </w:r>
            <w:r>
              <w:rPr>
                <w:noProof/>
                <w:webHidden/>
              </w:rPr>
              <w:instrText xml:space="preserve"> PAGEREF _Toc182934190 \h </w:instrText>
            </w:r>
            <w:r w:rsidR="00B353BD">
              <w:rPr>
                <w:noProof/>
                <w:webHidden/>
              </w:rPr>
            </w:r>
            <w:r w:rsidR="00B353BD">
              <w:rPr>
                <w:noProof/>
                <w:webHidden/>
              </w:rPr>
              <w:fldChar w:fldCharType="separate"/>
            </w:r>
            <w:r w:rsidR="00DB75B6">
              <w:rPr>
                <w:noProof/>
                <w:webHidden/>
              </w:rPr>
              <w:t>64</w:t>
            </w:r>
            <w:r w:rsidR="00B353BD">
              <w:rPr>
                <w:noProof/>
                <w:webHidden/>
              </w:rPr>
              <w:fldChar w:fldCharType="end"/>
            </w:r>
          </w:hyperlink>
        </w:p>
        <w:p w14:paraId="4F48357D" w14:textId="1DE9A949" w:rsidR="00955F01" w:rsidRDefault="00955F01" w:rsidP="0086718E">
          <w:pPr>
            <w:pStyle w:val="Spistreci2"/>
            <w:rPr>
              <w:rFonts w:asciiTheme="minorHAnsi" w:eastAsiaTheme="minorEastAsia" w:hAnsiTheme="minorHAnsi" w:cstheme="minorBidi"/>
              <w:noProof/>
              <w:kern w:val="2"/>
            </w:rPr>
          </w:pPr>
          <w:hyperlink w:anchor="_Toc182934191"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Baza szkoły</w:t>
            </w:r>
            <w:r>
              <w:rPr>
                <w:noProof/>
                <w:webHidden/>
              </w:rPr>
              <w:tab/>
            </w:r>
            <w:r w:rsidR="00B353BD">
              <w:rPr>
                <w:noProof/>
                <w:webHidden/>
              </w:rPr>
              <w:fldChar w:fldCharType="begin"/>
            </w:r>
            <w:r>
              <w:rPr>
                <w:noProof/>
                <w:webHidden/>
              </w:rPr>
              <w:instrText xml:space="preserve"> PAGEREF _Toc182934191 \h </w:instrText>
            </w:r>
            <w:r w:rsidR="00B353BD">
              <w:rPr>
                <w:noProof/>
                <w:webHidden/>
              </w:rPr>
            </w:r>
            <w:r w:rsidR="00B353BD">
              <w:rPr>
                <w:noProof/>
                <w:webHidden/>
              </w:rPr>
              <w:fldChar w:fldCharType="separate"/>
            </w:r>
            <w:r w:rsidR="00DB75B6">
              <w:rPr>
                <w:noProof/>
                <w:webHidden/>
              </w:rPr>
              <w:t>64</w:t>
            </w:r>
            <w:r w:rsidR="00B353BD">
              <w:rPr>
                <w:noProof/>
                <w:webHidden/>
              </w:rPr>
              <w:fldChar w:fldCharType="end"/>
            </w:r>
          </w:hyperlink>
        </w:p>
        <w:p w14:paraId="2038E011" w14:textId="0CED9104" w:rsidR="00955F01" w:rsidRDefault="00955F01" w:rsidP="0086718E">
          <w:pPr>
            <w:pStyle w:val="Spistreci2"/>
            <w:rPr>
              <w:rFonts w:asciiTheme="minorHAnsi" w:eastAsiaTheme="minorEastAsia" w:hAnsiTheme="minorHAnsi" w:cstheme="minorBidi"/>
              <w:noProof/>
              <w:kern w:val="2"/>
            </w:rPr>
          </w:pPr>
          <w:hyperlink w:anchor="_Toc182934192"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Organizacja nauczania w szkole</w:t>
            </w:r>
            <w:r>
              <w:rPr>
                <w:noProof/>
                <w:webHidden/>
              </w:rPr>
              <w:tab/>
            </w:r>
            <w:r w:rsidR="00B353BD">
              <w:rPr>
                <w:noProof/>
                <w:webHidden/>
              </w:rPr>
              <w:fldChar w:fldCharType="begin"/>
            </w:r>
            <w:r>
              <w:rPr>
                <w:noProof/>
                <w:webHidden/>
              </w:rPr>
              <w:instrText xml:space="preserve"> PAGEREF _Toc182934192 \h </w:instrText>
            </w:r>
            <w:r w:rsidR="00B353BD">
              <w:rPr>
                <w:noProof/>
                <w:webHidden/>
              </w:rPr>
            </w:r>
            <w:r w:rsidR="00B353BD">
              <w:rPr>
                <w:noProof/>
                <w:webHidden/>
              </w:rPr>
              <w:fldChar w:fldCharType="separate"/>
            </w:r>
            <w:r w:rsidR="00DB75B6">
              <w:rPr>
                <w:noProof/>
                <w:webHidden/>
              </w:rPr>
              <w:t>64</w:t>
            </w:r>
            <w:r w:rsidR="00B353BD">
              <w:rPr>
                <w:noProof/>
                <w:webHidden/>
              </w:rPr>
              <w:fldChar w:fldCharType="end"/>
            </w:r>
          </w:hyperlink>
        </w:p>
        <w:p w14:paraId="40F8B5FB" w14:textId="21D571A7" w:rsidR="00955F01" w:rsidRDefault="00955F01" w:rsidP="0086718E">
          <w:pPr>
            <w:pStyle w:val="Spistreci2"/>
            <w:rPr>
              <w:rFonts w:asciiTheme="minorHAnsi" w:eastAsiaTheme="minorEastAsia" w:hAnsiTheme="minorHAnsi" w:cstheme="minorBidi"/>
              <w:noProof/>
              <w:kern w:val="2"/>
            </w:rPr>
          </w:pPr>
          <w:hyperlink w:anchor="_Toc182934193"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Działalność innowacyjna</w:t>
            </w:r>
            <w:r>
              <w:rPr>
                <w:noProof/>
                <w:webHidden/>
              </w:rPr>
              <w:tab/>
            </w:r>
            <w:r w:rsidR="00B353BD">
              <w:rPr>
                <w:noProof/>
                <w:webHidden/>
              </w:rPr>
              <w:fldChar w:fldCharType="begin"/>
            </w:r>
            <w:r>
              <w:rPr>
                <w:noProof/>
                <w:webHidden/>
              </w:rPr>
              <w:instrText xml:space="preserve"> PAGEREF _Toc182934193 \h </w:instrText>
            </w:r>
            <w:r w:rsidR="00B353BD">
              <w:rPr>
                <w:noProof/>
                <w:webHidden/>
              </w:rPr>
            </w:r>
            <w:r w:rsidR="00B353BD">
              <w:rPr>
                <w:noProof/>
                <w:webHidden/>
              </w:rPr>
              <w:fldChar w:fldCharType="separate"/>
            </w:r>
            <w:r w:rsidR="00DB75B6">
              <w:rPr>
                <w:noProof/>
                <w:webHidden/>
              </w:rPr>
              <w:t>68</w:t>
            </w:r>
            <w:r w:rsidR="00B353BD">
              <w:rPr>
                <w:noProof/>
                <w:webHidden/>
              </w:rPr>
              <w:fldChar w:fldCharType="end"/>
            </w:r>
          </w:hyperlink>
        </w:p>
        <w:p w14:paraId="206A34CE" w14:textId="07CCCC71" w:rsidR="00955F01" w:rsidRDefault="00955F01" w:rsidP="0086718E">
          <w:pPr>
            <w:pStyle w:val="Spistreci2"/>
            <w:rPr>
              <w:rFonts w:asciiTheme="minorHAnsi" w:eastAsiaTheme="minorEastAsia" w:hAnsiTheme="minorHAnsi" w:cstheme="minorBidi"/>
              <w:noProof/>
              <w:kern w:val="2"/>
            </w:rPr>
          </w:pPr>
          <w:hyperlink w:anchor="_Toc182934194"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Praktyki studenckie</w:t>
            </w:r>
            <w:r>
              <w:rPr>
                <w:noProof/>
                <w:webHidden/>
              </w:rPr>
              <w:tab/>
            </w:r>
            <w:r w:rsidR="00B353BD">
              <w:rPr>
                <w:noProof/>
                <w:webHidden/>
              </w:rPr>
              <w:fldChar w:fldCharType="begin"/>
            </w:r>
            <w:r>
              <w:rPr>
                <w:noProof/>
                <w:webHidden/>
              </w:rPr>
              <w:instrText xml:space="preserve"> PAGEREF _Toc182934194 \h </w:instrText>
            </w:r>
            <w:r w:rsidR="00B353BD">
              <w:rPr>
                <w:noProof/>
                <w:webHidden/>
              </w:rPr>
            </w:r>
            <w:r w:rsidR="00B353BD">
              <w:rPr>
                <w:noProof/>
                <w:webHidden/>
              </w:rPr>
              <w:fldChar w:fldCharType="separate"/>
            </w:r>
            <w:r w:rsidR="00DB75B6">
              <w:rPr>
                <w:noProof/>
                <w:webHidden/>
              </w:rPr>
              <w:t>68</w:t>
            </w:r>
            <w:r w:rsidR="00B353BD">
              <w:rPr>
                <w:noProof/>
                <w:webHidden/>
              </w:rPr>
              <w:fldChar w:fldCharType="end"/>
            </w:r>
          </w:hyperlink>
        </w:p>
        <w:p w14:paraId="2578756A" w14:textId="615912B7" w:rsidR="00955F01" w:rsidRDefault="00955F01" w:rsidP="0086718E">
          <w:pPr>
            <w:pStyle w:val="Spistreci2"/>
            <w:rPr>
              <w:rFonts w:asciiTheme="minorHAnsi" w:eastAsiaTheme="minorEastAsia" w:hAnsiTheme="minorHAnsi" w:cstheme="minorBidi"/>
              <w:noProof/>
              <w:kern w:val="2"/>
            </w:rPr>
          </w:pPr>
          <w:hyperlink w:anchor="_Toc182934195"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Świetlica szkolna</w:t>
            </w:r>
            <w:r>
              <w:rPr>
                <w:noProof/>
                <w:webHidden/>
              </w:rPr>
              <w:tab/>
            </w:r>
            <w:r w:rsidR="00B353BD">
              <w:rPr>
                <w:noProof/>
                <w:webHidden/>
              </w:rPr>
              <w:fldChar w:fldCharType="begin"/>
            </w:r>
            <w:r>
              <w:rPr>
                <w:noProof/>
                <w:webHidden/>
              </w:rPr>
              <w:instrText xml:space="preserve"> PAGEREF _Toc182934195 \h </w:instrText>
            </w:r>
            <w:r w:rsidR="00B353BD">
              <w:rPr>
                <w:noProof/>
                <w:webHidden/>
              </w:rPr>
            </w:r>
            <w:r w:rsidR="00B353BD">
              <w:rPr>
                <w:noProof/>
                <w:webHidden/>
              </w:rPr>
              <w:fldChar w:fldCharType="separate"/>
            </w:r>
            <w:r w:rsidR="00DB75B6">
              <w:rPr>
                <w:noProof/>
                <w:webHidden/>
              </w:rPr>
              <w:t>69</w:t>
            </w:r>
            <w:r w:rsidR="00B353BD">
              <w:rPr>
                <w:noProof/>
                <w:webHidden/>
              </w:rPr>
              <w:fldChar w:fldCharType="end"/>
            </w:r>
          </w:hyperlink>
        </w:p>
        <w:p w14:paraId="193D2E4A" w14:textId="12466C3D" w:rsidR="00955F01" w:rsidRDefault="00955F01" w:rsidP="0086718E">
          <w:pPr>
            <w:pStyle w:val="Spistreci2"/>
            <w:rPr>
              <w:rFonts w:asciiTheme="minorHAnsi" w:eastAsiaTheme="minorEastAsia" w:hAnsiTheme="minorHAnsi" w:cstheme="minorBidi"/>
              <w:noProof/>
              <w:kern w:val="2"/>
            </w:rPr>
          </w:pPr>
          <w:hyperlink w:anchor="_Toc182934196"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Stołówka szkolna</w:t>
            </w:r>
            <w:r>
              <w:rPr>
                <w:noProof/>
                <w:webHidden/>
              </w:rPr>
              <w:tab/>
            </w:r>
            <w:r w:rsidR="00B353BD">
              <w:rPr>
                <w:noProof/>
                <w:webHidden/>
              </w:rPr>
              <w:fldChar w:fldCharType="begin"/>
            </w:r>
            <w:r>
              <w:rPr>
                <w:noProof/>
                <w:webHidden/>
              </w:rPr>
              <w:instrText xml:space="preserve"> PAGEREF _Toc182934196 \h </w:instrText>
            </w:r>
            <w:r w:rsidR="00B353BD">
              <w:rPr>
                <w:noProof/>
                <w:webHidden/>
              </w:rPr>
            </w:r>
            <w:r w:rsidR="00B353BD">
              <w:rPr>
                <w:noProof/>
                <w:webHidden/>
              </w:rPr>
              <w:fldChar w:fldCharType="separate"/>
            </w:r>
            <w:r w:rsidR="00DB75B6">
              <w:rPr>
                <w:noProof/>
                <w:webHidden/>
              </w:rPr>
              <w:t>70</w:t>
            </w:r>
            <w:r w:rsidR="00B353BD">
              <w:rPr>
                <w:noProof/>
                <w:webHidden/>
              </w:rPr>
              <w:fldChar w:fldCharType="end"/>
            </w:r>
          </w:hyperlink>
        </w:p>
        <w:p w14:paraId="5B258AFF" w14:textId="1EA87BFD" w:rsidR="00955F01" w:rsidRDefault="00955F01" w:rsidP="0086718E">
          <w:pPr>
            <w:pStyle w:val="Spistreci2"/>
            <w:rPr>
              <w:rFonts w:asciiTheme="minorHAnsi" w:eastAsiaTheme="minorEastAsia" w:hAnsiTheme="minorHAnsi" w:cstheme="minorBidi"/>
              <w:noProof/>
              <w:kern w:val="2"/>
            </w:rPr>
          </w:pPr>
          <w:hyperlink w:anchor="_Toc182934197" w:history="1">
            <w:r w:rsidRPr="0035080A">
              <w:rPr>
                <w:rStyle w:val="Hipercze"/>
                <w:rFonts w:asciiTheme="majorHAnsi" w:hAnsiTheme="majorHAnsi" w:cstheme="majorHAnsi"/>
                <w:noProof/>
              </w:rPr>
              <w:t>Rozdział 7</w:t>
            </w:r>
            <w:r>
              <w:rPr>
                <w:rFonts w:asciiTheme="minorHAnsi" w:eastAsiaTheme="minorEastAsia" w:hAnsiTheme="minorHAnsi" w:cstheme="minorBidi"/>
                <w:noProof/>
                <w:kern w:val="2"/>
              </w:rPr>
              <w:tab/>
            </w:r>
            <w:r w:rsidRPr="0035080A">
              <w:rPr>
                <w:rStyle w:val="Hipercze"/>
                <w:rFonts w:asciiTheme="majorHAnsi" w:hAnsiTheme="majorHAnsi" w:cstheme="majorHAnsi"/>
                <w:noProof/>
              </w:rPr>
              <w:t>Biblioteka szkolna</w:t>
            </w:r>
            <w:r>
              <w:rPr>
                <w:noProof/>
                <w:webHidden/>
              </w:rPr>
              <w:tab/>
            </w:r>
            <w:r w:rsidR="00B353BD">
              <w:rPr>
                <w:noProof/>
                <w:webHidden/>
              </w:rPr>
              <w:fldChar w:fldCharType="begin"/>
            </w:r>
            <w:r>
              <w:rPr>
                <w:noProof/>
                <w:webHidden/>
              </w:rPr>
              <w:instrText xml:space="preserve"> PAGEREF _Toc182934197 \h </w:instrText>
            </w:r>
            <w:r w:rsidR="00B353BD">
              <w:rPr>
                <w:noProof/>
                <w:webHidden/>
              </w:rPr>
            </w:r>
            <w:r w:rsidR="00B353BD">
              <w:rPr>
                <w:noProof/>
                <w:webHidden/>
              </w:rPr>
              <w:fldChar w:fldCharType="separate"/>
            </w:r>
            <w:r w:rsidR="00DB75B6">
              <w:rPr>
                <w:noProof/>
                <w:webHidden/>
              </w:rPr>
              <w:t>70</w:t>
            </w:r>
            <w:r w:rsidR="00B353BD">
              <w:rPr>
                <w:noProof/>
                <w:webHidden/>
              </w:rPr>
              <w:fldChar w:fldCharType="end"/>
            </w:r>
          </w:hyperlink>
        </w:p>
        <w:p w14:paraId="4A5248BB" w14:textId="3AF2777B" w:rsidR="00955F01" w:rsidRDefault="00955F01" w:rsidP="0086718E">
          <w:pPr>
            <w:pStyle w:val="Spistreci2"/>
            <w:rPr>
              <w:rFonts w:asciiTheme="minorHAnsi" w:eastAsiaTheme="minorEastAsia" w:hAnsiTheme="minorHAnsi" w:cstheme="minorBidi"/>
              <w:noProof/>
              <w:kern w:val="2"/>
            </w:rPr>
          </w:pPr>
          <w:hyperlink w:anchor="_Toc182934198" w:history="1">
            <w:r w:rsidRPr="0035080A">
              <w:rPr>
                <w:rStyle w:val="Hipercze"/>
                <w:rFonts w:asciiTheme="majorHAnsi" w:hAnsiTheme="majorHAnsi" w:cstheme="majorHAnsi"/>
                <w:noProof/>
              </w:rPr>
              <w:t>Rozdział 8</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Zespoły nauczycielskie i zasady ich pracy</w:t>
            </w:r>
            <w:r>
              <w:rPr>
                <w:noProof/>
                <w:webHidden/>
              </w:rPr>
              <w:tab/>
            </w:r>
            <w:r w:rsidR="00B353BD">
              <w:rPr>
                <w:noProof/>
                <w:webHidden/>
              </w:rPr>
              <w:fldChar w:fldCharType="begin"/>
            </w:r>
            <w:r>
              <w:rPr>
                <w:noProof/>
                <w:webHidden/>
              </w:rPr>
              <w:instrText xml:space="preserve"> PAGEREF _Toc182934198 \h </w:instrText>
            </w:r>
            <w:r w:rsidR="00B353BD">
              <w:rPr>
                <w:noProof/>
                <w:webHidden/>
              </w:rPr>
            </w:r>
            <w:r w:rsidR="00B353BD">
              <w:rPr>
                <w:noProof/>
                <w:webHidden/>
              </w:rPr>
              <w:fldChar w:fldCharType="separate"/>
            </w:r>
            <w:r w:rsidR="00DB75B6">
              <w:rPr>
                <w:noProof/>
                <w:webHidden/>
              </w:rPr>
              <w:t>72</w:t>
            </w:r>
            <w:r w:rsidR="00B353BD">
              <w:rPr>
                <w:noProof/>
                <w:webHidden/>
              </w:rPr>
              <w:fldChar w:fldCharType="end"/>
            </w:r>
          </w:hyperlink>
        </w:p>
        <w:p w14:paraId="51BCFD95" w14:textId="2CC78498" w:rsidR="00955F01" w:rsidRDefault="00955F01" w:rsidP="0086718E">
          <w:pPr>
            <w:pStyle w:val="Spistreci2"/>
            <w:rPr>
              <w:rFonts w:asciiTheme="minorHAnsi" w:eastAsiaTheme="minorEastAsia" w:hAnsiTheme="minorHAnsi" w:cstheme="minorBidi"/>
              <w:noProof/>
              <w:kern w:val="2"/>
            </w:rPr>
          </w:pPr>
          <w:hyperlink w:anchor="_Toc182934199" w:history="1">
            <w:r w:rsidRPr="0035080A">
              <w:rPr>
                <w:rStyle w:val="Hipercze"/>
                <w:rFonts w:asciiTheme="majorHAnsi" w:hAnsiTheme="majorHAnsi" w:cstheme="majorHAnsi"/>
                <w:noProof/>
              </w:rPr>
              <w:t>Rozdział 9</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Rodzaje zespołów nauczycielskich i ich zadania</w:t>
            </w:r>
            <w:r>
              <w:rPr>
                <w:noProof/>
                <w:webHidden/>
              </w:rPr>
              <w:tab/>
            </w:r>
            <w:r w:rsidR="00B353BD">
              <w:rPr>
                <w:noProof/>
                <w:webHidden/>
              </w:rPr>
              <w:fldChar w:fldCharType="begin"/>
            </w:r>
            <w:r>
              <w:rPr>
                <w:noProof/>
                <w:webHidden/>
              </w:rPr>
              <w:instrText xml:space="preserve"> PAGEREF _Toc182934199 \h </w:instrText>
            </w:r>
            <w:r w:rsidR="00B353BD">
              <w:rPr>
                <w:noProof/>
                <w:webHidden/>
              </w:rPr>
            </w:r>
            <w:r w:rsidR="00B353BD">
              <w:rPr>
                <w:noProof/>
                <w:webHidden/>
              </w:rPr>
              <w:fldChar w:fldCharType="separate"/>
            </w:r>
            <w:r w:rsidR="00DB75B6">
              <w:rPr>
                <w:noProof/>
                <w:webHidden/>
              </w:rPr>
              <w:t>73</w:t>
            </w:r>
            <w:r w:rsidR="00B353BD">
              <w:rPr>
                <w:noProof/>
                <w:webHidden/>
              </w:rPr>
              <w:fldChar w:fldCharType="end"/>
            </w:r>
          </w:hyperlink>
        </w:p>
        <w:p w14:paraId="5A591A30" w14:textId="320708DE"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00" w:history="1">
            <w:r w:rsidRPr="0035080A">
              <w:rPr>
                <w:rStyle w:val="Hipercze"/>
                <w:rFonts w:asciiTheme="majorHAnsi" w:hAnsiTheme="majorHAnsi" w:cstheme="majorHAnsi"/>
                <w:noProof/>
              </w:rPr>
              <w:t>DZIAŁ IX</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Oddział przedszkolny</w:t>
            </w:r>
            <w:r>
              <w:rPr>
                <w:noProof/>
                <w:webHidden/>
              </w:rPr>
              <w:tab/>
            </w:r>
            <w:r w:rsidR="00B353BD">
              <w:rPr>
                <w:noProof/>
                <w:webHidden/>
              </w:rPr>
              <w:fldChar w:fldCharType="begin"/>
            </w:r>
            <w:r>
              <w:rPr>
                <w:noProof/>
                <w:webHidden/>
              </w:rPr>
              <w:instrText xml:space="preserve"> PAGEREF _Toc182934200 \h </w:instrText>
            </w:r>
            <w:r w:rsidR="00B353BD">
              <w:rPr>
                <w:noProof/>
                <w:webHidden/>
              </w:rPr>
            </w:r>
            <w:r w:rsidR="00B353BD">
              <w:rPr>
                <w:noProof/>
                <w:webHidden/>
              </w:rPr>
              <w:fldChar w:fldCharType="separate"/>
            </w:r>
            <w:r w:rsidR="00DB75B6">
              <w:rPr>
                <w:noProof/>
                <w:webHidden/>
              </w:rPr>
              <w:t>75</w:t>
            </w:r>
            <w:r w:rsidR="00B353BD">
              <w:rPr>
                <w:noProof/>
                <w:webHidden/>
              </w:rPr>
              <w:fldChar w:fldCharType="end"/>
            </w:r>
          </w:hyperlink>
        </w:p>
        <w:p w14:paraId="274E9435" w14:textId="411B599A" w:rsidR="00955F01" w:rsidRDefault="00955F01" w:rsidP="0086718E">
          <w:pPr>
            <w:pStyle w:val="Spistreci2"/>
            <w:rPr>
              <w:rFonts w:asciiTheme="minorHAnsi" w:eastAsiaTheme="minorEastAsia" w:hAnsiTheme="minorHAnsi" w:cstheme="minorBidi"/>
              <w:noProof/>
              <w:kern w:val="2"/>
            </w:rPr>
          </w:pPr>
          <w:hyperlink w:anchor="_Toc182934201"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w:t>
            </w:r>
            <w:r>
              <w:rPr>
                <w:noProof/>
                <w:webHidden/>
              </w:rPr>
              <w:tab/>
            </w:r>
            <w:r w:rsidR="00B353BD">
              <w:rPr>
                <w:noProof/>
                <w:webHidden/>
              </w:rPr>
              <w:fldChar w:fldCharType="begin"/>
            </w:r>
            <w:r>
              <w:rPr>
                <w:noProof/>
                <w:webHidden/>
              </w:rPr>
              <w:instrText xml:space="preserve"> PAGEREF _Toc182934201 \h </w:instrText>
            </w:r>
            <w:r w:rsidR="00B353BD">
              <w:rPr>
                <w:noProof/>
                <w:webHidden/>
              </w:rPr>
            </w:r>
            <w:r w:rsidR="00B353BD">
              <w:rPr>
                <w:noProof/>
                <w:webHidden/>
              </w:rPr>
              <w:fldChar w:fldCharType="separate"/>
            </w:r>
            <w:r w:rsidR="00DB75B6">
              <w:rPr>
                <w:noProof/>
                <w:webHidden/>
              </w:rPr>
              <w:t>75</w:t>
            </w:r>
            <w:r w:rsidR="00B353BD">
              <w:rPr>
                <w:noProof/>
                <w:webHidden/>
              </w:rPr>
              <w:fldChar w:fldCharType="end"/>
            </w:r>
          </w:hyperlink>
        </w:p>
        <w:p w14:paraId="0C9876E5" w14:textId="04881431" w:rsidR="00955F01" w:rsidRDefault="00955F01" w:rsidP="0086718E">
          <w:pPr>
            <w:pStyle w:val="Spistreci2"/>
            <w:rPr>
              <w:rFonts w:asciiTheme="minorHAnsi" w:eastAsiaTheme="minorEastAsia" w:hAnsiTheme="minorHAnsi" w:cstheme="minorBidi"/>
              <w:noProof/>
              <w:kern w:val="2"/>
            </w:rPr>
          </w:pPr>
          <w:hyperlink w:anchor="_Toc182934202"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Bezpieczeństwo dzieci</w:t>
            </w:r>
            <w:r>
              <w:rPr>
                <w:noProof/>
                <w:webHidden/>
              </w:rPr>
              <w:tab/>
            </w:r>
            <w:r w:rsidR="00B353BD">
              <w:rPr>
                <w:noProof/>
                <w:webHidden/>
              </w:rPr>
              <w:fldChar w:fldCharType="begin"/>
            </w:r>
            <w:r>
              <w:rPr>
                <w:noProof/>
                <w:webHidden/>
              </w:rPr>
              <w:instrText xml:space="preserve"> PAGEREF _Toc182934202 \h </w:instrText>
            </w:r>
            <w:r w:rsidR="00B353BD">
              <w:rPr>
                <w:noProof/>
                <w:webHidden/>
              </w:rPr>
            </w:r>
            <w:r w:rsidR="00B353BD">
              <w:rPr>
                <w:noProof/>
                <w:webHidden/>
              </w:rPr>
              <w:fldChar w:fldCharType="separate"/>
            </w:r>
            <w:r w:rsidR="00DB75B6">
              <w:rPr>
                <w:noProof/>
                <w:webHidden/>
              </w:rPr>
              <w:t>76</w:t>
            </w:r>
            <w:r w:rsidR="00B353BD">
              <w:rPr>
                <w:noProof/>
                <w:webHidden/>
              </w:rPr>
              <w:fldChar w:fldCharType="end"/>
            </w:r>
          </w:hyperlink>
        </w:p>
        <w:p w14:paraId="5015E72A" w14:textId="5E5214CE" w:rsidR="00955F01" w:rsidRDefault="00955F01" w:rsidP="0086718E">
          <w:pPr>
            <w:pStyle w:val="Spistreci2"/>
            <w:rPr>
              <w:rFonts w:asciiTheme="minorHAnsi" w:eastAsiaTheme="minorEastAsia" w:hAnsiTheme="minorHAnsi" w:cstheme="minorBidi"/>
              <w:noProof/>
              <w:kern w:val="2"/>
            </w:rPr>
          </w:pPr>
          <w:hyperlink w:anchor="_Toc182934203"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rekrutacji do oddziału przedszkolnego</w:t>
            </w:r>
            <w:r>
              <w:rPr>
                <w:noProof/>
                <w:webHidden/>
              </w:rPr>
              <w:tab/>
            </w:r>
            <w:r w:rsidR="00B353BD">
              <w:rPr>
                <w:noProof/>
                <w:webHidden/>
              </w:rPr>
              <w:fldChar w:fldCharType="begin"/>
            </w:r>
            <w:r>
              <w:rPr>
                <w:noProof/>
                <w:webHidden/>
              </w:rPr>
              <w:instrText xml:space="preserve"> PAGEREF _Toc182934203 \h </w:instrText>
            </w:r>
            <w:r w:rsidR="00B353BD">
              <w:rPr>
                <w:noProof/>
                <w:webHidden/>
              </w:rPr>
            </w:r>
            <w:r w:rsidR="00B353BD">
              <w:rPr>
                <w:noProof/>
                <w:webHidden/>
              </w:rPr>
              <w:fldChar w:fldCharType="separate"/>
            </w:r>
            <w:r w:rsidR="00DB75B6">
              <w:rPr>
                <w:noProof/>
                <w:webHidden/>
              </w:rPr>
              <w:t>76</w:t>
            </w:r>
            <w:r w:rsidR="00B353BD">
              <w:rPr>
                <w:noProof/>
                <w:webHidden/>
              </w:rPr>
              <w:fldChar w:fldCharType="end"/>
            </w:r>
          </w:hyperlink>
        </w:p>
        <w:p w14:paraId="73520408" w14:textId="0E5F9E8D" w:rsidR="00955F01" w:rsidRDefault="00955F01" w:rsidP="0086718E">
          <w:pPr>
            <w:pStyle w:val="Spistreci2"/>
            <w:rPr>
              <w:rFonts w:asciiTheme="minorHAnsi" w:eastAsiaTheme="minorEastAsia" w:hAnsiTheme="minorHAnsi" w:cstheme="minorBidi"/>
              <w:noProof/>
              <w:kern w:val="2"/>
            </w:rPr>
          </w:pPr>
          <w:hyperlink w:anchor="_Toc182934204"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Przyprowadzanie i odbieranie dziecka z oddziału przedszkolnego</w:t>
            </w:r>
            <w:r>
              <w:rPr>
                <w:noProof/>
                <w:webHidden/>
              </w:rPr>
              <w:tab/>
            </w:r>
            <w:r w:rsidR="00B353BD">
              <w:rPr>
                <w:noProof/>
                <w:webHidden/>
              </w:rPr>
              <w:fldChar w:fldCharType="begin"/>
            </w:r>
            <w:r>
              <w:rPr>
                <w:noProof/>
                <w:webHidden/>
              </w:rPr>
              <w:instrText xml:space="preserve"> PAGEREF _Toc182934204 \h </w:instrText>
            </w:r>
            <w:r w:rsidR="00B353BD">
              <w:rPr>
                <w:noProof/>
                <w:webHidden/>
              </w:rPr>
            </w:r>
            <w:r w:rsidR="00B353BD">
              <w:rPr>
                <w:noProof/>
                <w:webHidden/>
              </w:rPr>
              <w:fldChar w:fldCharType="separate"/>
            </w:r>
            <w:r w:rsidR="00DB75B6">
              <w:rPr>
                <w:noProof/>
                <w:webHidden/>
              </w:rPr>
              <w:t>77</w:t>
            </w:r>
            <w:r w:rsidR="00B353BD">
              <w:rPr>
                <w:noProof/>
                <w:webHidden/>
              </w:rPr>
              <w:fldChar w:fldCharType="end"/>
            </w:r>
          </w:hyperlink>
        </w:p>
        <w:p w14:paraId="2C719594" w14:textId="414ED7EB" w:rsidR="00955F01" w:rsidRDefault="00955F01" w:rsidP="0086718E">
          <w:pPr>
            <w:pStyle w:val="Spistreci2"/>
            <w:rPr>
              <w:rFonts w:asciiTheme="minorHAnsi" w:eastAsiaTheme="minorEastAsia" w:hAnsiTheme="minorHAnsi" w:cstheme="minorBidi"/>
              <w:noProof/>
              <w:kern w:val="2"/>
            </w:rPr>
          </w:pPr>
          <w:hyperlink w:anchor="_Toc182934205"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Prawa i obowiązki dziecka w oddziale przedszkolnym</w:t>
            </w:r>
            <w:r>
              <w:rPr>
                <w:noProof/>
                <w:webHidden/>
              </w:rPr>
              <w:tab/>
            </w:r>
            <w:r w:rsidR="00B353BD">
              <w:rPr>
                <w:noProof/>
                <w:webHidden/>
              </w:rPr>
              <w:fldChar w:fldCharType="begin"/>
            </w:r>
            <w:r>
              <w:rPr>
                <w:noProof/>
                <w:webHidden/>
              </w:rPr>
              <w:instrText xml:space="preserve"> PAGEREF _Toc182934205 \h </w:instrText>
            </w:r>
            <w:r w:rsidR="00B353BD">
              <w:rPr>
                <w:noProof/>
                <w:webHidden/>
              </w:rPr>
            </w:r>
            <w:r w:rsidR="00B353BD">
              <w:rPr>
                <w:noProof/>
                <w:webHidden/>
              </w:rPr>
              <w:fldChar w:fldCharType="separate"/>
            </w:r>
            <w:r w:rsidR="00DB75B6">
              <w:rPr>
                <w:noProof/>
                <w:webHidden/>
              </w:rPr>
              <w:t>77</w:t>
            </w:r>
            <w:r w:rsidR="00B353BD">
              <w:rPr>
                <w:noProof/>
                <w:webHidden/>
              </w:rPr>
              <w:fldChar w:fldCharType="end"/>
            </w:r>
          </w:hyperlink>
        </w:p>
        <w:p w14:paraId="1C840D2F" w14:textId="051FC95C"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06" w:history="1">
            <w:r w:rsidRPr="0035080A">
              <w:rPr>
                <w:rStyle w:val="Hipercze"/>
                <w:rFonts w:asciiTheme="majorHAnsi" w:hAnsiTheme="majorHAnsi" w:cstheme="majorHAnsi"/>
                <w:noProof/>
              </w:rPr>
              <w:t>DZIAŁ X</w:t>
            </w:r>
            <w:r>
              <w:rPr>
                <w:rFonts w:asciiTheme="minorHAnsi" w:eastAsiaTheme="minorEastAsia" w:hAnsiTheme="minorHAnsi" w:cstheme="minorBidi"/>
                <w:noProof/>
                <w:kern w:val="2"/>
              </w:rPr>
              <w:tab/>
            </w:r>
            <w:r w:rsidRPr="0035080A">
              <w:rPr>
                <w:rStyle w:val="Hipercze"/>
                <w:rFonts w:asciiTheme="majorHAnsi" w:hAnsiTheme="majorHAnsi" w:cstheme="majorHAnsi"/>
                <w:noProof/>
              </w:rPr>
              <w:t>Nauczyciele i inni pracownicy szkoły</w:t>
            </w:r>
            <w:r>
              <w:rPr>
                <w:noProof/>
                <w:webHidden/>
              </w:rPr>
              <w:tab/>
            </w:r>
            <w:r w:rsidR="00B353BD">
              <w:rPr>
                <w:noProof/>
                <w:webHidden/>
              </w:rPr>
              <w:fldChar w:fldCharType="begin"/>
            </w:r>
            <w:r>
              <w:rPr>
                <w:noProof/>
                <w:webHidden/>
              </w:rPr>
              <w:instrText xml:space="preserve"> PAGEREF _Toc182934206 \h </w:instrText>
            </w:r>
            <w:r w:rsidR="00B353BD">
              <w:rPr>
                <w:noProof/>
                <w:webHidden/>
              </w:rPr>
            </w:r>
            <w:r w:rsidR="00B353BD">
              <w:rPr>
                <w:noProof/>
                <w:webHidden/>
              </w:rPr>
              <w:fldChar w:fldCharType="separate"/>
            </w:r>
            <w:r w:rsidR="00DB75B6">
              <w:rPr>
                <w:noProof/>
                <w:webHidden/>
              </w:rPr>
              <w:t>78</w:t>
            </w:r>
            <w:r w:rsidR="00B353BD">
              <w:rPr>
                <w:noProof/>
                <w:webHidden/>
              </w:rPr>
              <w:fldChar w:fldCharType="end"/>
            </w:r>
          </w:hyperlink>
        </w:p>
        <w:p w14:paraId="10FA8351" w14:textId="5553F474" w:rsidR="00955F01" w:rsidRDefault="00955F01" w:rsidP="0086718E">
          <w:pPr>
            <w:pStyle w:val="Spistreci2"/>
            <w:rPr>
              <w:rFonts w:asciiTheme="minorHAnsi" w:eastAsiaTheme="minorEastAsia" w:hAnsiTheme="minorHAnsi" w:cstheme="minorBidi"/>
              <w:noProof/>
              <w:kern w:val="2"/>
            </w:rPr>
          </w:pPr>
          <w:hyperlink w:anchor="_Toc182934207"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nauczycieli</w:t>
            </w:r>
            <w:r>
              <w:rPr>
                <w:noProof/>
                <w:webHidden/>
              </w:rPr>
              <w:tab/>
            </w:r>
            <w:r w:rsidR="00B353BD">
              <w:rPr>
                <w:noProof/>
                <w:webHidden/>
              </w:rPr>
              <w:fldChar w:fldCharType="begin"/>
            </w:r>
            <w:r>
              <w:rPr>
                <w:noProof/>
                <w:webHidden/>
              </w:rPr>
              <w:instrText xml:space="preserve"> PAGEREF _Toc182934207 \h </w:instrText>
            </w:r>
            <w:r w:rsidR="00B353BD">
              <w:rPr>
                <w:noProof/>
                <w:webHidden/>
              </w:rPr>
            </w:r>
            <w:r w:rsidR="00B353BD">
              <w:rPr>
                <w:noProof/>
                <w:webHidden/>
              </w:rPr>
              <w:fldChar w:fldCharType="separate"/>
            </w:r>
            <w:r w:rsidR="00DB75B6">
              <w:rPr>
                <w:noProof/>
                <w:webHidden/>
              </w:rPr>
              <w:t>78</w:t>
            </w:r>
            <w:r w:rsidR="00B353BD">
              <w:rPr>
                <w:noProof/>
                <w:webHidden/>
              </w:rPr>
              <w:fldChar w:fldCharType="end"/>
            </w:r>
          </w:hyperlink>
        </w:p>
        <w:p w14:paraId="758C7996" w14:textId="76DEFEC9" w:rsidR="00955F01" w:rsidRDefault="00955F01" w:rsidP="0086718E">
          <w:pPr>
            <w:pStyle w:val="Spistreci2"/>
            <w:rPr>
              <w:rFonts w:asciiTheme="minorHAnsi" w:eastAsiaTheme="minorEastAsia" w:hAnsiTheme="minorHAnsi" w:cstheme="minorBidi"/>
              <w:noProof/>
              <w:kern w:val="2"/>
            </w:rPr>
          </w:pPr>
          <w:hyperlink w:anchor="_Toc182934208"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wychowawców klas</w:t>
            </w:r>
            <w:r>
              <w:rPr>
                <w:noProof/>
                <w:webHidden/>
              </w:rPr>
              <w:tab/>
            </w:r>
            <w:r w:rsidR="00B353BD">
              <w:rPr>
                <w:noProof/>
                <w:webHidden/>
              </w:rPr>
              <w:fldChar w:fldCharType="begin"/>
            </w:r>
            <w:r>
              <w:rPr>
                <w:noProof/>
                <w:webHidden/>
              </w:rPr>
              <w:instrText xml:space="preserve"> PAGEREF _Toc182934208 \h </w:instrText>
            </w:r>
            <w:r w:rsidR="00B353BD">
              <w:rPr>
                <w:noProof/>
                <w:webHidden/>
              </w:rPr>
            </w:r>
            <w:r w:rsidR="00B353BD">
              <w:rPr>
                <w:noProof/>
                <w:webHidden/>
              </w:rPr>
              <w:fldChar w:fldCharType="separate"/>
            </w:r>
            <w:r w:rsidR="00DB75B6">
              <w:rPr>
                <w:noProof/>
                <w:webHidden/>
              </w:rPr>
              <w:t>80</w:t>
            </w:r>
            <w:r w:rsidR="00B353BD">
              <w:rPr>
                <w:noProof/>
                <w:webHidden/>
              </w:rPr>
              <w:fldChar w:fldCharType="end"/>
            </w:r>
          </w:hyperlink>
        </w:p>
        <w:p w14:paraId="2921746B" w14:textId="57685F4D" w:rsidR="00955F01" w:rsidRDefault="00955F01" w:rsidP="0086718E">
          <w:pPr>
            <w:pStyle w:val="Spistreci2"/>
            <w:rPr>
              <w:rFonts w:asciiTheme="minorHAnsi" w:eastAsiaTheme="minorEastAsia" w:hAnsiTheme="minorHAnsi" w:cstheme="minorBidi"/>
              <w:noProof/>
              <w:kern w:val="2"/>
            </w:rPr>
          </w:pPr>
          <w:hyperlink w:anchor="_Toc182934209"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Zadania nauczycieli w zakresie zapewniania bezpieczeństwa uczniom</w:t>
            </w:r>
            <w:r>
              <w:rPr>
                <w:noProof/>
                <w:webHidden/>
              </w:rPr>
              <w:tab/>
            </w:r>
            <w:r w:rsidR="00B353BD">
              <w:rPr>
                <w:noProof/>
                <w:webHidden/>
              </w:rPr>
              <w:fldChar w:fldCharType="begin"/>
            </w:r>
            <w:r>
              <w:rPr>
                <w:noProof/>
                <w:webHidden/>
              </w:rPr>
              <w:instrText xml:space="preserve"> PAGEREF _Toc182934209 \h </w:instrText>
            </w:r>
            <w:r w:rsidR="00B353BD">
              <w:rPr>
                <w:noProof/>
                <w:webHidden/>
              </w:rPr>
            </w:r>
            <w:r w:rsidR="00B353BD">
              <w:rPr>
                <w:noProof/>
                <w:webHidden/>
              </w:rPr>
              <w:fldChar w:fldCharType="separate"/>
            </w:r>
            <w:r w:rsidR="00DB75B6">
              <w:rPr>
                <w:noProof/>
                <w:webHidden/>
              </w:rPr>
              <w:t>83</w:t>
            </w:r>
            <w:r w:rsidR="00B353BD">
              <w:rPr>
                <w:noProof/>
                <w:webHidden/>
              </w:rPr>
              <w:fldChar w:fldCharType="end"/>
            </w:r>
          </w:hyperlink>
        </w:p>
        <w:p w14:paraId="037BE958" w14:textId="21C6EBA0" w:rsidR="00955F01" w:rsidRDefault="00955F01" w:rsidP="0086718E">
          <w:pPr>
            <w:pStyle w:val="Spistreci2"/>
            <w:rPr>
              <w:rFonts w:asciiTheme="minorHAnsi" w:eastAsiaTheme="minorEastAsia" w:hAnsiTheme="minorHAnsi" w:cstheme="minorBidi"/>
              <w:noProof/>
              <w:kern w:val="2"/>
            </w:rPr>
          </w:pPr>
          <w:hyperlink w:anchor="_Toc182934210"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Pracownicy szkoły</w:t>
            </w:r>
            <w:r>
              <w:rPr>
                <w:noProof/>
                <w:webHidden/>
              </w:rPr>
              <w:tab/>
            </w:r>
            <w:r w:rsidR="00B353BD">
              <w:rPr>
                <w:noProof/>
                <w:webHidden/>
              </w:rPr>
              <w:fldChar w:fldCharType="begin"/>
            </w:r>
            <w:r>
              <w:rPr>
                <w:noProof/>
                <w:webHidden/>
              </w:rPr>
              <w:instrText xml:space="preserve"> PAGEREF _Toc182934210 \h </w:instrText>
            </w:r>
            <w:r w:rsidR="00B353BD">
              <w:rPr>
                <w:noProof/>
                <w:webHidden/>
              </w:rPr>
            </w:r>
            <w:r w:rsidR="00B353BD">
              <w:rPr>
                <w:noProof/>
                <w:webHidden/>
              </w:rPr>
              <w:fldChar w:fldCharType="separate"/>
            </w:r>
            <w:r w:rsidR="00DB75B6">
              <w:rPr>
                <w:noProof/>
                <w:webHidden/>
              </w:rPr>
              <w:t>85</w:t>
            </w:r>
            <w:r w:rsidR="00B353BD">
              <w:rPr>
                <w:noProof/>
                <w:webHidden/>
              </w:rPr>
              <w:fldChar w:fldCharType="end"/>
            </w:r>
          </w:hyperlink>
        </w:p>
        <w:p w14:paraId="43B3787C" w14:textId="209B4D0E" w:rsidR="00955F01" w:rsidRDefault="00955F01" w:rsidP="0086718E">
          <w:pPr>
            <w:pStyle w:val="Spistreci2"/>
            <w:rPr>
              <w:rFonts w:asciiTheme="minorHAnsi" w:eastAsiaTheme="minorEastAsia" w:hAnsiTheme="minorHAnsi" w:cstheme="minorBidi"/>
              <w:noProof/>
              <w:kern w:val="2"/>
            </w:rPr>
          </w:pPr>
          <w:hyperlink w:anchor="_Toc182934211"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Wicedyrektor</w:t>
            </w:r>
            <w:r>
              <w:rPr>
                <w:noProof/>
                <w:webHidden/>
              </w:rPr>
              <w:tab/>
            </w:r>
            <w:r w:rsidR="00B353BD">
              <w:rPr>
                <w:noProof/>
                <w:webHidden/>
              </w:rPr>
              <w:fldChar w:fldCharType="begin"/>
            </w:r>
            <w:r>
              <w:rPr>
                <w:noProof/>
                <w:webHidden/>
              </w:rPr>
              <w:instrText xml:space="preserve"> PAGEREF _Toc182934211 \h </w:instrText>
            </w:r>
            <w:r w:rsidR="00B353BD">
              <w:rPr>
                <w:noProof/>
                <w:webHidden/>
              </w:rPr>
            </w:r>
            <w:r w:rsidR="00B353BD">
              <w:rPr>
                <w:noProof/>
                <w:webHidden/>
              </w:rPr>
              <w:fldChar w:fldCharType="separate"/>
            </w:r>
            <w:r w:rsidR="00DB75B6">
              <w:rPr>
                <w:noProof/>
                <w:webHidden/>
              </w:rPr>
              <w:t>85</w:t>
            </w:r>
            <w:r w:rsidR="00B353BD">
              <w:rPr>
                <w:noProof/>
                <w:webHidden/>
              </w:rPr>
              <w:fldChar w:fldCharType="end"/>
            </w:r>
          </w:hyperlink>
        </w:p>
        <w:p w14:paraId="57220AA2" w14:textId="5BCB9AD9" w:rsidR="00955F01" w:rsidRDefault="00955F01" w:rsidP="0086718E">
          <w:pPr>
            <w:pStyle w:val="Spistreci2"/>
            <w:rPr>
              <w:rFonts w:asciiTheme="minorHAnsi" w:eastAsiaTheme="minorEastAsia" w:hAnsiTheme="minorHAnsi" w:cstheme="minorBidi"/>
              <w:noProof/>
              <w:kern w:val="2"/>
            </w:rPr>
          </w:pPr>
          <w:hyperlink w:anchor="_Toc182934212"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Regulamin pracy</w:t>
            </w:r>
            <w:r>
              <w:rPr>
                <w:noProof/>
                <w:webHidden/>
              </w:rPr>
              <w:tab/>
            </w:r>
            <w:r w:rsidR="00B353BD">
              <w:rPr>
                <w:noProof/>
                <w:webHidden/>
              </w:rPr>
              <w:fldChar w:fldCharType="begin"/>
            </w:r>
            <w:r>
              <w:rPr>
                <w:noProof/>
                <w:webHidden/>
              </w:rPr>
              <w:instrText xml:space="preserve"> PAGEREF _Toc182934212 \h </w:instrText>
            </w:r>
            <w:r w:rsidR="00B353BD">
              <w:rPr>
                <w:noProof/>
                <w:webHidden/>
              </w:rPr>
            </w:r>
            <w:r w:rsidR="00B353BD">
              <w:rPr>
                <w:noProof/>
                <w:webHidden/>
              </w:rPr>
              <w:fldChar w:fldCharType="separate"/>
            </w:r>
            <w:r w:rsidR="00DB75B6">
              <w:rPr>
                <w:noProof/>
                <w:webHidden/>
              </w:rPr>
              <w:t>87</w:t>
            </w:r>
            <w:r w:rsidR="00B353BD">
              <w:rPr>
                <w:noProof/>
                <w:webHidden/>
              </w:rPr>
              <w:fldChar w:fldCharType="end"/>
            </w:r>
          </w:hyperlink>
        </w:p>
        <w:p w14:paraId="4FFEBDAB" w14:textId="005A512B"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13" w:history="1">
            <w:r w:rsidRPr="0035080A">
              <w:rPr>
                <w:rStyle w:val="Hipercze"/>
                <w:rFonts w:asciiTheme="majorHAnsi" w:hAnsiTheme="majorHAnsi" w:cstheme="majorHAnsi"/>
                <w:noProof/>
              </w:rPr>
              <w:t>DZIAŁ XI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Obowiązek szkolny</w:t>
            </w:r>
            <w:r>
              <w:rPr>
                <w:noProof/>
                <w:webHidden/>
              </w:rPr>
              <w:tab/>
            </w:r>
            <w:r w:rsidR="00B353BD">
              <w:rPr>
                <w:noProof/>
                <w:webHidden/>
              </w:rPr>
              <w:fldChar w:fldCharType="begin"/>
            </w:r>
            <w:r>
              <w:rPr>
                <w:noProof/>
                <w:webHidden/>
              </w:rPr>
              <w:instrText xml:space="preserve"> PAGEREF _Toc182934213 \h </w:instrText>
            </w:r>
            <w:r w:rsidR="00B353BD">
              <w:rPr>
                <w:noProof/>
                <w:webHidden/>
              </w:rPr>
            </w:r>
            <w:r w:rsidR="00B353BD">
              <w:rPr>
                <w:noProof/>
                <w:webHidden/>
              </w:rPr>
              <w:fldChar w:fldCharType="separate"/>
            </w:r>
            <w:r w:rsidR="00DB75B6">
              <w:rPr>
                <w:noProof/>
                <w:webHidden/>
              </w:rPr>
              <w:t>87</w:t>
            </w:r>
            <w:r w:rsidR="00B353BD">
              <w:rPr>
                <w:noProof/>
                <w:webHidden/>
              </w:rPr>
              <w:fldChar w:fldCharType="end"/>
            </w:r>
          </w:hyperlink>
        </w:p>
        <w:p w14:paraId="7ABF3AA2" w14:textId="2AB86C16" w:rsidR="00955F01" w:rsidRDefault="00955F01" w:rsidP="0086718E">
          <w:pPr>
            <w:pStyle w:val="Spistreci2"/>
            <w:rPr>
              <w:rFonts w:asciiTheme="minorHAnsi" w:eastAsiaTheme="minorEastAsia" w:hAnsiTheme="minorHAnsi" w:cstheme="minorBidi"/>
              <w:noProof/>
              <w:kern w:val="2"/>
            </w:rPr>
          </w:pPr>
          <w:hyperlink w:anchor="_Toc182934214"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w:t>
            </w:r>
            <w:r>
              <w:rPr>
                <w:noProof/>
                <w:webHidden/>
              </w:rPr>
              <w:tab/>
            </w:r>
            <w:r w:rsidR="00B353BD">
              <w:rPr>
                <w:noProof/>
                <w:webHidden/>
              </w:rPr>
              <w:fldChar w:fldCharType="begin"/>
            </w:r>
            <w:r>
              <w:rPr>
                <w:noProof/>
                <w:webHidden/>
              </w:rPr>
              <w:instrText xml:space="preserve"> PAGEREF _Toc182934214 \h </w:instrText>
            </w:r>
            <w:r w:rsidR="00B353BD">
              <w:rPr>
                <w:noProof/>
                <w:webHidden/>
              </w:rPr>
            </w:r>
            <w:r w:rsidR="00B353BD">
              <w:rPr>
                <w:noProof/>
                <w:webHidden/>
              </w:rPr>
              <w:fldChar w:fldCharType="separate"/>
            </w:r>
            <w:r w:rsidR="00DB75B6">
              <w:rPr>
                <w:noProof/>
                <w:webHidden/>
              </w:rPr>
              <w:t>87</w:t>
            </w:r>
            <w:r w:rsidR="00B353BD">
              <w:rPr>
                <w:noProof/>
                <w:webHidden/>
              </w:rPr>
              <w:fldChar w:fldCharType="end"/>
            </w:r>
          </w:hyperlink>
        </w:p>
        <w:p w14:paraId="1539602D" w14:textId="1AAC8A17" w:rsidR="00955F01" w:rsidRDefault="00955F01" w:rsidP="0086718E">
          <w:pPr>
            <w:pStyle w:val="Spistreci2"/>
            <w:rPr>
              <w:rFonts w:asciiTheme="minorHAnsi" w:eastAsiaTheme="minorEastAsia" w:hAnsiTheme="minorHAnsi" w:cstheme="minorBidi"/>
              <w:noProof/>
              <w:kern w:val="2"/>
            </w:rPr>
          </w:pPr>
          <w:hyperlink w:anchor="_Toc182934215"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Odroczenie obowiązku szkolnego</w:t>
            </w:r>
            <w:r>
              <w:rPr>
                <w:noProof/>
                <w:webHidden/>
              </w:rPr>
              <w:tab/>
            </w:r>
            <w:r w:rsidR="00B353BD">
              <w:rPr>
                <w:noProof/>
                <w:webHidden/>
              </w:rPr>
              <w:fldChar w:fldCharType="begin"/>
            </w:r>
            <w:r>
              <w:rPr>
                <w:noProof/>
                <w:webHidden/>
              </w:rPr>
              <w:instrText xml:space="preserve"> PAGEREF _Toc182934215 \h </w:instrText>
            </w:r>
            <w:r w:rsidR="00B353BD">
              <w:rPr>
                <w:noProof/>
                <w:webHidden/>
              </w:rPr>
            </w:r>
            <w:r w:rsidR="00B353BD">
              <w:rPr>
                <w:noProof/>
                <w:webHidden/>
              </w:rPr>
              <w:fldChar w:fldCharType="separate"/>
            </w:r>
            <w:r w:rsidR="00DB75B6">
              <w:rPr>
                <w:noProof/>
                <w:webHidden/>
              </w:rPr>
              <w:t>87</w:t>
            </w:r>
            <w:r w:rsidR="00B353BD">
              <w:rPr>
                <w:noProof/>
                <w:webHidden/>
              </w:rPr>
              <w:fldChar w:fldCharType="end"/>
            </w:r>
          </w:hyperlink>
        </w:p>
        <w:p w14:paraId="552B539F" w14:textId="20A8C146" w:rsidR="00955F01" w:rsidRDefault="00955F01" w:rsidP="0086718E">
          <w:pPr>
            <w:pStyle w:val="Spistreci2"/>
            <w:rPr>
              <w:rFonts w:asciiTheme="minorHAnsi" w:eastAsiaTheme="minorEastAsia" w:hAnsiTheme="minorHAnsi" w:cstheme="minorBidi"/>
              <w:noProof/>
              <w:kern w:val="2"/>
            </w:rPr>
          </w:pPr>
          <w:hyperlink w:anchor="_Toc182934216"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Inne formy spełniania obowiązku szkolnego</w:t>
            </w:r>
            <w:r>
              <w:rPr>
                <w:noProof/>
                <w:webHidden/>
              </w:rPr>
              <w:tab/>
            </w:r>
            <w:r w:rsidR="00B353BD">
              <w:rPr>
                <w:noProof/>
                <w:webHidden/>
              </w:rPr>
              <w:fldChar w:fldCharType="begin"/>
            </w:r>
            <w:r>
              <w:rPr>
                <w:noProof/>
                <w:webHidden/>
              </w:rPr>
              <w:instrText xml:space="preserve"> PAGEREF _Toc182934216 \h </w:instrText>
            </w:r>
            <w:r w:rsidR="00B353BD">
              <w:rPr>
                <w:noProof/>
                <w:webHidden/>
              </w:rPr>
            </w:r>
            <w:r w:rsidR="00B353BD">
              <w:rPr>
                <w:noProof/>
                <w:webHidden/>
              </w:rPr>
              <w:fldChar w:fldCharType="separate"/>
            </w:r>
            <w:r w:rsidR="00DB75B6">
              <w:rPr>
                <w:noProof/>
                <w:webHidden/>
              </w:rPr>
              <w:t>88</w:t>
            </w:r>
            <w:r w:rsidR="00B353BD">
              <w:rPr>
                <w:noProof/>
                <w:webHidden/>
              </w:rPr>
              <w:fldChar w:fldCharType="end"/>
            </w:r>
          </w:hyperlink>
        </w:p>
        <w:p w14:paraId="7A33DA38" w14:textId="22B7B568"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17" w:history="1">
            <w:r w:rsidRPr="0035080A">
              <w:rPr>
                <w:rStyle w:val="Hipercze"/>
                <w:rFonts w:asciiTheme="majorHAnsi" w:hAnsiTheme="majorHAnsi" w:cstheme="majorHAnsi"/>
                <w:noProof/>
              </w:rPr>
              <w:t>DZIAŁ XII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Prawa i obowiązki członków społeczności szkolnej</w:t>
            </w:r>
            <w:r>
              <w:rPr>
                <w:noProof/>
                <w:webHidden/>
              </w:rPr>
              <w:tab/>
            </w:r>
            <w:r w:rsidR="00B353BD">
              <w:rPr>
                <w:noProof/>
                <w:webHidden/>
              </w:rPr>
              <w:fldChar w:fldCharType="begin"/>
            </w:r>
            <w:r>
              <w:rPr>
                <w:noProof/>
                <w:webHidden/>
              </w:rPr>
              <w:instrText xml:space="preserve"> PAGEREF _Toc182934217 \h </w:instrText>
            </w:r>
            <w:r w:rsidR="00B353BD">
              <w:rPr>
                <w:noProof/>
                <w:webHidden/>
              </w:rPr>
            </w:r>
            <w:r w:rsidR="00B353BD">
              <w:rPr>
                <w:noProof/>
                <w:webHidden/>
              </w:rPr>
              <w:fldChar w:fldCharType="separate"/>
            </w:r>
            <w:r w:rsidR="00DB75B6">
              <w:rPr>
                <w:noProof/>
                <w:webHidden/>
              </w:rPr>
              <w:t>88</w:t>
            </w:r>
            <w:r w:rsidR="00B353BD">
              <w:rPr>
                <w:noProof/>
                <w:webHidden/>
              </w:rPr>
              <w:fldChar w:fldCharType="end"/>
            </w:r>
          </w:hyperlink>
        </w:p>
        <w:p w14:paraId="32477FEB" w14:textId="16226B5E" w:rsidR="00955F01" w:rsidRDefault="00955F01" w:rsidP="0086718E">
          <w:pPr>
            <w:pStyle w:val="Spistreci2"/>
            <w:rPr>
              <w:rFonts w:asciiTheme="minorHAnsi" w:eastAsiaTheme="minorEastAsia" w:hAnsiTheme="minorHAnsi" w:cstheme="minorBidi"/>
              <w:noProof/>
              <w:kern w:val="2"/>
            </w:rPr>
          </w:pPr>
          <w:hyperlink w:anchor="_Toc182934218"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Członek społeczności szkolnej</w:t>
            </w:r>
            <w:r>
              <w:rPr>
                <w:noProof/>
                <w:webHidden/>
              </w:rPr>
              <w:tab/>
            </w:r>
            <w:r w:rsidR="00B353BD">
              <w:rPr>
                <w:noProof/>
                <w:webHidden/>
              </w:rPr>
              <w:fldChar w:fldCharType="begin"/>
            </w:r>
            <w:r>
              <w:rPr>
                <w:noProof/>
                <w:webHidden/>
              </w:rPr>
              <w:instrText xml:space="preserve"> PAGEREF _Toc182934218 \h </w:instrText>
            </w:r>
            <w:r w:rsidR="00B353BD">
              <w:rPr>
                <w:noProof/>
                <w:webHidden/>
              </w:rPr>
            </w:r>
            <w:r w:rsidR="00B353BD">
              <w:rPr>
                <w:noProof/>
                <w:webHidden/>
              </w:rPr>
              <w:fldChar w:fldCharType="separate"/>
            </w:r>
            <w:r w:rsidR="00DB75B6">
              <w:rPr>
                <w:noProof/>
                <w:webHidden/>
              </w:rPr>
              <w:t>88</w:t>
            </w:r>
            <w:r w:rsidR="00B353BD">
              <w:rPr>
                <w:noProof/>
                <w:webHidden/>
              </w:rPr>
              <w:fldChar w:fldCharType="end"/>
            </w:r>
          </w:hyperlink>
        </w:p>
        <w:p w14:paraId="7C0331A9" w14:textId="0B7EA207" w:rsidR="00955F01" w:rsidRDefault="00955F01" w:rsidP="0086718E">
          <w:pPr>
            <w:pStyle w:val="Spistreci2"/>
            <w:rPr>
              <w:rFonts w:asciiTheme="minorHAnsi" w:eastAsiaTheme="minorEastAsia" w:hAnsiTheme="minorHAnsi" w:cstheme="minorBidi"/>
              <w:noProof/>
              <w:kern w:val="2"/>
            </w:rPr>
          </w:pPr>
          <w:hyperlink w:anchor="_Toc182934219"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Prawa i obowiązki uczniów</w:t>
            </w:r>
            <w:r>
              <w:rPr>
                <w:noProof/>
                <w:webHidden/>
              </w:rPr>
              <w:tab/>
            </w:r>
            <w:r w:rsidR="00B353BD">
              <w:rPr>
                <w:noProof/>
                <w:webHidden/>
              </w:rPr>
              <w:fldChar w:fldCharType="begin"/>
            </w:r>
            <w:r>
              <w:rPr>
                <w:noProof/>
                <w:webHidden/>
              </w:rPr>
              <w:instrText xml:space="preserve"> PAGEREF _Toc182934219 \h </w:instrText>
            </w:r>
            <w:r w:rsidR="00B353BD">
              <w:rPr>
                <w:noProof/>
                <w:webHidden/>
              </w:rPr>
            </w:r>
            <w:r w:rsidR="00B353BD">
              <w:rPr>
                <w:noProof/>
                <w:webHidden/>
              </w:rPr>
              <w:fldChar w:fldCharType="separate"/>
            </w:r>
            <w:r w:rsidR="00DB75B6">
              <w:rPr>
                <w:noProof/>
                <w:webHidden/>
              </w:rPr>
              <w:t>89</w:t>
            </w:r>
            <w:r w:rsidR="00B353BD">
              <w:rPr>
                <w:noProof/>
                <w:webHidden/>
              </w:rPr>
              <w:fldChar w:fldCharType="end"/>
            </w:r>
          </w:hyperlink>
        </w:p>
        <w:p w14:paraId="219511B0" w14:textId="5A74106B" w:rsidR="00955F01" w:rsidRDefault="00955F01" w:rsidP="0086718E">
          <w:pPr>
            <w:pStyle w:val="Spistreci2"/>
            <w:rPr>
              <w:rFonts w:asciiTheme="minorHAnsi" w:eastAsiaTheme="minorEastAsia" w:hAnsiTheme="minorHAnsi" w:cstheme="minorBidi"/>
              <w:noProof/>
              <w:kern w:val="2"/>
            </w:rPr>
          </w:pPr>
          <w:hyperlink w:anchor="_Toc182934220"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Strój szkolny</w:t>
            </w:r>
            <w:r>
              <w:rPr>
                <w:noProof/>
                <w:webHidden/>
              </w:rPr>
              <w:tab/>
            </w:r>
            <w:r w:rsidR="00B353BD">
              <w:rPr>
                <w:noProof/>
                <w:webHidden/>
              </w:rPr>
              <w:fldChar w:fldCharType="begin"/>
            </w:r>
            <w:r>
              <w:rPr>
                <w:noProof/>
                <w:webHidden/>
              </w:rPr>
              <w:instrText xml:space="preserve"> PAGEREF _Toc182934220 \h </w:instrText>
            </w:r>
            <w:r w:rsidR="00B353BD">
              <w:rPr>
                <w:noProof/>
                <w:webHidden/>
              </w:rPr>
            </w:r>
            <w:r w:rsidR="00B353BD">
              <w:rPr>
                <w:noProof/>
                <w:webHidden/>
              </w:rPr>
              <w:fldChar w:fldCharType="separate"/>
            </w:r>
            <w:r w:rsidR="00DB75B6">
              <w:rPr>
                <w:noProof/>
                <w:webHidden/>
              </w:rPr>
              <w:t>92</w:t>
            </w:r>
            <w:r w:rsidR="00B353BD">
              <w:rPr>
                <w:noProof/>
                <w:webHidden/>
              </w:rPr>
              <w:fldChar w:fldCharType="end"/>
            </w:r>
          </w:hyperlink>
        </w:p>
        <w:p w14:paraId="6ED458FD" w14:textId="6755D16B" w:rsidR="00955F01" w:rsidRDefault="00955F01" w:rsidP="0086718E">
          <w:pPr>
            <w:pStyle w:val="Spistreci2"/>
            <w:rPr>
              <w:rFonts w:asciiTheme="minorHAnsi" w:eastAsiaTheme="minorEastAsia" w:hAnsiTheme="minorHAnsi" w:cstheme="minorBidi"/>
              <w:noProof/>
              <w:kern w:val="2"/>
            </w:rPr>
          </w:pPr>
          <w:hyperlink w:anchor="_Toc182934221"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Zasady korzystania z telefonów komórkowych i innych urządzeń</w:t>
            </w:r>
            <w:r>
              <w:rPr>
                <w:noProof/>
                <w:webHidden/>
              </w:rPr>
              <w:tab/>
            </w:r>
            <w:r w:rsidR="00B353BD">
              <w:rPr>
                <w:noProof/>
                <w:webHidden/>
              </w:rPr>
              <w:fldChar w:fldCharType="begin"/>
            </w:r>
            <w:r>
              <w:rPr>
                <w:noProof/>
                <w:webHidden/>
              </w:rPr>
              <w:instrText xml:space="preserve"> PAGEREF _Toc182934221 \h </w:instrText>
            </w:r>
            <w:r w:rsidR="00B353BD">
              <w:rPr>
                <w:noProof/>
                <w:webHidden/>
              </w:rPr>
            </w:r>
            <w:r w:rsidR="00B353BD">
              <w:rPr>
                <w:noProof/>
                <w:webHidden/>
              </w:rPr>
              <w:fldChar w:fldCharType="separate"/>
            </w:r>
            <w:r w:rsidR="00DB75B6">
              <w:rPr>
                <w:noProof/>
                <w:webHidden/>
              </w:rPr>
              <w:t>92</w:t>
            </w:r>
            <w:r w:rsidR="00B353BD">
              <w:rPr>
                <w:noProof/>
                <w:webHidden/>
              </w:rPr>
              <w:fldChar w:fldCharType="end"/>
            </w:r>
          </w:hyperlink>
        </w:p>
        <w:p w14:paraId="6366C9C2" w14:textId="2F8C14FE" w:rsidR="00955F01" w:rsidRDefault="00955F01" w:rsidP="0086718E">
          <w:pPr>
            <w:pStyle w:val="Spistreci2"/>
            <w:rPr>
              <w:rFonts w:asciiTheme="minorHAnsi" w:eastAsiaTheme="minorEastAsia" w:hAnsiTheme="minorHAnsi" w:cstheme="minorBidi"/>
              <w:noProof/>
              <w:kern w:val="2"/>
            </w:rPr>
          </w:pPr>
          <w:hyperlink w:anchor="_Toc182934222"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Nagrody</w:t>
            </w:r>
            <w:r>
              <w:rPr>
                <w:noProof/>
                <w:webHidden/>
              </w:rPr>
              <w:tab/>
            </w:r>
            <w:r w:rsidR="00B353BD">
              <w:rPr>
                <w:noProof/>
                <w:webHidden/>
              </w:rPr>
              <w:fldChar w:fldCharType="begin"/>
            </w:r>
            <w:r>
              <w:rPr>
                <w:noProof/>
                <w:webHidden/>
              </w:rPr>
              <w:instrText xml:space="preserve"> PAGEREF _Toc182934222 \h </w:instrText>
            </w:r>
            <w:r w:rsidR="00B353BD">
              <w:rPr>
                <w:noProof/>
                <w:webHidden/>
              </w:rPr>
            </w:r>
            <w:r w:rsidR="00B353BD">
              <w:rPr>
                <w:noProof/>
                <w:webHidden/>
              </w:rPr>
              <w:fldChar w:fldCharType="separate"/>
            </w:r>
            <w:r w:rsidR="00DB75B6">
              <w:rPr>
                <w:noProof/>
                <w:webHidden/>
              </w:rPr>
              <w:t>93</w:t>
            </w:r>
            <w:r w:rsidR="00B353BD">
              <w:rPr>
                <w:noProof/>
                <w:webHidden/>
              </w:rPr>
              <w:fldChar w:fldCharType="end"/>
            </w:r>
          </w:hyperlink>
        </w:p>
        <w:p w14:paraId="79570E62" w14:textId="3306CE82" w:rsidR="00955F01" w:rsidRDefault="00955F01" w:rsidP="0086718E">
          <w:pPr>
            <w:pStyle w:val="Spistreci2"/>
            <w:rPr>
              <w:rFonts w:asciiTheme="minorHAnsi" w:eastAsiaTheme="minorEastAsia" w:hAnsiTheme="minorHAnsi" w:cstheme="minorBidi"/>
              <w:noProof/>
              <w:kern w:val="2"/>
            </w:rPr>
          </w:pPr>
          <w:hyperlink w:anchor="_Toc182934223"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Kary</w:t>
            </w:r>
            <w:r>
              <w:rPr>
                <w:noProof/>
                <w:webHidden/>
              </w:rPr>
              <w:tab/>
            </w:r>
            <w:r w:rsidR="00B353BD">
              <w:rPr>
                <w:noProof/>
                <w:webHidden/>
              </w:rPr>
              <w:fldChar w:fldCharType="begin"/>
            </w:r>
            <w:r>
              <w:rPr>
                <w:noProof/>
                <w:webHidden/>
              </w:rPr>
              <w:instrText xml:space="preserve"> PAGEREF _Toc182934223 \h </w:instrText>
            </w:r>
            <w:r w:rsidR="00B353BD">
              <w:rPr>
                <w:noProof/>
                <w:webHidden/>
              </w:rPr>
            </w:r>
            <w:r w:rsidR="00B353BD">
              <w:rPr>
                <w:noProof/>
                <w:webHidden/>
              </w:rPr>
              <w:fldChar w:fldCharType="separate"/>
            </w:r>
            <w:r w:rsidR="00DB75B6">
              <w:rPr>
                <w:noProof/>
                <w:webHidden/>
              </w:rPr>
              <w:t>93</w:t>
            </w:r>
            <w:r w:rsidR="00B353BD">
              <w:rPr>
                <w:noProof/>
                <w:webHidden/>
              </w:rPr>
              <w:fldChar w:fldCharType="end"/>
            </w:r>
          </w:hyperlink>
        </w:p>
        <w:p w14:paraId="1BCFCFEC" w14:textId="07A9A194" w:rsidR="00955F01" w:rsidRDefault="00955F01" w:rsidP="0086718E">
          <w:pPr>
            <w:pStyle w:val="Spistreci2"/>
            <w:rPr>
              <w:rFonts w:asciiTheme="minorHAnsi" w:eastAsiaTheme="minorEastAsia" w:hAnsiTheme="minorHAnsi" w:cstheme="minorBidi"/>
              <w:noProof/>
              <w:kern w:val="2"/>
            </w:rPr>
          </w:pPr>
          <w:hyperlink w:anchor="_Toc182934224" w:history="1">
            <w:r w:rsidRPr="0035080A">
              <w:rPr>
                <w:rStyle w:val="Hipercze"/>
                <w:rFonts w:asciiTheme="majorHAnsi" w:hAnsiTheme="majorHAnsi" w:cstheme="majorHAnsi"/>
                <w:noProof/>
              </w:rPr>
              <w:t>Rozdział 7</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Przeniesienie ucznia do innej szkoły</w:t>
            </w:r>
            <w:r>
              <w:rPr>
                <w:noProof/>
                <w:webHidden/>
              </w:rPr>
              <w:tab/>
            </w:r>
            <w:r w:rsidR="00B353BD">
              <w:rPr>
                <w:noProof/>
                <w:webHidden/>
              </w:rPr>
              <w:fldChar w:fldCharType="begin"/>
            </w:r>
            <w:r>
              <w:rPr>
                <w:noProof/>
                <w:webHidden/>
              </w:rPr>
              <w:instrText xml:space="preserve"> PAGEREF _Toc182934224 \h </w:instrText>
            </w:r>
            <w:r w:rsidR="00B353BD">
              <w:rPr>
                <w:noProof/>
                <w:webHidden/>
              </w:rPr>
            </w:r>
            <w:r w:rsidR="00B353BD">
              <w:rPr>
                <w:noProof/>
                <w:webHidden/>
              </w:rPr>
              <w:fldChar w:fldCharType="separate"/>
            </w:r>
            <w:r w:rsidR="00DB75B6">
              <w:rPr>
                <w:noProof/>
                <w:webHidden/>
              </w:rPr>
              <w:t>95</w:t>
            </w:r>
            <w:r w:rsidR="00B353BD">
              <w:rPr>
                <w:noProof/>
                <w:webHidden/>
              </w:rPr>
              <w:fldChar w:fldCharType="end"/>
            </w:r>
          </w:hyperlink>
        </w:p>
        <w:p w14:paraId="0E685034" w14:textId="060E615A"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25" w:history="1">
            <w:r w:rsidRPr="0035080A">
              <w:rPr>
                <w:rStyle w:val="Hipercze"/>
                <w:rFonts w:asciiTheme="majorHAnsi" w:hAnsiTheme="majorHAnsi" w:cstheme="majorHAnsi"/>
                <w:noProof/>
              </w:rPr>
              <w:t>DZIAŁ XIII</w:t>
            </w:r>
            <w:r>
              <w:rPr>
                <w:rFonts w:asciiTheme="minorHAnsi" w:eastAsiaTheme="minorEastAsia" w:hAnsiTheme="minorHAnsi" w:cstheme="minorBidi"/>
                <w:noProof/>
                <w:kern w:val="2"/>
              </w:rPr>
              <w:tab/>
            </w:r>
            <w:r w:rsidR="00776160">
              <w:rPr>
                <w:rStyle w:val="Hipercze"/>
                <w:rFonts w:asciiTheme="majorHAnsi" w:hAnsiTheme="majorHAnsi" w:cstheme="majorHAnsi"/>
                <w:noProof/>
              </w:rPr>
              <w:t xml:space="preserve">     Szczegółowe warunki i sposób oceniania wewnątrzszkolnego</w:t>
            </w:r>
            <w:r>
              <w:rPr>
                <w:noProof/>
                <w:webHidden/>
              </w:rPr>
              <w:tab/>
            </w:r>
            <w:r w:rsidR="00B353BD">
              <w:rPr>
                <w:noProof/>
                <w:webHidden/>
              </w:rPr>
              <w:fldChar w:fldCharType="begin"/>
            </w:r>
            <w:r>
              <w:rPr>
                <w:noProof/>
                <w:webHidden/>
              </w:rPr>
              <w:instrText xml:space="preserve"> PAGEREF _Toc182934225 \h </w:instrText>
            </w:r>
            <w:r w:rsidR="00B353BD">
              <w:rPr>
                <w:noProof/>
                <w:webHidden/>
              </w:rPr>
            </w:r>
            <w:r w:rsidR="00B353BD">
              <w:rPr>
                <w:noProof/>
                <w:webHidden/>
              </w:rPr>
              <w:fldChar w:fldCharType="separate"/>
            </w:r>
            <w:r w:rsidR="00DB75B6">
              <w:rPr>
                <w:noProof/>
                <w:webHidden/>
              </w:rPr>
              <w:t>96</w:t>
            </w:r>
            <w:r w:rsidR="00B353BD">
              <w:rPr>
                <w:noProof/>
                <w:webHidden/>
              </w:rPr>
              <w:fldChar w:fldCharType="end"/>
            </w:r>
          </w:hyperlink>
        </w:p>
        <w:p w14:paraId="52D98899" w14:textId="12E91651" w:rsidR="00955F01" w:rsidRDefault="00955F01" w:rsidP="0086718E">
          <w:pPr>
            <w:pStyle w:val="Spistreci2"/>
            <w:rPr>
              <w:rFonts w:asciiTheme="minorHAnsi" w:eastAsiaTheme="minorEastAsia" w:hAnsiTheme="minorHAnsi" w:cstheme="minorBidi"/>
              <w:noProof/>
              <w:kern w:val="2"/>
            </w:rPr>
          </w:pPr>
          <w:hyperlink w:anchor="_Toc182934226"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w:t>
            </w:r>
            <w:r>
              <w:rPr>
                <w:noProof/>
                <w:webHidden/>
              </w:rPr>
              <w:tab/>
            </w:r>
            <w:r w:rsidR="00B353BD">
              <w:rPr>
                <w:noProof/>
                <w:webHidden/>
              </w:rPr>
              <w:fldChar w:fldCharType="begin"/>
            </w:r>
            <w:r>
              <w:rPr>
                <w:noProof/>
                <w:webHidden/>
              </w:rPr>
              <w:instrText xml:space="preserve"> PAGEREF _Toc182934226 \h </w:instrText>
            </w:r>
            <w:r w:rsidR="00B353BD">
              <w:rPr>
                <w:noProof/>
                <w:webHidden/>
              </w:rPr>
            </w:r>
            <w:r w:rsidR="00B353BD">
              <w:rPr>
                <w:noProof/>
                <w:webHidden/>
              </w:rPr>
              <w:fldChar w:fldCharType="separate"/>
            </w:r>
            <w:r w:rsidR="00DB75B6">
              <w:rPr>
                <w:noProof/>
                <w:webHidden/>
              </w:rPr>
              <w:t>96</w:t>
            </w:r>
            <w:r w:rsidR="00B353BD">
              <w:rPr>
                <w:noProof/>
                <w:webHidden/>
              </w:rPr>
              <w:fldChar w:fldCharType="end"/>
            </w:r>
          </w:hyperlink>
        </w:p>
        <w:p w14:paraId="7E5A27C6" w14:textId="7D10DE61" w:rsidR="00955F01" w:rsidRDefault="00955F01" w:rsidP="0086718E">
          <w:pPr>
            <w:pStyle w:val="Spistreci2"/>
            <w:rPr>
              <w:rFonts w:asciiTheme="minorHAnsi" w:eastAsiaTheme="minorEastAsia" w:hAnsiTheme="minorHAnsi" w:cstheme="minorBidi"/>
              <w:noProof/>
              <w:kern w:val="2"/>
            </w:rPr>
          </w:pPr>
          <w:hyperlink w:anchor="_Toc182934227"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Obowiązki nauczycieli w procesie oceniania uczniów</w:t>
            </w:r>
            <w:r>
              <w:rPr>
                <w:noProof/>
                <w:webHidden/>
              </w:rPr>
              <w:tab/>
            </w:r>
            <w:r w:rsidR="00B353BD">
              <w:rPr>
                <w:noProof/>
                <w:webHidden/>
              </w:rPr>
              <w:fldChar w:fldCharType="begin"/>
            </w:r>
            <w:r>
              <w:rPr>
                <w:noProof/>
                <w:webHidden/>
              </w:rPr>
              <w:instrText xml:space="preserve"> PAGEREF _Toc182934227 \h </w:instrText>
            </w:r>
            <w:r w:rsidR="00B353BD">
              <w:rPr>
                <w:noProof/>
                <w:webHidden/>
              </w:rPr>
            </w:r>
            <w:r w:rsidR="00B353BD">
              <w:rPr>
                <w:noProof/>
                <w:webHidden/>
              </w:rPr>
              <w:fldChar w:fldCharType="separate"/>
            </w:r>
            <w:r w:rsidR="00DB75B6">
              <w:rPr>
                <w:noProof/>
                <w:webHidden/>
              </w:rPr>
              <w:t>97</w:t>
            </w:r>
            <w:r w:rsidR="00B353BD">
              <w:rPr>
                <w:noProof/>
                <w:webHidden/>
              </w:rPr>
              <w:fldChar w:fldCharType="end"/>
            </w:r>
          </w:hyperlink>
        </w:p>
        <w:p w14:paraId="63B4E118" w14:textId="4EFB3D71" w:rsidR="00955F01" w:rsidRDefault="00955F01" w:rsidP="0086718E">
          <w:pPr>
            <w:pStyle w:val="Spistreci2"/>
            <w:rPr>
              <w:rFonts w:asciiTheme="minorHAnsi" w:eastAsiaTheme="minorEastAsia" w:hAnsiTheme="minorHAnsi" w:cstheme="minorBidi"/>
              <w:noProof/>
              <w:kern w:val="2"/>
            </w:rPr>
          </w:pPr>
          <w:hyperlink w:anchor="_Toc182934228"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Rodzaje ocen szkolnych</w:t>
            </w:r>
            <w:r>
              <w:rPr>
                <w:noProof/>
                <w:webHidden/>
              </w:rPr>
              <w:tab/>
            </w:r>
            <w:r w:rsidR="00B353BD">
              <w:rPr>
                <w:noProof/>
                <w:webHidden/>
              </w:rPr>
              <w:fldChar w:fldCharType="begin"/>
            </w:r>
            <w:r>
              <w:rPr>
                <w:noProof/>
                <w:webHidden/>
              </w:rPr>
              <w:instrText xml:space="preserve"> PAGEREF _Toc182934228 \h </w:instrText>
            </w:r>
            <w:r w:rsidR="00B353BD">
              <w:rPr>
                <w:noProof/>
                <w:webHidden/>
              </w:rPr>
            </w:r>
            <w:r w:rsidR="00B353BD">
              <w:rPr>
                <w:noProof/>
                <w:webHidden/>
              </w:rPr>
              <w:fldChar w:fldCharType="separate"/>
            </w:r>
            <w:r w:rsidR="00DB75B6">
              <w:rPr>
                <w:noProof/>
                <w:webHidden/>
              </w:rPr>
              <w:t>98</w:t>
            </w:r>
            <w:r w:rsidR="00B353BD">
              <w:rPr>
                <w:noProof/>
                <w:webHidden/>
              </w:rPr>
              <w:fldChar w:fldCharType="end"/>
            </w:r>
          </w:hyperlink>
        </w:p>
        <w:p w14:paraId="2D2C53D3" w14:textId="619AF968" w:rsidR="00955F01" w:rsidRDefault="00955F01" w:rsidP="0086718E">
          <w:pPr>
            <w:pStyle w:val="Spistreci2"/>
            <w:rPr>
              <w:rFonts w:asciiTheme="minorHAnsi" w:eastAsiaTheme="minorEastAsia" w:hAnsiTheme="minorHAnsi" w:cstheme="minorBidi"/>
              <w:noProof/>
              <w:kern w:val="2"/>
            </w:rPr>
          </w:pPr>
          <w:hyperlink w:anchor="_Toc182934229"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Jawność ocen</w:t>
            </w:r>
            <w:r>
              <w:rPr>
                <w:noProof/>
                <w:webHidden/>
              </w:rPr>
              <w:tab/>
            </w:r>
            <w:r w:rsidR="00B353BD">
              <w:rPr>
                <w:noProof/>
                <w:webHidden/>
              </w:rPr>
              <w:fldChar w:fldCharType="begin"/>
            </w:r>
            <w:r>
              <w:rPr>
                <w:noProof/>
                <w:webHidden/>
              </w:rPr>
              <w:instrText xml:space="preserve"> PAGEREF _Toc182934229 \h </w:instrText>
            </w:r>
            <w:r w:rsidR="00B353BD">
              <w:rPr>
                <w:noProof/>
                <w:webHidden/>
              </w:rPr>
            </w:r>
            <w:r w:rsidR="00B353BD">
              <w:rPr>
                <w:noProof/>
                <w:webHidden/>
              </w:rPr>
              <w:fldChar w:fldCharType="separate"/>
            </w:r>
            <w:r w:rsidR="00DB75B6">
              <w:rPr>
                <w:noProof/>
                <w:webHidden/>
              </w:rPr>
              <w:t>99</w:t>
            </w:r>
            <w:r w:rsidR="00B353BD">
              <w:rPr>
                <w:noProof/>
                <w:webHidden/>
              </w:rPr>
              <w:fldChar w:fldCharType="end"/>
            </w:r>
          </w:hyperlink>
        </w:p>
        <w:p w14:paraId="18989408" w14:textId="019D8C1E" w:rsidR="00955F01" w:rsidRDefault="00955F01" w:rsidP="0086718E">
          <w:pPr>
            <w:pStyle w:val="Spistreci2"/>
            <w:rPr>
              <w:rFonts w:asciiTheme="minorHAnsi" w:eastAsiaTheme="minorEastAsia" w:hAnsiTheme="minorHAnsi" w:cstheme="minorBidi"/>
              <w:noProof/>
              <w:kern w:val="2"/>
            </w:rPr>
          </w:pPr>
          <w:hyperlink w:anchor="_Toc182934230" w:history="1">
            <w:r w:rsidRPr="0035080A">
              <w:rPr>
                <w:rStyle w:val="Hipercze"/>
                <w:rFonts w:asciiTheme="majorHAnsi" w:hAnsiTheme="majorHAnsi" w:cstheme="majorHAnsi"/>
                <w:noProof/>
              </w:rPr>
              <w:t>Rozdział 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Uzasadnianie ocen</w:t>
            </w:r>
            <w:r>
              <w:rPr>
                <w:noProof/>
                <w:webHidden/>
              </w:rPr>
              <w:tab/>
            </w:r>
            <w:r w:rsidR="00B353BD">
              <w:rPr>
                <w:noProof/>
                <w:webHidden/>
              </w:rPr>
              <w:fldChar w:fldCharType="begin"/>
            </w:r>
            <w:r>
              <w:rPr>
                <w:noProof/>
                <w:webHidden/>
              </w:rPr>
              <w:instrText xml:space="preserve"> PAGEREF _Toc182934230 \h </w:instrText>
            </w:r>
            <w:r w:rsidR="00B353BD">
              <w:rPr>
                <w:noProof/>
                <w:webHidden/>
              </w:rPr>
            </w:r>
            <w:r w:rsidR="00B353BD">
              <w:rPr>
                <w:noProof/>
                <w:webHidden/>
              </w:rPr>
              <w:fldChar w:fldCharType="separate"/>
            </w:r>
            <w:r w:rsidR="00DB75B6">
              <w:rPr>
                <w:noProof/>
                <w:webHidden/>
              </w:rPr>
              <w:t>99</w:t>
            </w:r>
            <w:r w:rsidR="00B353BD">
              <w:rPr>
                <w:noProof/>
                <w:webHidden/>
              </w:rPr>
              <w:fldChar w:fldCharType="end"/>
            </w:r>
          </w:hyperlink>
        </w:p>
        <w:p w14:paraId="3073AA3C" w14:textId="06652F98" w:rsidR="00955F01" w:rsidRDefault="00955F01" w:rsidP="0086718E">
          <w:pPr>
            <w:pStyle w:val="Spistreci2"/>
            <w:rPr>
              <w:rFonts w:asciiTheme="minorHAnsi" w:eastAsiaTheme="minorEastAsia" w:hAnsiTheme="minorHAnsi" w:cstheme="minorBidi"/>
              <w:noProof/>
              <w:kern w:val="2"/>
            </w:rPr>
          </w:pPr>
          <w:hyperlink w:anchor="_Toc182934231" w:history="1">
            <w:r w:rsidRPr="0035080A">
              <w:rPr>
                <w:rStyle w:val="Hipercze"/>
                <w:rFonts w:asciiTheme="majorHAnsi" w:hAnsiTheme="majorHAnsi" w:cstheme="majorHAnsi"/>
                <w:noProof/>
              </w:rPr>
              <w:t>Rozdział 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Skala ocen z zajęć edukacyjnych</w:t>
            </w:r>
            <w:r>
              <w:rPr>
                <w:noProof/>
                <w:webHidden/>
              </w:rPr>
              <w:tab/>
            </w:r>
            <w:r w:rsidR="00B353BD">
              <w:rPr>
                <w:noProof/>
                <w:webHidden/>
              </w:rPr>
              <w:fldChar w:fldCharType="begin"/>
            </w:r>
            <w:r>
              <w:rPr>
                <w:noProof/>
                <w:webHidden/>
              </w:rPr>
              <w:instrText xml:space="preserve"> PAGEREF _Toc182934231 \h </w:instrText>
            </w:r>
            <w:r w:rsidR="00B353BD">
              <w:rPr>
                <w:noProof/>
                <w:webHidden/>
              </w:rPr>
            </w:r>
            <w:r w:rsidR="00B353BD">
              <w:rPr>
                <w:noProof/>
                <w:webHidden/>
              </w:rPr>
              <w:fldChar w:fldCharType="separate"/>
            </w:r>
            <w:r w:rsidR="00DB75B6">
              <w:rPr>
                <w:noProof/>
                <w:webHidden/>
              </w:rPr>
              <w:t>100</w:t>
            </w:r>
            <w:r w:rsidR="00B353BD">
              <w:rPr>
                <w:noProof/>
                <w:webHidden/>
              </w:rPr>
              <w:fldChar w:fldCharType="end"/>
            </w:r>
          </w:hyperlink>
        </w:p>
        <w:p w14:paraId="60568388" w14:textId="080A87B8" w:rsidR="00955F01" w:rsidRDefault="00955F01" w:rsidP="0086718E">
          <w:pPr>
            <w:pStyle w:val="Spistreci2"/>
            <w:rPr>
              <w:rFonts w:asciiTheme="minorHAnsi" w:eastAsiaTheme="minorEastAsia" w:hAnsiTheme="minorHAnsi" w:cstheme="minorBidi"/>
              <w:noProof/>
              <w:kern w:val="2"/>
            </w:rPr>
          </w:pPr>
          <w:hyperlink w:anchor="_Toc182934232" w:history="1">
            <w:r w:rsidRPr="0035080A">
              <w:rPr>
                <w:rStyle w:val="Hipercze"/>
                <w:rFonts w:asciiTheme="majorHAnsi" w:hAnsiTheme="majorHAnsi" w:cstheme="majorHAnsi"/>
                <w:noProof/>
              </w:rPr>
              <w:t>Rozdział 7</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Sposoby sprawdzania osiągnięć edukacyjnych uczniów</w:t>
            </w:r>
            <w:r>
              <w:rPr>
                <w:noProof/>
                <w:webHidden/>
              </w:rPr>
              <w:tab/>
            </w:r>
            <w:r w:rsidR="00B353BD">
              <w:rPr>
                <w:noProof/>
                <w:webHidden/>
              </w:rPr>
              <w:fldChar w:fldCharType="begin"/>
            </w:r>
            <w:r>
              <w:rPr>
                <w:noProof/>
                <w:webHidden/>
              </w:rPr>
              <w:instrText xml:space="preserve"> PAGEREF _Toc182934232 \h </w:instrText>
            </w:r>
            <w:r w:rsidR="00B353BD">
              <w:rPr>
                <w:noProof/>
                <w:webHidden/>
              </w:rPr>
            </w:r>
            <w:r w:rsidR="00B353BD">
              <w:rPr>
                <w:noProof/>
                <w:webHidden/>
              </w:rPr>
              <w:fldChar w:fldCharType="separate"/>
            </w:r>
            <w:r w:rsidR="00DB75B6">
              <w:rPr>
                <w:noProof/>
                <w:webHidden/>
              </w:rPr>
              <w:t>101</w:t>
            </w:r>
            <w:r w:rsidR="00B353BD">
              <w:rPr>
                <w:noProof/>
                <w:webHidden/>
              </w:rPr>
              <w:fldChar w:fldCharType="end"/>
            </w:r>
          </w:hyperlink>
        </w:p>
        <w:p w14:paraId="7200DA09" w14:textId="435AF976" w:rsidR="00955F01" w:rsidRDefault="00955F01" w:rsidP="0086718E">
          <w:pPr>
            <w:pStyle w:val="Spistreci2"/>
            <w:rPr>
              <w:rFonts w:asciiTheme="minorHAnsi" w:eastAsiaTheme="minorEastAsia" w:hAnsiTheme="minorHAnsi" w:cstheme="minorBidi"/>
              <w:noProof/>
              <w:kern w:val="2"/>
            </w:rPr>
          </w:pPr>
          <w:hyperlink w:anchor="_Toc182934233" w:history="1">
            <w:r w:rsidRPr="0035080A">
              <w:rPr>
                <w:rStyle w:val="Hipercze"/>
                <w:rFonts w:asciiTheme="majorHAnsi" w:hAnsiTheme="majorHAnsi" w:cstheme="majorHAnsi"/>
                <w:noProof/>
              </w:rPr>
              <w:t>Rozdział 8</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System oceniania na I etapie edukacyjnym</w:t>
            </w:r>
            <w:r>
              <w:rPr>
                <w:noProof/>
                <w:webHidden/>
              </w:rPr>
              <w:tab/>
            </w:r>
            <w:r w:rsidR="00B353BD">
              <w:rPr>
                <w:noProof/>
                <w:webHidden/>
              </w:rPr>
              <w:fldChar w:fldCharType="begin"/>
            </w:r>
            <w:r>
              <w:rPr>
                <w:noProof/>
                <w:webHidden/>
              </w:rPr>
              <w:instrText xml:space="preserve"> PAGEREF _Toc182934233 \h </w:instrText>
            </w:r>
            <w:r w:rsidR="00B353BD">
              <w:rPr>
                <w:noProof/>
                <w:webHidden/>
              </w:rPr>
            </w:r>
            <w:r w:rsidR="00B353BD">
              <w:rPr>
                <w:noProof/>
                <w:webHidden/>
              </w:rPr>
              <w:fldChar w:fldCharType="separate"/>
            </w:r>
            <w:r w:rsidR="00DB75B6">
              <w:rPr>
                <w:noProof/>
                <w:webHidden/>
              </w:rPr>
              <w:t>104</w:t>
            </w:r>
            <w:r w:rsidR="00B353BD">
              <w:rPr>
                <w:noProof/>
                <w:webHidden/>
              </w:rPr>
              <w:fldChar w:fldCharType="end"/>
            </w:r>
          </w:hyperlink>
        </w:p>
        <w:p w14:paraId="25B97F1C" w14:textId="4DFA39B9" w:rsidR="00955F01" w:rsidRDefault="00955F01" w:rsidP="0086718E">
          <w:pPr>
            <w:pStyle w:val="Spistreci2"/>
            <w:rPr>
              <w:rFonts w:asciiTheme="minorHAnsi" w:eastAsiaTheme="minorEastAsia" w:hAnsiTheme="minorHAnsi" w:cstheme="minorBidi"/>
              <w:noProof/>
              <w:kern w:val="2"/>
            </w:rPr>
          </w:pPr>
          <w:hyperlink w:anchor="_Toc182934234" w:history="1">
            <w:r w:rsidRPr="0035080A">
              <w:rPr>
                <w:rStyle w:val="Hipercze"/>
                <w:rFonts w:asciiTheme="majorHAnsi" w:hAnsiTheme="majorHAnsi" w:cstheme="majorHAnsi"/>
                <w:noProof/>
              </w:rPr>
              <w:t>Rozdział 9</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Ocenianie z zajęć edukacyjnych w klasach IV-VIII</w:t>
            </w:r>
            <w:r>
              <w:rPr>
                <w:noProof/>
                <w:webHidden/>
              </w:rPr>
              <w:tab/>
            </w:r>
            <w:r w:rsidR="00B353BD">
              <w:rPr>
                <w:noProof/>
                <w:webHidden/>
              </w:rPr>
              <w:fldChar w:fldCharType="begin"/>
            </w:r>
            <w:r>
              <w:rPr>
                <w:noProof/>
                <w:webHidden/>
              </w:rPr>
              <w:instrText xml:space="preserve"> PAGEREF _Toc182934234 \h </w:instrText>
            </w:r>
            <w:r w:rsidR="00B353BD">
              <w:rPr>
                <w:noProof/>
                <w:webHidden/>
              </w:rPr>
            </w:r>
            <w:r w:rsidR="00B353BD">
              <w:rPr>
                <w:noProof/>
                <w:webHidden/>
              </w:rPr>
              <w:fldChar w:fldCharType="separate"/>
            </w:r>
            <w:r w:rsidR="00DB75B6">
              <w:rPr>
                <w:noProof/>
                <w:webHidden/>
              </w:rPr>
              <w:t>106</w:t>
            </w:r>
            <w:r w:rsidR="00B353BD">
              <w:rPr>
                <w:noProof/>
                <w:webHidden/>
              </w:rPr>
              <w:fldChar w:fldCharType="end"/>
            </w:r>
          </w:hyperlink>
        </w:p>
        <w:p w14:paraId="584E281E" w14:textId="7B12C710" w:rsidR="00955F01" w:rsidRDefault="00955F01" w:rsidP="0086718E">
          <w:pPr>
            <w:pStyle w:val="Spistreci2"/>
            <w:rPr>
              <w:rFonts w:asciiTheme="minorHAnsi" w:eastAsiaTheme="minorEastAsia" w:hAnsiTheme="minorHAnsi" w:cstheme="minorBidi"/>
              <w:noProof/>
              <w:kern w:val="2"/>
            </w:rPr>
          </w:pPr>
          <w:hyperlink w:anchor="_Toc182934235" w:history="1">
            <w:r w:rsidRPr="0035080A">
              <w:rPr>
                <w:rStyle w:val="Hipercze"/>
                <w:rFonts w:asciiTheme="majorHAnsi" w:hAnsiTheme="majorHAnsi" w:cstheme="majorHAnsi"/>
                <w:noProof/>
              </w:rPr>
              <w:t>Rozdział 10</w:t>
            </w:r>
            <w:r>
              <w:rPr>
                <w:rFonts w:asciiTheme="minorHAnsi" w:eastAsiaTheme="minorEastAsia" w:hAnsiTheme="minorHAnsi" w:cstheme="minorBidi"/>
                <w:noProof/>
                <w:kern w:val="2"/>
              </w:rPr>
              <w:tab/>
            </w:r>
            <w:r w:rsidRPr="0035080A">
              <w:rPr>
                <w:rStyle w:val="Hipercze"/>
                <w:rFonts w:asciiTheme="majorHAnsi" w:hAnsiTheme="majorHAnsi" w:cstheme="majorHAnsi"/>
                <w:noProof/>
              </w:rPr>
              <w:t>Ocenianie zachowania</w:t>
            </w:r>
            <w:r>
              <w:rPr>
                <w:noProof/>
                <w:webHidden/>
              </w:rPr>
              <w:tab/>
            </w:r>
            <w:r w:rsidR="00B353BD">
              <w:rPr>
                <w:noProof/>
                <w:webHidden/>
              </w:rPr>
              <w:fldChar w:fldCharType="begin"/>
            </w:r>
            <w:r>
              <w:rPr>
                <w:noProof/>
                <w:webHidden/>
              </w:rPr>
              <w:instrText xml:space="preserve"> PAGEREF _Toc182934235 \h </w:instrText>
            </w:r>
            <w:r w:rsidR="00B353BD">
              <w:rPr>
                <w:noProof/>
                <w:webHidden/>
              </w:rPr>
            </w:r>
            <w:r w:rsidR="00B353BD">
              <w:rPr>
                <w:noProof/>
                <w:webHidden/>
              </w:rPr>
              <w:fldChar w:fldCharType="separate"/>
            </w:r>
            <w:r w:rsidR="00DB75B6">
              <w:rPr>
                <w:noProof/>
                <w:webHidden/>
              </w:rPr>
              <w:t>110</w:t>
            </w:r>
            <w:r w:rsidR="00B353BD">
              <w:rPr>
                <w:noProof/>
                <w:webHidden/>
              </w:rPr>
              <w:fldChar w:fldCharType="end"/>
            </w:r>
          </w:hyperlink>
        </w:p>
        <w:p w14:paraId="4965E3A9" w14:textId="2F92824A" w:rsidR="00955F01" w:rsidRDefault="00955F01" w:rsidP="0086718E">
          <w:pPr>
            <w:pStyle w:val="Spistreci2"/>
            <w:rPr>
              <w:rFonts w:asciiTheme="minorHAnsi" w:eastAsiaTheme="minorEastAsia" w:hAnsiTheme="minorHAnsi" w:cstheme="minorBidi"/>
              <w:noProof/>
              <w:kern w:val="2"/>
            </w:rPr>
          </w:pPr>
          <w:hyperlink w:anchor="_Toc182934236" w:history="1">
            <w:r w:rsidRPr="0035080A">
              <w:rPr>
                <w:rStyle w:val="Hipercze"/>
                <w:rFonts w:asciiTheme="majorHAnsi" w:hAnsiTheme="majorHAnsi" w:cstheme="majorHAnsi"/>
                <w:noProof/>
              </w:rPr>
              <w:t>Rozdział 11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Kryteria ocen z zachowania</w:t>
            </w:r>
            <w:r>
              <w:rPr>
                <w:noProof/>
                <w:webHidden/>
              </w:rPr>
              <w:tab/>
            </w:r>
            <w:r w:rsidR="00B353BD">
              <w:rPr>
                <w:noProof/>
                <w:webHidden/>
              </w:rPr>
              <w:fldChar w:fldCharType="begin"/>
            </w:r>
            <w:r>
              <w:rPr>
                <w:noProof/>
                <w:webHidden/>
              </w:rPr>
              <w:instrText xml:space="preserve"> PAGEREF _Toc182934236 \h </w:instrText>
            </w:r>
            <w:r w:rsidR="00B353BD">
              <w:rPr>
                <w:noProof/>
                <w:webHidden/>
              </w:rPr>
            </w:r>
            <w:r w:rsidR="00B353BD">
              <w:rPr>
                <w:noProof/>
                <w:webHidden/>
              </w:rPr>
              <w:fldChar w:fldCharType="separate"/>
            </w:r>
            <w:r w:rsidR="00DB75B6">
              <w:rPr>
                <w:noProof/>
                <w:webHidden/>
              </w:rPr>
              <w:t>112</w:t>
            </w:r>
            <w:r w:rsidR="00B353BD">
              <w:rPr>
                <w:noProof/>
                <w:webHidden/>
              </w:rPr>
              <w:fldChar w:fldCharType="end"/>
            </w:r>
          </w:hyperlink>
        </w:p>
        <w:p w14:paraId="64DB9F49" w14:textId="7FE4CAC0" w:rsidR="00955F01" w:rsidRDefault="00955F01" w:rsidP="0086718E">
          <w:pPr>
            <w:pStyle w:val="Spistreci2"/>
            <w:rPr>
              <w:rFonts w:asciiTheme="minorHAnsi" w:eastAsiaTheme="minorEastAsia" w:hAnsiTheme="minorHAnsi" w:cstheme="minorBidi"/>
              <w:noProof/>
              <w:kern w:val="2"/>
            </w:rPr>
          </w:pPr>
          <w:hyperlink w:anchor="_Toc182934237" w:history="1">
            <w:r w:rsidRPr="0035080A">
              <w:rPr>
                <w:rStyle w:val="Hipercze"/>
                <w:rFonts w:asciiTheme="majorHAnsi" w:hAnsiTheme="majorHAnsi" w:cstheme="majorHAnsi"/>
                <w:noProof/>
              </w:rPr>
              <w:t>Rozdział 12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Klasyfikacja śródroczna i roczna</w:t>
            </w:r>
            <w:r>
              <w:rPr>
                <w:noProof/>
                <w:webHidden/>
              </w:rPr>
              <w:tab/>
            </w:r>
            <w:r w:rsidR="00B353BD">
              <w:rPr>
                <w:noProof/>
                <w:webHidden/>
              </w:rPr>
              <w:fldChar w:fldCharType="begin"/>
            </w:r>
            <w:r>
              <w:rPr>
                <w:noProof/>
                <w:webHidden/>
              </w:rPr>
              <w:instrText xml:space="preserve"> PAGEREF _Toc182934237 \h </w:instrText>
            </w:r>
            <w:r w:rsidR="00B353BD">
              <w:rPr>
                <w:noProof/>
                <w:webHidden/>
              </w:rPr>
            </w:r>
            <w:r w:rsidR="00B353BD">
              <w:rPr>
                <w:noProof/>
                <w:webHidden/>
              </w:rPr>
              <w:fldChar w:fldCharType="separate"/>
            </w:r>
            <w:r w:rsidR="00DB75B6">
              <w:rPr>
                <w:noProof/>
                <w:webHidden/>
              </w:rPr>
              <w:t>116</w:t>
            </w:r>
            <w:r w:rsidR="00B353BD">
              <w:rPr>
                <w:noProof/>
                <w:webHidden/>
              </w:rPr>
              <w:fldChar w:fldCharType="end"/>
            </w:r>
          </w:hyperlink>
        </w:p>
        <w:p w14:paraId="587AAC01" w14:textId="353E3A86" w:rsidR="00955F01" w:rsidRDefault="00955F01" w:rsidP="0086718E">
          <w:pPr>
            <w:pStyle w:val="Spistreci2"/>
            <w:rPr>
              <w:rFonts w:asciiTheme="minorHAnsi" w:eastAsiaTheme="minorEastAsia" w:hAnsiTheme="minorHAnsi" w:cstheme="minorBidi"/>
              <w:noProof/>
              <w:kern w:val="2"/>
            </w:rPr>
          </w:pPr>
          <w:hyperlink w:anchor="_Toc182934238" w:history="1">
            <w:r w:rsidRPr="0035080A">
              <w:rPr>
                <w:rStyle w:val="Hipercze"/>
                <w:rFonts w:asciiTheme="majorHAnsi" w:hAnsiTheme="majorHAnsi" w:cstheme="majorHAnsi"/>
                <w:noProof/>
              </w:rPr>
              <w:t>Rozdział 13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Tryb i warunki uzyskania wyższej niż przewidywana rocznej oceny z zajęć edukacyjnych</w:t>
            </w:r>
            <w:r>
              <w:rPr>
                <w:noProof/>
                <w:webHidden/>
              </w:rPr>
              <w:tab/>
            </w:r>
            <w:r w:rsidR="00B353BD">
              <w:rPr>
                <w:noProof/>
                <w:webHidden/>
              </w:rPr>
              <w:fldChar w:fldCharType="begin"/>
            </w:r>
            <w:r>
              <w:rPr>
                <w:noProof/>
                <w:webHidden/>
              </w:rPr>
              <w:instrText xml:space="preserve"> PAGEREF _Toc182934238 \h </w:instrText>
            </w:r>
            <w:r w:rsidR="00B353BD">
              <w:rPr>
                <w:noProof/>
                <w:webHidden/>
              </w:rPr>
            </w:r>
            <w:r w:rsidR="00B353BD">
              <w:rPr>
                <w:noProof/>
                <w:webHidden/>
              </w:rPr>
              <w:fldChar w:fldCharType="separate"/>
            </w:r>
            <w:r w:rsidR="00DB75B6">
              <w:rPr>
                <w:noProof/>
                <w:webHidden/>
              </w:rPr>
              <w:t>118</w:t>
            </w:r>
            <w:r w:rsidR="00B353BD">
              <w:rPr>
                <w:noProof/>
                <w:webHidden/>
              </w:rPr>
              <w:fldChar w:fldCharType="end"/>
            </w:r>
          </w:hyperlink>
        </w:p>
        <w:p w14:paraId="75257F32" w14:textId="5F40D2AB" w:rsidR="00955F01" w:rsidRDefault="00955F01" w:rsidP="0086718E">
          <w:pPr>
            <w:pStyle w:val="Spistreci2"/>
            <w:rPr>
              <w:rFonts w:asciiTheme="minorHAnsi" w:eastAsiaTheme="minorEastAsia" w:hAnsiTheme="minorHAnsi" w:cstheme="minorBidi"/>
              <w:noProof/>
              <w:kern w:val="2"/>
            </w:rPr>
          </w:pPr>
          <w:hyperlink w:anchor="_Toc182934239" w:history="1">
            <w:r w:rsidRPr="0035080A">
              <w:rPr>
                <w:rStyle w:val="Hipercze"/>
                <w:rFonts w:asciiTheme="majorHAnsi" w:hAnsiTheme="majorHAnsi" w:cstheme="majorHAnsi"/>
                <w:noProof/>
              </w:rPr>
              <w:t>Rozdział 14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Egzamin klasyfikacyjny</w:t>
            </w:r>
            <w:r>
              <w:rPr>
                <w:noProof/>
                <w:webHidden/>
              </w:rPr>
              <w:tab/>
            </w:r>
            <w:r w:rsidR="00B353BD">
              <w:rPr>
                <w:noProof/>
                <w:webHidden/>
              </w:rPr>
              <w:fldChar w:fldCharType="begin"/>
            </w:r>
            <w:r>
              <w:rPr>
                <w:noProof/>
                <w:webHidden/>
              </w:rPr>
              <w:instrText xml:space="preserve"> PAGEREF _Toc182934239 \h </w:instrText>
            </w:r>
            <w:r w:rsidR="00B353BD">
              <w:rPr>
                <w:noProof/>
                <w:webHidden/>
              </w:rPr>
            </w:r>
            <w:r w:rsidR="00B353BD">
              <w:rPr>
                <w:noProof/>
                <w:webHidden/>
              </w:rPr>
              <w:fldChar w:fldCharType="separate"/>
            </w:r>
            <w:r w:rsidR="00DB75B6">
              <w:rPr>
                <w:noProof/>
                <w:webHidden/>
              </w:rPr>
              <w:t>119</w:t>
            </w:r>
            <w:r w:rsidR="00B353BD">
              <w:rPr>
                <w:noProof/>
                <w:webHidden/>
              </w:rPr>
              <w:fldChar w:fldCharType="end"/>
            </w:r>
          </w:hyperlink>
        </w:p>
        <w:p w14:paraId="3A8DA364" w14:textId="00A06B16" w:rsidR="00955F01" w:rsidRDefault="00955F01" w:rsidP="0086718E">
          <w:pPr>
            <w:pStyle w:val="Spistreci2"/>
            <w:rPr>
              <w:rFonts w:asciiTheme="minorHAnsi" w:eastAsiaTheme="minorEastAsia" w:hAnsiTheme="minorHAnsi" w:cstheme="minorBidi"/>
              <w:noProof/>
              <w:kern w:val="2"/>
            </w:rPr>
          </w:pPr>
          <w:hyperlink w:anchor="_Toc182934240" w:history="1">
            <w:r w:rsidRPr="0035080A">
              <w:rPr>
                <w:rStyle w:val="Hipercze"/>
                <w:rFonts w:asciiTheme="majorHAnsi" w:hAnsiTheme="majorHAnsi" w:cstheme="majorHAnsi"/>
                <w:noProof/>
              </w:rPr>
              <w:t>Rozdział 15</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Sprawdzian wiadomości i umiejętności w trybie odwoławczym</w:t>
            </w:r>
            <w:r>
              <w:rPr>
                <w:noProof/>
                <w:webHidden/>
              </w:rPr>
              <w:tab/>
            </w:r>
            <w:r w:rsidR="00B353BD">
              <w:rPr>
                <w:noProof/>
                <w:webHidden/>
              </w:rPr>
              <w:fldChar w:fldCharType="begin"/>
            </w:r>
            <w:r>
              <w:rPr>
                <w:noProof/>
                <w:webHidden/>
              </w:rPr>
              <w:instrText xml:space="preserve"> PAGEREF _Toc182934240 \h </w:instrText>
            </w:r>
            <w:r w:rsidR="00B353BD">
              <w:rPr>
                <w:noProof/>
                <w:webHidden/>
              </w:rPr>
            </w:r>
            <w:r w:rsidR="00B353BD">
              <w:rPr>
                <w:noProof/>
                <w:webHidden/>
              </w:rPr>
              <w:fldChar w:fldCharType="separate"/>
            </w:r>
            <w:r w:rsidR="00DB75B6">
              <w:rPr>
                <w:noProof/>
                <w:webHidden/>
              </w:rPr>
              <w:t>120</w:t>
            </w:r>
            <w:r w:rsidR="00B353BD">
              <w:rPr>
                <w:noProof/>
                <w:webHidden/>
              </w:rPr>
              <w:fldChar w:fldCharType="end"/>
            </w:r>
          </w:hyperlink>
        </w:p>
        <w:p w14:paraId="66C2017A" w14:textId="12C10780" w:rsidR="00955F01" w:rsidRDefault="00955F01" w:rsidP="0086718E">
          <w:pPr>
            <w:pStyle w:val="Spistreci2"/>
            <w:rPr>
              <w:rFonts w:asciiTheme="minorHAnsi" w:eastAsiaTheme="minorEastAsia" w:hAnsiTheme="minorHAnsi" w:cstheme="minorBidi"/>
              <w:noProof/>
              <w:kern w:val="2"/>
            </w:rPr>
          </w:pPr>
          <w:hyperlink w:anchor="_Toc182934241" w:history="1">
            <w:r w:rsidRPr="0035080A">
              <w:rPr>
                <w:rStyle w:val="Hipercze"/>
                <w:rFonts w:asciiTheme="majorHAnsi" w:hAnsiTheme="majorHAnsi" w:cstheme="majorHAnsi"/>
                <w:noProof/>
              </w:rPr>
              <w:t>Rozdział 16</w:t>
            </w:r>
            <w:r>
              <w:rPr>
                <w:rFonts w:asciiTheme="minorHAnsi" w:eastAsiaTheme="minorEastAsia" w:hAnsiTheme="minorHAnsi" w:cstheme="minorBidi"/>
                <w:noProof/>
                <w:kern w:val="2"/>
              </w:rPr>
              <w:tab/>
            </w:r>
            <w:r w:rsidRPr="0035080A">
              <w:rPr>
                <w:rStyle w:val="Hipercze"/>
                <w:rFonts w:asciiTheme="majorHAnsi" w:hAnsiTheme="majorHAnsi" w:cstheme="majorHAnsi"/>
                <w:noProof/>
              </w:rPr>
              <w:t>Egzamin poprawkowy</w:t>
            </w:r>
            <w:r>
              <w:rPr>
                <w:noProof/>
                <w:webHidden/>
              </w:rPr>
              <w:tab/>
            </w:r>
            <w:r w:rsidR="00B353BD">
              <w:rPr>
                <w:noProof/>
                <w:webHidden/>
              </w:rPr>
              <w:fldChar w:fldCharType="begin"/>
            </w:r>
            <w:r>
              <w:rPr>
                <w:noProof/>
                <w:webHidden/>
              </w:rPr>
              <w:instrText xml:space="preserve"> PAGEREF _Toc182934241 \h </w:instrText>
            </w:r>
            <w:r w:rsidR="00B353BD">
              <w:rPr>
                <w:noProof/>
                <w:webHidden/>
              </w:rPr>
            </w:r>
            <w:r w:rsidR="00B353BD">
              <w:rPr>
                <w:noProof/>
                <w:webHidden/>
              </w:rPr>
              <w:fldChar w:fldCharType="separate"/>
            </w:r>
            <w:r w:rsidR="00DB75B6">
              <w:rPr>
                <w:noProof/>
                <w:webHidden/>
              </w:rPr>
              <w:t>121</w:t>
            </w:r>
            <w:r w:rsidR="00B353BD">
              <w:rPr>
                <w:noProof/>
                <w:webHidden/>
              </w:rPr>
              <w:fldChar w:fldCharType="end"/>
            </w:r>
          </w:hyperlink>
        </w:p>
        <w:p w14:paraId="3BBF9078" w14:textId="28D9128C" w:rsidR="00955F01" w:rsidRDefault="00955F01" w:rsidP="0086718E">
          <w:pPr>
            <w:pStyle w:val="Spistreci2"/>
            <w:rPr>
              <w:rFonts w:asciiTheme="minorHAnsi" w:eastAsiaTheme="minorEastAsia" w:hAnsiTheme="minorHAnsi" w:cstheme="minorBidi"/>
              <w:noProof/>
              <w:kern w:val="2"/>
            </w:rPr>
          </w:pPr>
          <w:hyperlink w:anchor="_Toc182934242" w:history="1">
            <w:r w:rsidRPr="0035080A">
              <w:rPr>
                <w:rStyle w:val="Hipercze"/>
                <w:rFonts w:asciiTheme="majorHAnsi" w:hAnsiTheme="majorHAnsi" w:cstheme="majorHAnsi"/>
                <w:noProof/>
              </w:rPr>
              <w:t>Rozdział 17</w:t>
            </w:r>
            <w:r>
              <w:rPr>
                <w:rFonts w:asciiTheme="minorHAnsi" w:eastAsiaTheme="minorEastAsia" w:hAnsiTheme="minorHAnsi" w:cstheme="minorBidi"/>
                <w:noProof/>
                <w:kern w:val="2"/>
              </w:rPr>
              <w:tab/>
            </w:r>
            <w:r w:rsidRPr="0035080A">
              <w:rPr>
                <w:rStyle w:val="Hipercze"/>
                <w:rFonts w:asciiTheme="majorHAnsi" w:hAnsiTheme="majorHAnsi" w:cstheme="majorHAnsi"/>
                <w:noProof/>
              </w:rPr>
              <w:t>Egzamin ósmoklasisty</w:t>
            </w:r>
            <w:r>
              <w:rPr>
                <w:noProof/>
                <w:webHidden/>
              </w:rPr>
              <w:tab/>
            </w:r>
            <w:r w:rsidR="00B353BD">
              <w:rPr>
                <w:noProof/>
                <w:webHidden/>
              </w:rPr>
              <w:fldChar w:fldCharType="begin"/>
            </w:r>
            <w:r>
              <w:rPr>
                <w:noProof/>
                <w:webHidden/>
              </w:rPr>
              <w:instrText xml:space="preserve"> PAGEREF _Toc182934242 \h </w:instrText>
            </w:r>
            <w:r w:rsidR="00B353BD">
              <w:rPr>
                <w:noProof/>
                <w:webHidden/>
              </w:rPr>
            </w:r>
            <w:r w:rsidR="00B353BD">
              <w:rPr>
                <w:noProof/>
                <w:webHidden/>
              </w:rPr>
              <w:fldChar w:fldCharType="separate"/>
            </w:r>
            <w:r w:rsidR="00DB75B6">
              <w:rPr>
                <w:noProof/>
                <w:webHidden/>
              </w:rPr>
              <w:t>123</w:t>
            </w:r>
            <w:r w:rsidR="00B353BD">
              <w:rPr>
                <w:noProof/>
                <w:webHidden/>
              </w:rPr>
              <w:fldChar w:fldCharType="end"/>
            </w:r>
          </w:hyperlink>
        </w:p>
        <w:p w14:paraId="3F161BB1" w14:textId="3A8DE9B6" w:rsidR="00955F01" w:rsidRDefault="00955F01" w:rsidP="0086718E">
          <w:pPr>
            <w:pStyle w:val="Spistreci2"/>
            <w:rPr>
              <w:rFonts w:asciiTheme="minorHAnsi" w:eastAsiaTheme="minorEastAsia" w:hAnsiTheme="minorHAnsi" w:cstheme="minorBidi"/>
              <w:noProof/>
              <w:kern w:val="2"/>
            </w:rPr>
          </w:pPr>
          <w:hyperlink w:anchor="_Toc182934243" w:history="1">
            <w:r w:rsidRPr="0035080A">
              <w:rPr>
                <w:rStyle w:val="Hipercze"/>
                <w:rFonts w:asciiTheme="majorHAnsi" w:hAnsiTheme="majorHAnsi" w:cstheme="majorHAnsi"/>
                <w:noProof/>
              </w:rPr>
              <w:t>Rozdział 18</w:t>
            </w:r>
            <w:r>
              <w:rPr>
                <w:rFonts w:asciiTheme="minorHAnsi" w:eastAsiaTheme="minorEastAsia" w:hAnsiTheme="minorHAnsi" w:cstheme="minorBidi"/>
                <w:noProof/>
                <w:kern w:val="2"/>
              </w:rPr>
              <w:tab/>
            </w:r>
            <w:r w:rsidRPr="0035080A">
              <w:rPr>
                <w:rStyle w:val="Hipercze"/>
                <w:rFonts w:asciiTheme="majorHAnsi" w:hAnsiTheme="majorHAnsi" w:cstheme="majorHAnsi"/>
                <w:noProof/>
              </w:rPr>
              <w:t>Wyniki egzaminu</w:t>
            </w:r>
            <w:r>
              <w:rPr>
                <w:noProof/>
                <w:webHidden/>
              </w:rPr>
              <w:tab/>
            </w:r>
            <w:r w:rsidR="00B353BD">
              <w:rPr>
                <w:noProof/>
                <w:webHidden/>
              </w:rPr>
              <w:fldChar w:fldCharType="begin"/>
            </w:r>
            <w:r>
              <w:rPr>
                <w:noProof/>
                <w:webHidden/>
              </w:rPr>
              <w:instrText xml:space="preserve"> PAGEREF _Toc182934243 \h </w:instrText>
            </w:r>
            <w:r w:rsidR="00B353BD">
              <w:rPr>
                <w:noProof/>
                <w:webHidden/>
              </w:rPr>
            </w:r>
            <w:r w:rsidR="00B353BD">
              <w:rPr>
                <w:noProof/>
                <w:webHidden/>
              </w:rPr>
              <w:fldChar w:fldCharType="separate"/>
            </w:r>
            <w:r w:rsidR="00DB75B6">
              <w:rPr>
                <w:noProof/>
                <w:webHidden/>
              </w:rPr>
              <w:t>124</w:t>
            </w:r>
            <w:r w:rsidR="00B353BD">
              <w:rPr>
                <w:noProof/>
                <w:webHidden/>
              </w:rPr>
              <w:fldChar w:fldCharType="end"/>
            </w:r>
          </w:hyperlink>
        </w:p>
        <w:p w14:paraId="4E3135CF" w14:textId="00250B5B"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44" w:history="1">
            <w:r w:rsidRPr="0035080A">
              <w:rPr>
                <w:rStyle w:val="Hipercze"/>
                <w:rFonts w:asciiTheme="majorHAnsi" w:hAnsiTheme="majorHAnsi" w:cstheme="majorHAnsi"/>
                <w:noProof/>
              </w:rPr>
              <w:t>DZIAŁ XIV</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Promowanie i ukończenie szkoły</w:t>
            </w:r>
            <w:r>
              <w:rPr>
                <w:noProof/>
                <w:webHidden/>
              </w:rPr>
              <w:tab/>
            </w:r>
            <w:r w:rsidR="00B353BD">
              <w:rPr>
                <w:noProof/>
                <w:webHidden/>
              </w:rPr>
              <w:fldChar w:fldCharType="begin"/>
            </w:r>
            <w:r>
              <w:rPr>
                <w:noProof/>
                <w:webHidden/>
              </w:rPr>
              <w:instrText xml:space="preserve"> PAGEREF _Toc182934244 \h </w:instrText>
            </w:r>
            <w:r w:rsidR="00B353BD">
              <w:rPr>
                <w:noProof/>
                <w:webHidden/>
              </w:rPr>
            </w:r>
            <w:r w:rsidR="00B353BD">
              <w:rPr>
                <w:noProof/>
                <w:webHidden/>
              </w:rPr>
              <w:fldChar w:fldCharType="separate"/>
            </w:r>
            <w:r w:rsidR="00DB75B6">
              <w:rPr>
                <w:noProof/>
                <w:webHidden/>
              </w:rPr>
              <w:t>125</w:t>
            </w:r>
            <w:r w:rsidR="00B353BD">
              <w:rPr>
                <w:noProof/>
                <w:webHidden/>
              </w:rPr>
              <w:fldChar w:fldCharType="end"/>
            </w:r>
          </w:hyperlink>
        </w:p>
        <w:p w14:paraId="50EA1E3D" w14:textId="0A0C9F08" w:rsidR="00955F01" w:rsidRDefault="00955F01" w:rsidP="0086718E">
          <w:pPr>
            <w:pStyle w:val="Spistreci2"/>
            <w:rPr>
              <w:rFonts w:asciiTheme="minorHAnsi" w:eastAsiaTheme="minorEastAsia" w:hAnsiTheme="minorHAnsi" w:cstheme="minorBidi"/>
              <w:noProof/>
              <w:kern w:val="2"/>
            </w:rPr>
          </w:pPr>
          <w:hyperlink w:anchor="_Toc182934245"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w:t>
            </w:r>
            <w:r>
              <w:rPr>
                <w:noProof/>
                <w:webHidden/>
              </w:rPr>
              <w:tab/>
            </w:r>
            <w:r w:rsidR="00B353BD">
              <w:rPr>
                <w:noProof/>
                <w:webHidden/>
              </w:rPr>
              <w:fldChar w:fldCharType="begin"/>
            </w:r>
            <w:r>
              <w:rPr>
                <w:noProof/>
                <w:webHidden/>
              </w:rPr>
              <w:instrText xml:space="preserve"> PAGEREF _Toc182934245 \h </w:instrText>
            </w:r>
            <w:r w:rsidR="00B353BD">
              <w:rPr>
                <w:noProof/>
                <w:webHidden/>
              </w:rPr>
            </w:r>
            <w:r w:rsidR="00B353BD">
              <w:rPr>
                <w:noProof/>
                <w:webHidden/>
              </w:rPr>
              <w:fldChar w:fldCharType="separate"/>
            </w:r>
            <w:r w:rsidR="00DB75B6">
              <w:rPr>
                <w:noProof/>
                <w:webHidden/>
              </w:rPr>
              <w:t>125</w:t>
            </w:r>
            <w:r w:rsidR="00B353BD">
              <w:rPr>
                <w:noProof/>
                <w:webHidden/>
              </w:rPr>
              <w:fldChar w:fldCharType="end"/>
            </w:r>
          </w:hyperlink>
        </w:p>
        <w:p w14:paraId="4096F469" w14:textId="533C416E" w:rsidR="00955F01" w:rsidRDefault="00955F01" w:rsidP="0086718E">
          <w:pPr>
            <w:pStyle w:val="Spistreci2"/>
            <w:rPr>
              <w:rFonts w:asciiTheme="minorHAnsi" w:eastAsiaTheme="minorEastAsia" w:hAnsiTheme="minorHAnsi" w:cstheme="minorBidi"/>
              <w:noProof/>
              <w:kern w:val="2"/>
            </w:rPr>
          </w:pPr>
          <w:hyperlink w:anchor="_Toc182934246"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Świadectwa szkolne i inne druki szkolne</w:t>
            </w:r>
            <w:r>
              <w:rPr>
                <w:noProof/>
                <w:webHidden/>
              </w:rPr>
              <w:tab/>
            </w:r>
            <w:r w:rsidR="00B353BD">
              <w:rPr>
                <w:noProof/>
                <w:webHidden/>
              </w:rPr>
              <w:fldChar w:fldCharType="begin"/>
            </w:r>
            <w:r>
              <w:rPr>
                <w:noProof/>
                <w:webHidden/>
              </w:rPr>
              <w:instrText xml:space="preserve"> PAGEREF _Toc182934246 \h </w:instrText>
            </w:r>
            <w:r w:rsidR="00B353BD">
              <w:rPr>
                <w:noProof/>
                <w:webHidden/>
              </w:rPr>
            </w:r>
            <w:r w:rsidR="00B353BD">
              <w:rPr>
                <w:noProof/>
                <w:webHidden/>
              </w:rPr>
              <w:fldChar w:fldCharType="separate"/>
            </w:r>
            <w:r w:rsidR="00DB75B6">
              <w:rPr>
                <w:noProof/>
                <w:webHidden/>
              </w:rPr>
              <w:t>126</w:t>
            </w:r>
            <w:r w:rsidR="00B353BD">
              <w:rPr>
                <w:noProof/>
                <w:webHidden/>
              </w:rPr>
              <w:fldChar w:fldCharType="end"/>
            </w:r>
          </w:hyperlink>
        </w:p>
        <w:p w14:paraId="7A2B2959" w14:textId="27E24FEF"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47" w:history="1">
            <w:r w:rsidRPr="0035080A">
              <w:rPr>
                <w:rStyle w:val="Hipercze"/>
                <w:rFonts w:asciiTheme="majorHAnsi" w:hAnsiTheme="majorHAnsi" w:cstheme="majorHAnsi"/>
                <w:noProof/>
              </w:rPr>
              <w:t>DZIAŁ XV</w:t>
            </w:r>
            <w:r>
              <w:rPr>
                <w:rFonts w:asciiTheme="minorHAnsi" w:eastAsiaTheme="minorEastAsia" w:hAnsiTheme="minorHAnsi" w:cstheme="minorBidi"/>
                <w:noProof/>
                <w:kern w:val="2"/>
              </w:rPr>
              <w:tab/>
            </w:r>
            <w:r w:rsidRPr="0035080A">
              <w:rPr>
                <w:rStyle w:val="Hipercze"/>
                <w:rFonts w:asciiTheme="majorHAnsi" w:hAnsiTheme="majorHAnsi" w:cstheme="majorHAnsi"/>
                <w:noProof/>
              </w:rPr>
              <w:t>Warunki bezpiecznego pobytu uczniów w szkole</w:t>
            </w:r>
            <w:r>
              <w:rPr>
                <w:noProof/>
                <w:webHidden/>
              </w:rPr>
              <w:tab/>
            </w:r>
            <w:r w:rsidR="00B353BD">
              <w:rPr>
                <w:noProof/>
                <w:webHidden/>
              </w:rPr>
              <w:fldChar w:fldCharType="begin"/>
            </w:r>
            <w:r>
              <w:rPr>
                <w:noProof/>
                <w:webHidden/>
              </w:rPr>
              <w:instrText xml:space="preserve"> PAGEREF _Toc182934247 \h </w:instrText>
            </w:r>
            <w:r w:rsidR="00B353BD">
              <w:rPr>
                <w:noProof/>
                <w:webHidden/>
              </w:rPr>
            </w:r>
            <w:r w:rsidR="00B353BD">
              <w:rPr>
                <w:noProof/>
                <w:webHidden/>
              </w:rPr>
              <w:fldChar w:fldCharType="separate"/>
            </w:r>
            <w:r w:rsidR="00DB75B6">
              <w:rPr>
                <w:noProof/>
                <w:webHidden/>
              </w:rPr>
              <w:t>127</w:t>
            </w:r>
            <w:r w:rsidR="00B353BD">
              <w:rPr>
                <w:noProof/>
                <w:webHidden/>
              </w:rPr>
              <w:fldChar w:fldCharType="end"/>
            </w:r>
          </w:hyperlink>
        </w:p>
        <w:p w14:paraId="64DE26ED" w14:textId="0A8EDA62" w:rsidR="00955F01" w:rsidRDefault="00955F01" w:rsidP="0086718E">
          <w:pPr>
            <w:pStyle w:val="Spistreci2"/>
            <w:rPr>
              <w:rFonts w:asciiTheme="minorHAnsi" w:eastAsiaTheme="minorEastAsia" w:hAnsiTheme="minorHAnsi" w:cstheme="minorBidi"/>
              <w:noProof/>
              <w:kern w:val="2"/>
            </w:rPr>
          </w:pPr>
          <w:hyperlink w:anchor="_Toc182934248"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Informacje ogólne</w:t>
            </w:r>
            <w:r>
              <w:rPr>
                <w:noProof/>
                <w:webHidden/>
              </w:rPr>
              <w:tab/>
            </w:r>
            <w:r w:rsidR="00B353BD">
              <w:rPr>
                <w:noProof/>
                <w:webHidden/>
              </w:rPr>
              <w:fldChar w:fldCharType="begin"/>
            </w:r>
            <w:r>
              <w:rPr>
                <w:noProof/>
                <w:webHidden/>
              </w:rPr>
              <w:instrText xml:space="preserve"> PAGEREF _Toc182934248 \h </w:instrText>
            </w:r>
            <w:r w:rsidR="00B353BD">
              <w:rPr>
                <w:noProof/>
                <w:webHidden/>
              </w:rPr>
            </w:r>
            <w:r w:rsidR="00B353BD">
              <w:rPr>
                <w:noProof/>
                <w:webHidden/>
              </w:rPr>
              <w:fldChar w:fldCharType="separate"/>
            </w:r>
            <w:r w:rsidR="00DB75B6">
              <w:rPr>
                <w:noProof/>
                <w:webHidden/>
              </w:rPr>
              <w:t>127</w:t>
            </w:r>
            <w:r w:rsidR="00B353BD">
              <w:rPr>
                <w:noProof/>
                <w:webHidden/>
              </w:rPr>
              <w:fldChar w:fldCharType="end"/>
            </w:r>
          </w:hyperlink>
        </w:p>
        <w:p w14:paraId="39884C02" w14:textId="6B687697" w:rsidR="00955F01" w:rsidRDefault="00955F01" w:rsidP="0086718E">
          <w:pPr>
            <w:pStyle w:val="Spistreci2"/>
            <w:rPr>
              <w:rFonts w:asciiTheme="minorHAnsi" w:eastAsiaTheme="minorEastAsia" w:hAnsiTheme="minorHAnsi" w:cstheme="minorBidi"/>
              <w:noProof/>
              <w:kern w:val="2"/>
            </w:rPr>
          </w:pPr>
          <w:hyperlink w:anchor="_Toc182934249"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Procedury postępowania w przypadku zagrożenia</w:t>
            </w:r>
            <w:r>
              <w:rPr>
                <w:noProof/>
                <w:webHidden/>
              </w:rPr>
              <w:tab/>
            </w:r>
            <w:r w:rsidR="00B353BD">
              <w:rPr>
                <w:noProof/>
                <w:webHidden/>
              </w:rPr>
              <w:fldChar w:fldCharType="begin"/>
            </w:r>
            <w:r>
              <w:rPr>
                <w:noProof/>
                <w:webHidden/>
              </w:rPr>
              <w:instrText xml:space="preserve"> PAGEREF _Toc182934249 \h </w:instrText>
            </w:r>
            <w:r w:rsidR="00B353BD">
              <w:rPr>
                <w:noProof/>
                <w:webHidden/>
              </w:rPr>
            </w:r>
            <w:r w:rsidR="00B353BD">
              <w:rPr>
                <w:noProof/>
                <w:webHidden/>
              </w:rPr>
              <w:fldChar w:fldCharType="separate"/>
            </w:r>
            <w:r w:rsidR="00DB75B6">
              <w:rPr>
                <w:noProof/>
                <w:webHidden/>
              </w:rPr>
              <w:t>128</w:t>
            </w:r>
            <w:r w:rsidR="00B353BD">
              <w:rPr>
                <w:noProof/>
                <w:webHidden/>
              </w:rPr>
              <w:fldChar w:fldCharType="end"/>
            </w:r>
          </w:hyperlink>
        </w:p>
        <w:p w14:paraId="3CD8B082" w14:textId="3E347DC4" w:rsidR="00955F01" w:rsidRDefault="00955F01" w:rsidP="0086718E">
          <w:pPr>
            <w:pStyle w:val="Spistreci2"/>
            <w:rPr>
              <w:rFonts w:asciiTheme="minorHAnsi" w:eastAsiaTheme="minorEastAsia" w:hAnsiTheme="minorHAnsi" w:cstheme="minorBidi"/>
              <w:noProof/>
              <w:kern w:val="2"/>
            </w:rPr>
          </w:pPr>
          <w:hyperlink w:anchor="_Toc182934250" w:history="1">
            <w:r w:rsidRPr="0035080A">
              <w:rPr>
                <w:rStyle w:val="Hipercze"/>
                <w:rFonts w:asciiTheme="majorHAnsi" w:hAnsiTheme="majorHAnsi" w:cstheme="majorHAnsi"/>
                <w:noProof/>
              </w:rPr>
              <w:t>Rozdział 3</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Podstawowe zasady przestrzegania bezpieczeństwa uczniów</w:t>
            </w:r>
            <w:r>
              <w:rPr>
                <w:noProof/>
                <w:webHidden/>
              </w:rPr>
              <w:tab/>
            </w:r>
            <w:r w:rsidR="00B353BD">
              <w:rPr>
                <w:noProof/>
                <w:webHidden/>
              </w:rPr>
              <w:fldChar w:fldCharType="begin"/>
            </w:r>
            <w:r>
              <w:rPr>
                <w:noProof/>
                <w:webHidden/>
              </w:rPr>
              <w:instrText xml:space="preserve"> PAGEREF _Toc182934250 \h </w:instrText>
            </w:r>
            <w:r w:rsidR="00B353BD">
              <w:rPr>
                <w:noProof/>
                <w:webHidden/>
              </w:rPr>
            </w:r>
            <w:r w:rsidR="00B353BD">
              <w:rPr>
                <w:noProof/>
                <w:webHidden/>
              </w:rPr>
              <w:fldChar w:fldCharType="separate"/>
            </w:r>
            <w:r w:rsidR="00DB75B6">
              <w:rPr>
                <w:noProof/>
                <w:webHidden/>
              </w:rPr>
              <w:t>130</w:t>
            </w:r>
            <w:r w:rsidR="00B353BD">
              <w:rPr>
                <w:noProof/>
                <w:webHidden/>
              </w:rPr>
              <w:fldChar w:fldCharType="end"/>
            </w:r>
          </w:hyperlink>
        </w:p>
        <w:p w14:paraId="5FF84583" w14:textId="1909A9C8" w:rsidR="00955F01" w:rsidRDefault="00955F01" w:rsidP="0086718E">
          <w:pPr>
            <w:pStyle w:val="Spistreci2"/>
            <w:rPr>
              <w:rFonts w:asciiTheme="minorHAnsi" w:eastAsiaTheme="minorEastAsia" w:hAnsiTheme="minorHAnsi" w:cstheme="minorBidi"/>
              <w:noProof/>
              <w:kern w:val="2"/>
            </w:rPr>
          </w:pPr>
          <w:hyperlink w:anchor="_Toc182934251" w:history="1">
            <w:r w:rsidRPr="0035080A">
              <w:rPr>
                <w:rStyle w:val="Hipercze"/>
                <w:rFonts w:asciiTheme="majorHAnsi" w:hAnsiTheme="majorHAnsi" w:cstheme="majorHAnsi"/>
                <w:noProof/>
              </w:rPr>
              <w:t>Rozdział 4</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Podstawowe zasady bezpieczeństwa na wycieczkach</w:t>
            </w:r>
            <w:r>
              <w:rPr>
                <w:noProof/>
                <w:webHidden/>
              </w:rPr>
              <w:tab/>
            </w:r>
            <w:r w:rsidR="00B353BD">
              <w:rPr>
                <w:noProof/>
                <w:webHidden/>
              </w:rPr>
              <w:fldChar w:fldCharType="begin"/>
            </w:r>
            <w:r>
              <w:rPr>
                <w:noProof/>
                <w:webHidden/>
              </w:rPr>
              <w:instrText xml:space="preserve"> PAGEREF _Toc182934251 \h </w:instrText>
            </w:r>
            <w:r w:rsidR="00B353BD">
              <w:rPr>
                <w:noProof/>
                <w:webHidden/>
              </w:rPr>
            </w:r>
            <w:r w:rsidR="00B353BD">
              <w:rPr>
                <w:noProof/>
                <w:webHidden/>
              </w:rPr>
              <w:fldChar w:fldCharType="separate"/>
            </w:r>
            <w:r w:rsidR="00DB75B6">
              <w:rPr>
                <w:noProof/>
                <w:webHidden/>
              </w:rPr>
              <w:t>131</w:t>
            </w:r>
            <w:r w:rsidR="00B353BD">
              <w:rPr>
                <w:noProof/>
                <w:webHidden/>
              </w:rPr>
              <w:fldChar w:fldCharType="end"/>
            </w:r>
          </w:hyperlink>
        </w:p>
        <w:p w14:paraId="528FAE12" w14:textId="32F8FA0E"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52" w:history="1">
            <w:r w:rsidRPr="0035080A">
              <w:rPr>
                <w:rStyle w:val="Hipercze"/>
                <w:rFonts w:asciiTheme="majorHAnsi" w:hAnsiTheme="majorHAnsi" w:cstheme="majorHAnsi"/>
                <w:noProof/>
              </w:rPr>
              <w:t>DZIAŁ XVI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Ceremoniał szkolny</w:t>
            </w:r>
            <w:r>
              <w:rPr>
                <w:noProof/>
                <w:webHidden/>
              </w:rPr>
              <w:tab/>
            </w:r>
            <w:r w:rsidR="00B353BD">
              <w:rPr>
                <w:noProof/>
                <w:webHidden/>
              </w:rPr>
              <w:fldChar w:fldCharType="begin"/>
            </w:r>
            <w:r>
              <w:rPr>
                <w:noProof/>
                <w:webHidden/>
              </w:rPr>
              <w:instrText xml:space="preserve"> PAGEREF _Toc182934252 \h </w:instrText>
            </w:r>
            <w:r w:rsidR="00B353BD">
              <w:rPr>
                <w:noProof/>
                <w:webHidden/>
              </w:rPr>
            </w:r>
            <w:r w:rsidR="00B353BD">
              <w:rPr>
                <w:noProof/>
                <w:webHidden/>
              </w:rPr>
              <w:fldChar w:fldCharType="separate"/>
            </w:r>
            <w:r w:rsidR="00DB75B6">
              <w:rPr>
                <w:noProof/>
                <w:webHidden/>
              </w:rPr>
              <w:t>132</w:t>
            </w:r>
            <w:r w:rsidR="00B353BD">
              <w:rPr>
                <w:noProof/>
                <w:webHidden/>
              </w:rPr>
              <w:fldChar w:fldCharType="end"/>
            </w:r>
          </w:hyperlink>
        </w:p>
        <w:p w14:paraId="6D15CF90" w14:textId="032B4EB0" w:rsidR="00955F01" w:rsidRDefault="00955F01" w:rsidP="0086718E">
          <w:pPr>
            <w:pStyle w:val="Spistreci2"/>
            <w:rPr>
              <w:rFonts w:asciiTheme="minorHAnsi" w:eastAsiaTheme="minorEastAsia" w:hAnsiTheme="minorHAnsi" w:cstheme="minorBidi"/>
              <w:noProof/>
              <w:kern w:val="2"/>
            </w:rPr>
          </w:pPr>
          <w:hyperlink w:anchor="_Toc182934253" w:history="1">
            <w:r w:rsidRPr="0035080A">
              <w:rPr>
                <w:rStyle w:val="Hipercze"/>
                <w:rFonts w:asciiTheme="majorHAnsi" w:hAnsiTheme="majorHAnsi" w:cstheme="majorHAnsi"/>
                <w:noProof/>
              </w:rPr>
              <w:t>Rozdział 1</w:t>
            </w:r>
            <w:r>
              <w:rPr>
                <w:rFonts w:asciiTheme="minorHAnsi" w:eastAsiaTheme="minorEastAsia" w:hAnsiTheme="minorHAnsi" w:cstheme="minorBidi"/>
                <w:noProof/>
                <w:kern w:val="2"/>
              </w:rPr>
              <w:tab/>
            </w:r>
            <w:r w:rsidRPr="0035080A">
              <w:rPr>
                <w:rStyle w:val="Hipercze"/>
                <w:rFonts w:asciiTheme="majorHAnsi" w:hAnsiTheme="majorHAnsi" w:cstheme="majorHAnsi"/>
                <w:noProof/>
              </w:rPr>
              <w:t>Symbole szkolne</w:t>
            </w:r>
            <w:r>
              <w:rPr>
                <w:noProof/>
                <w:webHidden/>
              </w:rPr>
              <w:tab/>
            </w:r>
            <w:r w:rsidR="00B353BD">
              <w:rPr>
                <w:noProof/>
                <w:webHidden/>
              </w:rPr>
              <w:fldChar w:fldCharType="begin"/>
            </w:r>
            <w:r>
              <w:rPr>
                <w:noProof/>
                <w:webHidden/>
              </w:rPr>
              <w:instrText xml:space="preserve"> PAGEREF _Toc182934253 \h </w:instrText>
            </w:r>
            <w:r w:rsidR="00B353BD">
              <w:rPr>
                <w:noProof/>
                <w:webHidden/>
              </w:rPr>
            </w:r>
            <w:r w:rsidR="00B353BD">
              <w:rPr>
                <w:noProof/>
                <w:webHidden/>
              </w:rPr>
              <w:fldChar w:fldCharType="separate"/>
            </w:r>
            <w:r w:rsidR="00DB75B6">
              <w:rPr>
                <w:noProof/>
                <w:webHidden/>
              </w:rPr>
              <w:t>132</w:t>
            </w:r>
            <w:r w:rsidR="00B353BD">
              <w:rPr>
                <w:noProof/>
                <w:webHidden/>
              </w:rPr>
              <w:fldChar w:fldCharType="end"/>
            </w:r>
          </w:hyperlink>
        </w:p>
        <w:p w14:paraId="78C8BE25" w14:textId="6D1E5486" w:rsidR="00955F01" w:rsidRDefault="00955F01" w:rsidP="0086718E">
          <w:pPr>
            <w:pStyle w:val="Spistreci2"/>
            <w:rPr>
              <w:rFonts w:asciiTheme="minorHAnsi" w:eastAsiaTheme="minorEastAsia" w:hAnsiTheme="minorHAnsi" w:cstheme="minorBidi"/>
              <w:noProof/>
              <w:kern w:val="2"/>
            </w:rPr>
          </w:pPr>
          <w:hyperlink w:anchor="_Toc182934254" w:history="1">
            <w:r w:rsidRPr="0035080A">
              <w:rPr>
                <w:rStyle w:val="Hipercze"/>
                <w:rFonts w:asciiTheme="majorHAnsi" w:hAnsiTheme="majorHAnsi" w:cstheme="majorHAnsi"/>
                <w:noProof/>
              </w:rPr>
              <w:t>Rozdział 2</w:t>
            </w:r>
            <w:r>
              <w:rPr>
                <w:rFonts w:asciiTheme="minorHAnsi" w:eastAsiaTheme="minorEastAsia" w:hAnsiTheme="minorHAnsi" w:cstheme="minorBidi"/>
                <w:noProof/>
                <w:kern w:val="2"/>
              </w:rPr>
              <w:tab/>
            </w:r>
            <w:r w:rsidRPr="0035080A">
              <w:rPr>
                <w:rStyle w:val="Hipercze"/>
                <w:rFonts w:asciiTheme="majorHAnsi" w:hAnsiTheme="majorHAnsi" w:cstheme="majorHAnsi"/>
                <w:noProof/>
              </w:rPr>
              <w:t>Ślubowanie klasy pierwszej szkoły podstawowej</w:t>
            </w:r>
            <w:r>
              <w:rPr>
                <w:noProof/>
                <w:webHidden/>
              </w:rPr>
              <w:tab/>
            </w:r>
            <w:r w:rsidR="00B353BD">
              <w:rPr>
                <w:noProof/>
                <w:webHidden/>
              </w:rPr>
              <w:fldChar w:fldCharType="begin"/>
            </w:r>
            <w:r>
              <w:rPr>
                <w:noProof/>
                <w:webHidden/>
              </w:rPr>
              <w:instrText xml:space="preserve"> PAGEREF _Toc182934254 \h </w:instrText>
            </w:r>
            <w:r w:rsidR="00B353BD">
              <w:rPr>
                <w:noProof/>
                <w:webHidden/>
              </w:rPr>
            </w:r>
            <w:r w:rsidR="00B353BD">
              <w:rPr>
                <w:noProof/>
                <w:webHidden/>
              </w:rPr>
              <w:fldChar w:fldCharType="separate"/>
            </w:r>
            <w:r w:rsidR="00DB75B6">
              <w:rPr>
                <w:noProof/>
                <w:webHidden/>
              </w:rPr>
              <w:t>134</w:t>
            </w:r>
            <w:r w:rsidR="00B353BD">
              <w:rPr>
                <w:noProof/>
                <w:webHidden/>
              </w:rPr>
              <w:fldChar w:fldCharType="end"/>
            </w:r>
          </w:hyperlink>
        </w:p>
        <w:p w14:paraId="483394F1" w14:textId="1A63DA45"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55" w:history="1">
            <w:r w:rsidRPr="0035080A">
              <w:rPr>
                <w:rStyle w:val="Hipercze"/>
                <w:rFonts w:asciiTheme="majorHAnsi" w:hAnsiTheme="majorHAnsi" w:cstheme="majorHAnsi"/>
                <w:noProof/>
              </w:rPr>
              <w:t>DZIAŁ XVII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Postanowienia końcowe</w:t>
            </w:r>
            <w:r>
              <w:rPr>
                <w:noProof/>
                <w:webHidden/>
              </w:rPr>
              <w:tab/>
            </w:r>
            <w:r w:rsidR="00B353BD">
              <w:rPr>
                <w:noProof/>
                <w:webHidden/>
              </w:rPr>
              <w:fldChar w:fldCharType="begin"/>
            </w:r>
            <w:r>
              <w:rPr>
                <w:noProof/>
                <w:webHidden/>
              </w:rPr>
              <w:instrText xml:space="preserve"> PAGEREF _Toc182934255 \h </w:instrText>
            </w:r>
            <w:r w:rsidR="00B353BD">
              <w:rPr>
                <w:noProof/>
                <w:webHidden/>
              </w:rPr>
            </w:r>
            <w:r w:rsidR="00B353BD">
              <w:rPr>
                <w:noProof/>
                <w:webHidden/>
              </w:rPr>
              <w:fldChar w:fldCharType="separate"/>
            </w:r>
            <w:r w:rsidR="00DB75B6">
              <w:rPr>
                <w:noProof/>
                <w:webHidden/>
              </w:rPr>
              <w:t>135</w:t>
            </w:r>
            <w:r w:rsidR="00B353BD">
              <w:rPr>
                <w:noProof/>
                <w:webHidden/>
              </w:rPr>
              <w:fldChar w:fldCharType="end"/>
            </w:r>
          </w:hyperlink>
        </w:p>
        <w:p w14:paraId="7DE5B2FF" w14:textId="7656FB04" w:rsidR="00955F01" w:rsidRDefault="00955F01" w:rsidP="007254B9">
          <w:pPr>
            <w:pStyle w:val="Spistreci1"/>
            <w:spacing w:beforeLines="30" w:before="72" w:afterLines="30" w:after="72"/>
            <w:rPr>
              <w:rFonts w:asciiTheme="minorHAnsi" w:eastAsiaTheme="minorEastAsia" w:hAnsiTheme="minorHAnsi" w:cstheme="minorBidi"/>
              <w:noProof/>
              <w:kern w:val="2"/>
            </w:rPr>
          </w:pPr>
          <w:hyperlink w:anchor="_Toc182934256" w:history="1">
            <w:r w:rsidRPr="0035080A">
              <w:rPr>
                <w:rStyle w:val="Hipercze"/>
                <w:rFonts w:asciiTheme="majorHAnsi" w:hAnsiTheme="majorHAnsi" w:cstheme="majorHAnsi"/>
                <w:noProof/>
              </w:rPr>
              <w:t>DZIAŁ XVIII</w:t>
            </w:r>
            <w:r>
              <w:rPr>
                <w:rFonts w:asciiTheme="minorHAnsi" w:eastAsiaTheme="minorEastAsia" w:hAnsiTheme="minorHAnsi" w:cstheme="minorBidi"/>
                <w:noProof/>
                <w:kern w:val="2"/>
              </w:rPr>
              <w:tab/>
            </w:r>
            <w:r w:rsidRPr="0035080A">
              <w:rPr>
                <w:rStyle w:val="Hipercze"/>
                <w:rFonts w:asciiTheme="majorHAnsi" w:hAnsiTheme="majorHAnsi" w:cstheme="majorHAnsi"/>
                <w:noProof/>
              </w:rPr>
              <w:t>Przepisy przejściowe</w:t>
            </w:r>
            <w:r>
              <w:rPr>
                <w:noProof/>
                <w:webHidden/>
              </w:rPr>
              <w:tab/>
            </w:r>
            <w:r w:rsidR="00B353BD">
              <w:rPr>
                <w:noProof/>
                <w:webHidden/>
              </w:rPr>
              <w:fldChar w:fldCharType="begin"/>
            </w:r>
            <w:r>
              <w:rPr>
                <w:noProof/>
                <w:webHidden/>
              </w:rPr>
              <w:instrText xml:space="preserve"> PAGEREF _Toc182934256 \h </w:instrText>
            </w:r>
            <w:r w:rsidR="00B353BD">
              <w:rPr>
                <w:noProof/>
                <w:webHidden/>
              </w:rPr>
            </w:r>
            <w:r w:rsidR="00B353BD">
              <w:rPr>
                <w:noProof/>
                <w:webHidden/>
              </w:rPr>
              <w:fldChar w:fldCharType="separate"/>
            </w:r>
            <w:r w:rsidR="00DB75B6">
              <w:rPr>
                <w:noProof/>
                <w:webHidden/>
              </w:rPr>
              <w:t>135</w:t>
            </w:r>
            <w:r w:rsidR="00B353BD">
              <w:rPr>
                <w:noProof/>
                <w:webHidden/>
              </w:rPr>
              <w:fldChar w:fldCharType="end"/>
            </w:r>
          </w:hyperlink>
        </w:p>
        <w:p w14:paraId="7010CB7B" w14:textId="77777777" w:rsidR="00091920" w:rsidRPr="00C32630" w:rsidRDefault="00B353BD" w:rsidP="007254B9">
          <w:pPr>
            <w:tabs>
              <w:tab w:val="right" w:leader="dot" w:pos="9639"/>
            </w:tabs>
            <w:spacing w:beforeLines="30" w:before="72" w:afterLines="30" w:after="72"/>
            <w:rPr>
              <w:rFonts w:asciiTheme="majorHAnsi" w:hAnsiTheme="majorHAnsi" w:cstheme="majorHAnsi"/>
            </w:rPr>
          </w:pPr>
          <w:r w:rsidRPr="00C32630">
            <w:rPr>
              <w:rFonts w:asciiTheme="majorHAnsi" w:hAnsiTheme="majorHAnsi" w:cstheme="majorHAnsi"/>
              <w:b/>
              <w:bCs/>
            </w:rPr>
            <w:fldChar w:fldCharType="end"/>
          </w:r>
        </w:p>
      </w:sdtContent>
    </w:sdt>
    <w:p w14:paraId="4F5B2EC9" w14:textId="77777777" w:rsidR="00F03A53" w:rsidRPr="00C32630" w:rsidRDefault="000F3AB1" w:rsidP="007A0C34">
      <w:pPr>
        <w:pStyle w:val="Normalny1"/>
        <w:tabs>
          <w:tab w:val="right" w:pos="9356"/>
        </w:tabs>
        <w:spacing w:before="39" w:line="276" w:lineRule="auto"/>
        <w:contextualSpacing/>
        <w:rPr>
          <w:rFonts w:asciiTheme="majorHAnsi" w:hAnsiTheme="majorHAnsi" w:cstheme="majorHAnsi"/>
        </w:rPr>
        <w:sectPr w:rsidR="00F03A53" w:rsidRPr="00C32630" w:rsidSect="007A0C34">
          <w:footerReference w:type="default" r:id="rId8"/>
          <w:pgSz w:w="11910" w:h="16840"/>
          <w:pgMar w:top="1360" w:right="995" w:bottom="980" w:left="1202" w:header="0" w:footer="704" w:gutter="0"/>
          <w:cols w:space="708"/>
        </w:sectPr>
      </w:pPr>
      <w:r w:rsidRPr="00C32630">
        <w:rPr>
          <w:rFonts w:asciiTheme="majorHAnsi" w:hAnsiTheme="majorHAnsi" w:cstheme="majorHAnsi"/>
          <w:sz w:val="18"/>
          <w:szCs w:val="18"/>
        </w:rPr>
        <w:tab/>
      </w:r>
    </w:p>
    <w:p w14:paraId="781EADA8" w14:textId="77777777" w:rsidR="00F03A53" w:rsidRPr="00C32630" w:rsidRDefault="000F3AB1" w:rsidP="00C1584F">
      <w:pPr>
        <w:pStyle w:val="Nagwek1"/>
        <w:rPr>
          <w:rFonts w:asciiTheme="majorHAnsi" w:hAnsiTheme="majorHAnsi" w:cstheme="majorHAnsi"/>
        </w:rPr>
      </w:pPr>
      <w:bookmarkStart w:id="0" w:name="_Toc182934145"/>
      <w:r w:rsidRPr="00C32630">
        <w:rPr>
          <w:rFonts w:asciiTheme="majorHAnsi" w:hAnsiTheme="majorHAnsi" w:cstheme="majorHAnsi"/>
        </w:rPr>
        <w:lastRenderedPageBreak/>
        <w:t>DZIAŁ I</w:t>
      </w:r>
      <w:r w:rsidR="003B782B" w:rsidRPr="00C32630">
        <w:rPr>
          <w:rFonts w:asciiTheme="majorHAnsi" w:hAnsiTheme="majorHAnsi" w:cstheme="majorHAnsi"/>
        </w:rPr>
        <w:tab/>
      </w:r>
      <w:r w:rsidRPr="00C32630">
        <w:rPr>
          <w:rFonts w:asciiTheme="majorHAnsi" w:hAnsiTheme="majorHAnsi" w:cstheme="majorHAnsi"/>
        </w:rPr>
        <w:t>Przepisy ogólne</w:t>
      </w:r>
      <w:bookmarkEnd w:id="0"/>
    </w:p>
    <w:p w14:paraId="4BF901AA" w14:textId="77777777" w:rsidR="00F03A53" w:rsidRPr="00C32630" w:rsidRDefault="000F3AB1" w:rsidP="00386DAD">
      <w:pPr>
        <w:pStyle w:val="Nagwek2"/>
        <w:spacing w:before="192"/>
        <w:rPr>
          <w:rFonts w:asciiTheme="majorHAnsi" w:hAnsiTheme="majorHAnsi" w:cstheme="majorHAnsi"/>
        </w:rPr>
      </w:pPr>
      <w:bookmarkStart w:id="1" w:name="_Toc182934146"/>
      <w:r w:rsidRPr="00C32630">
        <w:rPr>
          <w:rFonts w:asciiTheme="majorHAnsi" w:hAnsiTheme="majorHAnsi" w:cstheme="majorHAnsi"/>
        </w:rPr>
        <w:t>Rozdział 1</w:t>
      </w:r>
      <w:r w:rsidR="00D14B7C" w:rsidRPr="00C32630">
        <w:rPr>
          <w:rFonts w:asciiTheme="majorHAnsi" w:hAnsiTheme="majorHAnsi" w:cstheme="majorHAnsi"/>
        </w:rPr>
        <w:tab/>
      </w:r>
      <w:r w:rsidRPr="00C32630">
        <w:rPr>
          <w:rFonts w:asciiTheme="majorHAnsi" w:hAnsiTheme="majorHAnsi" w:cstheme="majorHAnsi"/>
        </w:rPr>
        <w:t>Informacje ogólne o szkole</w:t>
      </w:r>
      <w:bookmarkEnd w:id="1"/>
    </w:p>
    <w:p w14:paraId="2AC1A582" w14:textId="77777777" w:rsidR="00F03A53" w:rsidRPr="00C32630" w:rsidRDefault="00F03A53" w:rsidP="00C75AD1">
      <w:pPr>
        <w:pStyle w:val="Normalny1"/>
        <w:pBdr>
          <w:top w:val="nil"/>
          <w:left w:val="nil"/>
          <w:bottom w:val="nil"/>
          <w:right w:val="nil"/>
          <w:between w:val="nil"/>
        </w:pBdr>
        <w:contextualSpacing/>
        <w:rPr>
          <w:rFonts w:asciiTheme="majorHAnsi" w:hAnsiTheme="majorHAnsi" w:cstheme="majorHAnsi"/>
          <w:b/>
        </w:rPr>
      </w:pPr>
    </w:p>
    <w:p w14:paraId="61F74264" w14:textId="77777777" w:rsidR="00C75AD1" w:rsidRPr="00C32630" w:rsidRDefault="000F3AB1" w:rsidP="003B32E7">
      <w:pPr>
        <w:pStyle w:val="Normalny1"/>
        <w:pBdr>
          <w:top w:val="nil"/>
          <w:left w:val="nil"/>
          <w:bottom w:val="nil"/>
          <w:right w:val="nil"/>
          <w:between w:val="nil"/>
        </w:pBdr>
        <w:spacing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§1. </w:t>
      </w:r>
    </w:p>
    <w:p w14:paraId="65BAF22F" w14:textId="77777777" w:rsidR="00F03A53" w:rsidRPr="00C32630" w:rsidRDefault="000F3AB1" w:rsidP="00C75AD1">
      <w:pPr>
        <w:pStyle w:val="Normalny1"/>
        <w:pBdr>
          <w:top w:val="nil"/>
          <w:left w:val="nil"/>
          <w:bottom w:val="nil"/>
          <w:right w:val="nil"/>
          <w:between w:val="nil"/>
        </w:pBdr>
        <w:spacing w:line="276" w:lineRule="auto"/>
        <w:ind w:firstLine="426"/>
        <w:contextualSpacing/>
        <w:rPr>
          <w:rFonts w:asciiTheme="majorHAnsi" w:hAnsiTheme="majorHAnsi" w:cstheme="majorHAnsi"/>
          <w:sz w:val="24"/>
          <w:szCs w:val="24"/>
        </w:rPr>
      </w:pPr>
      <w:r w:rsidRPr="00C32630">
        <w:rPr>
          <w:rFonts w:asciiTheme="majorHAnsi" w:hAnsiTheme="majorHAnsi" w:cstheme="majorHAnsi"/>
          <w:sz w:val="24"/>
          <w:szCs w:val="24"/>
        </w:rPr>
        <w:t>Niniejszy Statut został opracowany na podstawie:</w:t>
      </w:r>
    </w:p>
    <w:p w14:paraId="4FE9D894" w14:textId="77777777" w:rsidR="00F03A53" w:rsidRPr="0077336C" w:rsidRDefault="000F3AB1" w:rsidP="00C75AD1">
      <w:pPr>
        <w:pStyle w:val="Normalny1"/>
        <w:numPr>
          <w:ilvl w:val="0"/>
          <w:numId w:val="48"/>
        </w:numPr>
        <w:pBdr>
          <w:top w:val="nil"/>
          <w:left w:val="nil"/>
          <w:bottom w:val="nil"/>
          <w:right w:val="nil"/>
          <w:between w:val="nil"/>
        </w:pBdr>
        <w:spacing w:before="146" w:line="276" w:lineRule="auto"/>
        <w:ind w:left="851" w:hanging="425"/>
        <w:contextualSpacing/>
        <w:jc w:val="both"/>
        <w:rPr>
          <w:rFonts w:asciiTheme="majorHAnsi" w:hAnsiTheme="majorHAnsi" w:cstheme="majorHAnsi"/>
          <w:bCs/>
          <w:sz w:val="24"/>
          <w:szCs w:val="24"/>
        </w:rPr>
      </w:pPr>
      <w:r w:rsidRPr="0077336C">
        <w:rPr>
          <w:rFonts w:asciiTheme="majorHAnsi" w:hAnsiTheme="majorHAnsi" w:cstheme="majorHAnsi"/>
          <w:sz w:val="24"/>
          <w:szCs w:val="24"/>
        </w:rPr>
        <w:t xml:space="preserve">ustawy z dnia 14 grudnia 2016 r. PRAWO OŚWIATOWE </w:t>
      </w:r>
      <w:r w:rsidRPr="0077336C">
        <w:rPr>
          <w:rFonts w:asciiTheme="majorHAnsi" w:hAnsiTheme="majorHAnsi" w:cstheme="majorHAnsi"/>
          <w:bCs/>
          <w:sz w:val="24"/>
          <w:szCs w:val="24"/>
        </w:rPr>
        <w:t xml:space="preserve">(Dz. U. z </w:t>
      </w:r>
      <w:r w:rsidR="0077336C" w:rsidRPr="0077336C">
        <w:rPr>
          <w:rFonts w:asciiTheme="majorHAnsi" w:hAnsiTheme="majorHAnsi" w:cstheme="majorHAnsi"/>
          <w:bCs/>
          <w:sz w:val="24"/>
          <w:szCs w:val="24"/>
        </w:rPr>
        <w:t>2025</w:t>
      </w:r>
      <w:r w:rsidRPr="0077336C">
        <w:rPr>
          <w:rFonts w:asciiTheme="majorHAnsi" w:hAnsiTheme="majorHAnsi" w:cstheme="majorHAnsi"/>
          <w:bCs/>
          <w:sz w:val="24"/>
          <w:szCs w:val="24"/>
        </w:rPr>
        <w:t xml:space="preserve"> r. poz. </w:t>
      </w:r>
      <w:r w:rsidR="0077336C" w:rsidRPr="0077336C">
        <w:rPr>
          <w:rFonts w:asciiTheme="majorHAnsi" w:hAnsiTheme="majorHAnsi" w:cstheme="majorHAnsi"/>
          <w:bCs/>
          <w:sz w:val="24"/>
          <w:szCs w:val="24"/>
        </w:rPr>
        <w:t>1043</w:t>
      </w:r>
      <w:r w:rsidRPr="0077336C">
        <w:rPr>
          <w:rFonts w:asciiTheme="majorHAnsi" w:hAnsiTheme="majorHAnsi" w:cstheme="majorHAnsi"/>
          <w:bCs/>
          <w:sz w:val="24"/>
          <w:szCs w:val="24"/>
        </w:rPr>
        <w:t>),</w:t>
      </w:r>
    </w:p>
    <w:p w14:paraId="592687FF"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ustawy z dnia 14 grudnia 2016 r. PRZEPISY WPROWADZAJĄCE USTAWĘ PRAWO OŚWIATOWE (Dz. U. z 2017 r. poz. 60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363C207F"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ustawy z dnia 7 wrześ</w:t>
      </w:r>
      <w:r w:rsidR="00694D90">
        <w:rPr>
          <w:rFonts w:asciiTheme="majorHAnsi" w:hAnsiTheme="majorHAnsi" w:cstheme="majorHAnsi"/>
          <w:sz w:val="24"/>
          <w:szCs w:val="24"/>
        </w:rPr>
        <w:t>nia 1991 r. o systemie oświaty</w:t>
      </w:r>
      <w:r w:rsidRPr="00C32630">
        <w:rPr>
          <w:rFonts w:asciiTheme="majorHAnsi" w:hAnsiTheme="majorHAnsi" w:cstheme="majorHAnsi"/>
          <w:sz w:val="24"/>
          <w:szCs w:val="24"/>
        </w:rPr>
        <w:t xml:space="preserve"> (Dz. U. z 2016 r., poz. 1943 </w:t>
      </w:r>
      <w:r w:rsidRPr="00C32630">
        <w:rPr>
          <w:rFonts w:asciiTheme="majorHAnsi" w:hAnsiTheme="majorHAnsi" w:cstheme="majorHAnsi"/>
          <w:sz w:val="24"/>
          <w:szCs w:val="24"/>
        </w:rPr>
        <w:br/>
        <w:t xml:space="preserve">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3BB78054"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konwencji o prawach dziecka przyjętej przez Zgromadzenie Ogólne Narodów Zjednoczonych dnia 20 listopada 1989 r. (Dz. U. z 1991 r. Nr 120, poz. 526 ze zmianami),</w:t>
      </w:r>
    </w:p>
    <w:p w14:paraId="09C2E857" w14:textId="77777777" w:rsidR="00F03A53" w:rsidRPr="00C32630" w:rsidRDefault="000F3AB1" w:rsidP="00C75AD1">
      <w:pPr>
        <w:pStyle w:val="Normalny1"/>
        <w:numPr>
          <w:ilvl w:val="0"/>
          <w:numId w:val="48"/>
        </w:numPr>
        <w:pBdr>
          <w:top w:val="nil"/>
          <w:left w:val="nil"/>
          <w:bottom w:val="nil"/>
          <w:right w:val="nil"/>
          <w:between w:val="nil"/>
        </w:pBdr>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Prezesa Rady Ministrów z dnia 20 czerwca 2002 r. w sprawie „zasad techniki prawodawczej” (Dz. U. z 2016 r. poz. 283),</w:t>
      </w:r>
    </w:p>
    <w:p w14:paraId="15581292"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z dnia 3 sierpnia 2017 w sprawie szczegółowych warunków i sposobu oceniania, klasyf</w:t>
      </w:r>
      <w:r w:rsidR="008C3B5E" w:rsidRPr="00C32630">
        <w:rPr>
          <w:rFonts w:asciiTheme="majorHAnsi" w:hAnsiTheme="majorHAnsi" w:cstheme="majorHAnsi"/>
          <w:sz w:val="24"/>
          <w:szCs w:val="24"/>
        </w:rPr>
        <w:t>ikowania i promowania uczniów i </w:t>
      </w:r>
      <w:r w:rsidRPr="00C32630">
        <w:rPr>
          <w:rFonts w:asciiTheme="majorHAnsi" w:hAnsiTheme="majorHAnsi" w:cstheme="majorHAnsi"/>
          <w:sz w:val="24"/>
          <w:szCs w:val="24"/>
        </w:rPr>
        <w:t>słuchaczy w szkołach publicznych (</w:t>
      </w:r>
      <w:hyperlink r:id="rId9">
        <w:r w:rsidRPr="00C32630">
          <w:rPr>
            <w:rFonts w:asciiTheme="majorHAnsi" w:hAnsiTheme="majorHAnsi" w:cstheme="majorHAnsi"/>
            <w:sz w:val="24"/>
            <w:szCs w:val="24"/>
          </w:rPr>
          <w:t>Dz. U. 2017., poz. 153</w:t>
        </w:r>
      </w:hyperlink>
      <w:r w:rsidRPr="00C32630">
        <w:rPr>
          <w:rFonts w:asciiTheme="majorHAnsi" w:hAnsiTheme="majorHAnsi" w:cstheme="majorHAnsi"/>
        </w:rPr>
        <w:t>4</w:t>
      </w:r>
      <w:r w:rsidRPr="00C32630">
        <w:rPr>
          <w:rFonts w:asciiTheme="majorHAnsi" w:hAnsiTheme="majorHAnsi" w:cstheme="majorHAnsi"/>
          <w:i/>
          <w:sz w:val="24"/>
          <w:szCs w:val="24"/>
        </w:rPr>
        <w:t>),</w:t>
      </w:r>
    </w:p>
    <w:p w14:paraId="6ECD3105"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25 sierpnia 2017 r. w sprawie sposobu prowadzenia przez publiczne przedszkola, szkoły i placówki dokumentacji przebiegu nauczania, działalności wychowawcze i opiekuńczej oraz rodzajów tej dokumentacji (Dz. U. z 2017, poz.1646),</w:t>
      </w:r>
    </w:p>
    <w:p w14:paraId="50DE7FAE" w14:textId="77777777" w:rsidR="00F03A53" w:rsidRPr="00C32630" w:rsidRDefault="000F3AB1" w:rsidP="00C75AD1">
      <w:pPr>
        <w:pStyle w:val="Normalny1"/>
        <w:numPr>
          <w:ilvl w:val="0"/>
          <w:numId w:val="48"/>
        </w:numPr>
        <w:pBdr>
          <w:top w:val="nil"/>
          <w:left w:val="nil"/>
          <w:bottom w:val="nil"/>
          <w:right w:val="nil"/>
          <w:between w:val="nil"/>
        </w:pBdr>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24 lipca 2015 r. w sprawie warunków organizowania kształcenia, wychowania i opieki dla dzieci i młodzieży niepełnosprawnych, niedostosowanych społecznie i zagrożony</w:t>
      </w:r>
      <w:r w:rsidR="00735C26" w:rsidRPr="00C32630">
        <w:rPr>
          <w:rFonts w:asciiTheme="majorHAnsi" w:hAnsiTheme="majorHAnsi" w:cstheme="majorHAnsi"/>
          <w:sz w:val="24"/>
          <w:szCs w:val="24"/>
        </w:rPr>
        <w:t xml:space="preserve">ch niedostosowaniem społecznym </w:t>
      </w:r>
      <w:r w:rsidR="00C75AD1" w:rsidRPr="00C32630">
        <w:rPr>
          <w:rFonts w:asciiTheme="majorHAnsi" w:hAnsiTheme="majorHAnsi" w:cstheme="majorHAnsi"/>
          <w:sz w:val="24"/>
          <w:szCs w:val="24"/>
        </w:rPr>
        <w:br/>
      </w:r>
      <w:r w:rsidRPr="00C32630">
        <w:rPr>
          <w:rFonts w:asciiTheme="majorHAnsi" w:hAnsiTheme="majorHAnsi" w:cstheme="majorHAnsi"/>
          <w:sz w:val="24"/>
          <w:szCs w:val="24"/>
        </w:rPr>
        <w:t>(Dz. U. z 2015, poz. 1113 ze zm.),</w:t>
      </w:r>
    </w:p>
    <w:p w14:paraId="02D52196" w14:textId="77777777" w:rsidR="00A93F49" w:rsidRPr="00C32630" w:rsidRDefault="000F3AB1" w:rsidP="00C75AD1">
      <w:pPr>
        <w:pStyle w:val="Normalny1"/>
        <w:numPr>
          <w:ilvl w:val="0"/>
          <w:numId w:val="4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9 sierpnia 2017r. w sprawie organizowania kształcenia, wychowania i opieki dla dzieci i młodzieży niepełnosprawnych</w:t>
      </w:r>
      <w:r w:rsidR="008C3B5E" w:rsidRPr="00C32630">
        <w:rPr>
          <w:rFonts w:asciiTheme="majorHAnsi" w:hAnsiTheme="majorHAnsi" w:cstheme="majorHAnsi"/>
          <w:sz w:val="24"/>
          <w:szCs w:val="24"/>
        </w:rPr>
        <w:t>, niedostosowanych społecznie i </w:t>
      </w:r>
      <w:r w:rsidRPr="00C32630">
        <w:rPr>
          <w:rFonts w:asciiTheme="majorHAnsi" w:hAnsiTheme="majorHAnsi" w:cstheme="majorHAnsi"/>
          <w:sz w:val="24"/>
          <w:szCs w:val="24"/>
        </w:rPr>
        <w:t>zagrożonych niedostosowaniem społecznym (Dz. U. z 2017r., poz. 1578),</w:t>
      </w:r>
    </w:p>
    <w:p w14:paraId="45763622" w14:textId="77777777" w:rsidR="00F03A53" w:rsidRPr="00C32630" w:rsidRDefault="000F3AB1" w:rsidP="00C75AD1">
      <w:pPr>
        <w:pStyle w:val="Normalny1"/>
        <w:numPr>
          <w:ilvl w:val="0"/>
          <w:numId w:val="48"/>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28 sierpnia 2014 r. w sprawie indywidualnego obowiązkowego rocznego przygotowania przedszkolnego dzieci i indywidualnego nauczania dzieci i młodzieży (Dz. U. z 2014, poz. 1157 ze zm.),</w:t>
      </w:r>
    </w:p>
    <w:p w14:paraId="63078A7F"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14 kwietnia 1992 r. w sprawie warunków i sposobu organizowania nauki</w:t>
      </w:r>
      <w:r w:rsidRPr="00C32630">
        <w:rPr>
          <w:rFonts w:asciiTheme="majorHAnsi" w:hAnsiTheme="majorHAnsi" w:cstheme="majorHAnsi"/>
          <w:sz w:val="24"/>
          <w:szCs w:val="24"/>
        </w:rPr>
        <w:tab/>
        <w:t xml:space="preserve">religii w publicznych przedszkolach </w:t>
      </w:r>
      <w:r w:rsidR="00155452" w:rsidRPr="00C32630">
        <w:rPr>
          <w:rFonts w:asciiTheme="majorHAnsi" w:hAnsiTheme="majorHAnsi" w:cstheme="majorHAnsi"/>
          <w:sz w:val="24"/>
          <w:szCs w:val="24"/>
        </w:rPr>
        <w:t>i szkołach (Dz. U. z 1992 r. Nr </w:t>
      </w:r>
      <w:r w:rsidRPr="00C32630">
        <w:rPr>
          <w:rFonts w:asciiTheme="majorHAnsi" w:hAnsiTheme="majorHAnsi" w:cstheme="majorHAnsi"/>
          <w:sz w:val="24"/>
          <w:szCs w:val="24"/>
        </w:rPr>
        <w:t xml:space="preserve">36, poz. 155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w:t>
      </w:r>
    </w:p>
    <w:p w14:paraId="33591A4E" w14:textId="77777777" w:rsidR="00F03A53" w:rsidRPr="00C32630" w:rsidRDefault="000F3AB1" w:rsidP="00C75AD1">
      <w:pPr>
        <w:pStyle w:val="Normalny1"/>
        <w:numPr>
          <w:ilvl w:val="0"/>
          <w:numId w:val="48"/>
        </w:numPr>
        <w:pBdr>
          <w:top w:val="nil"/>
          <w:left w:val="nil"/>
          <w:bottom w:val="nil"/>
          <w:right w:val="nil"/>
          <w:between w:val="nil"/>
        </w:pBdr>
        <w:tabs>
          <w:tab w:val="left" w:pos="982"/>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MEN z dnia 9 sierpnia 2017r. w sprawie indywidualnego obowiązkowego rocznego przygotowania przedszkolnego dz</w:t>
      </w:r>
      <w:r w:rsidR="00EE5968" w:rsidRPr="00C32630">
        <w:rPr>
          <w:rFonts w:asciiTheme="majorHAnsi" w:hAnsiTheme="majorHAnsi" w:cstheme="majorHAnsi"/>
          <w:sz w:val="24"/>
          <w:szCs w:val="24"/>
        </w:rPr>
        <w:t>ieci i indywidualnego nauczania </w:t>
      </w:r>
      <w:r w:rsidRPr="00C32630">
        <w:rPr>
          <w:rFonts w:asciiTheme="majorHAnsi" w:hAnsiTheme="majorHAnsi" w:cstheme="majorHAnsi"/>
          <w:sz w:val="24"/>
          <w:szCs w:val="24"/>
        </w:rPr>
        <w:t xml:space="preserve">dzieci </w:t>
      </w:r>
      <w:r w:rsidR="00E311A0">
        <w:rPr>
          <w:rFonts w:asciiTheme="majorHAnsi" w:hAnsiTheme="majorHAnsi" w:cstheme="majorHAnsi"/>
          <w:sz w:val="24"/>
          <w:szCs w:val="24"/>
        </w:rPr>
        <w:br/>
      </w:r>
      <w:r w:rsidRPr="00C32630">
        <w:rPr>
          <w:rFonts w:asciiTheme="majorHAnsi" w:hAnsiTheme="majorHAnsi" w:cstheme="majorHAnsi"/>
          <w:sz w:val="24"/>
          <w:szCs w:val="24"/>
        </w:rPr>
        <w:t>i młodzieży (Dz. U. z 2017., poz. 1616),</w:t>
      </w:r>
    </w:p>
    <w:p w14:paraId="7C52F8F3" w14:textId="77777777" w:rsidR="00F03A53" w:rsidRPr="00C32630" w:rsidRDefault="000F3AB1" w:rsidP="00C75AD1">
      <w:pPr>
        <w:pStyle w:val="Normalny1"/>
        <w:numPr>
          <w:ilvl w:val="0"/>
          <w:numId w:val="48"/>
        </w:numPr>
        <w:pBdr>
          <w:top w:val="nil"/>
          <w:left w:val="nil"/>
          <w:bottom w:val="nil"/>
          <w:right w:val="nil"/>
          <w:between w:val="nil"/>
        </w:pBdr>
        <w:tabs>
          <w:tab w:val="left" w:pos="982"/>
        </w:tabs>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i Spo</w:t>
      </w:r>
      <w:r w:rsidR="00155452" w:rsidRPr="00C32630">
        <w:rPr>
          <w:rFonts w:asciiTheme="majorHAnsi" w:hAnsiTheme="majorHAnsi" w:cstheme="majorHAnsi"/>
          <w:sz w:val="24"/>
          <w:szCs w:val="24"/>
        </w:rPr>
        <w:t>rtu z dnia 31 grudnia 2002 r. w</w:t>
      </w:r>
      <w:r w:rsidR="00EE5968" w:rsidRPr="00C32630">
        <w:rPr>
          <w:rFonts w:asciiTheme="majorHAnsi" w:hAnsiTheme="majorHAnsi" w:cstheme="majorHAnsi"/>
          <w:sz w:val="24"/>
          <w:szCs w:val="24"/>
        </w:rPr>
        <w:t> </w:t>
      </w:r>
      <w:r w:rsidRPr="00C32630">
        <w:rPr>
          <w:rFonts w:asciiTheme="majorHAnsi" w:hAnsiTheme="majorHAnsi" w:cstheme="majorHAnsi"/>
          <w:sz w:val="24"/>
          <w:szCs w:val="24"/>
        </w:rPr>
        <w:t>sprawie bezpieczeństwa i higieny w publiczn</w:t>
      </w:r>
      <w:r w:rsidR="00EE5968" w:rsidRPr="00C32630">
        <w:rPr>
          <w:rFonts w:asciiTheme="majorHAnsi" w:hAnsiTheme="majorHAnsi" w:cstheme="majorHAnsi"/>
          <w:sz w:val="24"/>
          <w:szCs w:val="24"/>
        </w:rPr>
        <w:t>ych i niepublicznych szkołach i </w:t>
      </w:r>
      <w:r w:rsidRPr="00C32630">
        <w:rPr>
          <w:rFonts w:asciiTheme="majorHAnsi" w:hAnsiTheme="majorHAnsi" w:cstheme="majorHAnsi"/>
          <w:sz w:val="24"/>
          <w:szCs w:val="24"/>
        </w:rPr>
        <w:t xml:space="preserve">placówkach </w:t>
      </w:r>
      <w:r w:rsidR="007254DF">
        <w:rPr>
          <w:rFonts w:asciiTheme="majorHAnsi" w:hAnsiTheme="majorHAnsi" w:cstheme="majorHAnsi"/>
          <w:sz w:val="24"/>
          <w:szCs w:val="24"/>
        </w:rPr>
        <w:br/>
      </w:r>
      <w:r w:rsidRPr="00C32630">
        <w:rPr>
          <w:rFonts w:asciiTheme="majorHAnsi" w:hAnsiTheme="majorHAnsi" w:cstheme="majorHAnsi"/>
          <w:sz w:val="24"/>
          <w:szCs w:val="24"/>
        </w:rPr>
        <w:t>(Dz. U. z 2003 r. nr 6, poz. 69 ze zm.),</w:t>
      </w:r>
    </w:p>
    <w:p w14:paraId="16258195"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hyperlink r:id="rId10">
        <w:r w:rsidRPr="00C32630">
          <w:rPr>
            <w:rFonts w:asciiTheme="majorHAnsi" w:hAnsiTheme="majorHAnsi" w:cstheme="majorHAnsi"/>
            <w:sz w:val="24"/>
            <w:szCs w:val="24"/>
          </w:rPr>
          <w:t>rozporządzenia Ministra Edukacji Narodowej z dnia 9 sierpnia 2017 r. w sprawie zasad udzielania i organizacji pomocy psychologiczno-pedagogicznej w publicznych przedszkolach, szkołach i placówkach (Dz. U. z 2017.,poz. 1591)</w:t>
        </w:r>
      </w:hyperlink>
      <w:r w:rsidRPr="00C32630">
        <w:rPr>
          <w:rFonts w:asciiTheme="majorHAnsi" w:hAnsiTheme="majorHAnsi" w:cstheme="majorHAnsi"/>
          <w:i/>
          <w:sz w:val="24"/>
          <w:szCs w:val="24"/>
        </w:rPr>
        <w:t>,</w:t>
      </w:r>
    </w:p>
    <w:p w14:paraId="37E8FBFC"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rozporządzenia MEN z dnia 14 lutego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2017r. , poz.356),</w:t>
      </w:r>
    </w:p>
    <w:p w14:paraId="0017B7A3" w14:textId="77777777" w:rsidR="00F03A53" w:rsidRPr="00C32630" w:rsidRDefault="000F3AB1" w:rsidP="00C75AD1">
      <w:pPr>
        <w:pStyle w:val="Normalny1"/>
        <w:numPr>
          <w:ilvl w:val="0"/>
          <w:numId w:val="48"/>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rozporządzenia Ministra Edukacji Narodowej z dnia 27 sierpnia 2012 r. w sprawie podstawy  programowej wychowania przedszkoln</w:t>
      </w:r>
      <w:r w:rsidR="00155452" w:rsidRPr="00C32630">
        <w:rPr>
          <w:rFonts w:asciiTheme="majorHAnsi" w:hAnsiTheme="majorHAnsi" w:cstheme="majorHAnsi"/>
          <w:sz w:val="24"/>
          <w:szCs w:val="24"/>
        </w:rPr>
        <w:t>ego oraz kształcenia ogólnego w </w:t>
      </w:r>
      <w:r w:rsidRPr="00C32630">
        <w:rPr>
          <w:rFonts w:asciiTheme="majorHAnsi" w:hAnsiTheme="majorHAnsi" w:cstheme="majorHAnsi"/>
          <w:sz w:val="24"/>
          <w:szCs w:val="24"/>
        </w:rPr>
        <w:t>poszczególnych typach szkół (Dz. U. z 2012 r., poz. 977, ze zm.),</w:t>
      </w:r>
    </w:p>
    <w:p w14:paraId="28EC8776"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MEN </w:t>
      </w:r>
      <w:hyperlink r:id="rId11">
        <w:r w:rsidRPr="00C32630">
          <w:rPr>
            <w:rFonts w:asciiTheme="majorHAnsi" w:hAnsiTheme="majorHAnsi" w:cstheme="majorHAnsi"/>
          </w:rPr>
          <w:t>w sprawie szczegółowej organizacji publicznych szkół</w:t>
        </w:r>
      </w:hyperlink>
      <w:r w:rsidR="007254DF">
        <w:br/>
      </w:r>
      <w:hyperlink r:id="rId12">
        <w:r w:rsidRPr="00C32630">
          <w:rPr>
            <w:rFonts w:asciiTheme="majorHAnsi" w:hAnsiTheme="majorHAnsi" w:cstheme="majorHAnsi"/>
          </w:rPr>
          <w:t xml:space="preserve">i przedszkoli </w:t>
        </w:r>
      </w:hyperlink>
      <w:r w:rsidRPr="00C32630">
        <w:rPr>
          <w:rFonts w:asciiTheme="majorHAnsi" w:hAnsiTheme="majorHAnsi" w:cstheme="majorHAnsi"/>
          <w:sz w:val="24"/>
          <w:szCs w:val="24"/>
        </w:rPr>
        <w:t>- podpisane 17 marca 2017. (Dz. U. z 2017r., poz. 649).</w:t>
      </w:r>
    </w:p>
    <w:p w14:paraId="151589E5"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9 czerwca 2020 o wspieraniu i resocjalizacji nieletnich </w:t>
      </w:r>
      <w:r w:rsidR="007254DF">
        <w:rPr>
          <w:rFonts w:asciiTheme="majorHAnsi" w:hAnsiTheme="majorHAnsi" w:cstheme="majorHAnsi"/>
          <w:sz w:val="24"/>
          <w:szCs w:val="24"/>
        </w:rPr>
        <w:br/>
      </w:r>
      <w:r w:rsidRPr="00C32630">
        <w:rPr>
          <w:rFonts w:asciiTheme="majorHAnsi" w:hAnsiTheme="majorHAnsi" w:cstheme="majorHAnsi"/>
          <w:sz w:val="24"/>
          <w:szCs w:val="24"/>
        </w:rPr>
        <w:t>(Dz.U. z 2020 r., poz. 1700).</w:t>
      </w:r>
    </w:p>
    <w:p w14:paraId="7657D700" w14:textId="77777777" w:rsidR="00F03A53" w:rsidRPr="00C32630" w:rsidRDefault="000F3AB1" w:rsidP="00C75AD1">
      <w:pPr>
        <w:pStyle w:val="Normalny1"/>
        <w:numPr>
          <w:ilvl w:val="0"/>
          <w:numId w:val="48"/>
        </w:numPr>
        <w:pBdr>
          <w:top w:val="nil"/>
          <w:left w:val="nil"/>
          <w:bottom w:val="nil"/>
          <w:right w:val="nil"/>
          <w:between w:val="nil"/>
        </w:pBdr>
        <w:tabs>
          <w:tab w:val="left" w:pos="927"/>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 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z dnia 10 marca 2022 r. zmieniające rozporządzenie </w:t>
      </w:r>
      <w:r w:rsidRPr="00C32630">
        <w:rPr>
          <w:rFonts w:asciiTheme="majorHAnsi" w:hAnsiTheme="majorHAnsi" w:cstheme="majorHAnsi"/>
          <w:sz w:val="24"/>
          <w:szCs w:val="24"/>
        </w:rPr>
        <w:br/>
        <w:t xml:space="preserve">w sprawie kształcenia osób niebędących obywatelami polskimi oraz osób będących obywatelami polskimi, które pobierały naukę w szkołach funkcjonujących </w:t>
      </w:r>
      <w:r w:rsidRPr="00C32630">
        <w:rPr>
          <w:rFonts w:asciiTheme="majorHAnsi" w:hAnsiTheme="majorHAnsi" w:cstheme="majorHAnsi"/>
          <w:sz w:val="24"/>
          <w:szCs w:val="24"/>
        </w:rPr>
        <w:br/>
        <w:t xml:space="preserve">w systemach oświaty innych państw (Dz.U. z 2020 r., poz. </w:t>
      </w:r>
      <w:r w:rsidR="00EF77BC" w:rsidRPr="00C32630">
        <w:rPr>
          <w:rFonts w:asciiTheme="majorHAnsi" w:hAnsiTheme="majorHAnsi" w:cstheme="majorHAnsi"/>
          <w:sz w:val="24"/>
          <w:szCs w:val="24"/>
        </w:rPr>
        <w:t>573).</w:t>
      </w:r>
    </w:p>
    <w:p w14:paraId="22E01FC6" w14:textId="77777777" w:rsidR="00F03A53" w:rsidRPr="00C32630" w:rsidRDefault="000F3AB1" w:rsidP="00C75AD1">
      <w:pPr>
        <w:pStyle w:val="Normalny1"/>
        <w:numPr>
          <w:ilvl w:val="0"/>
          <w:numId w:val="48"/>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rozporządzenia </w:t>
      </w:r>
      <w:proofErr w:type="spellStart"/>
      <w:r w:rsidRPr="00C32630">
        <w:rPr>
          <w:rFonts w:asciiTheme="majorHAnsi" w:hAnsiTheme="majorHAnsi" w:cstheme="majorHAnsi"/>
          <w:sz w:val="24"/>
          <w:szCs w:val="24"/>
        </w:rPr>
        <w:t>MEiN</w:t>
      </w:r>
      <w:proofErr w:type="spellEnd"/>
      <w:r w:rsidRPr="00C32630">
        <w:rPr>
          <w:rFonts w:asciiTheme="majorHAnsi" w:hAnsiTheme="majorHAnsi" w:cstheme="majorHAnsi"/>
          <w:sz w:val="24"/>
          <w:szCs w:val="24"/>
        </w:rPr>
        <w:t xml:space="preserve"> z dnia 1 września 2022 r.  w sprawie organizowania i prowadzenia zajęć z wykorzystaniem metod i technik kształcenia na odległość (Dz.U. z 2022 r., </w:t>
      </w:r>
      <w:r w:rsidR="007254DF">
        <w:rPr>
          <w:rFonts w:asciiTheme="majorHAnsi" w:hAnsiTheme="majorHAnsi" w:cstheme="majorHAnsi"/>
          <w:sz w:val="24"/>
          <w:szCs w:val="24"/>
        </w:rPr>
        <w:br/>
      </w:r>
      <w:r w:rsidRPr="00C32630">
        <w:rPr>
          <w:rFonts w:asciiTheme="majorHAnsi" w:hAnsiTheme="majorHAnsi" w:cstheme="majorHAnsi"/>
          <w:sz w:val="24"/>
          <w:szCs w:val="24"/>
        </w:rPr>
        <w:t>poz. 1903).</w:t>
      </w:r>
    </w:p>
    <w:p w14:paraId="0B2FC3AD" w14:textId="77777777" w:rsidR="001F7CD9" w:rsidRPr="00C32630" w:rsidRDefault="001F7CD9" w:rsidP="0029200A">
      <w:pPr>
        <w:pStyle w:val="Normalny1"/>
        <w:pBdr>
          <w:top w:val="nil"/>
          <w:left w:val="nil"/>
          <w:bottom w:val="nil"/>
          <w:right w:val="nil"/>
          <w:between w:val="nil"/>
        </w:pBdr>
        <w:shd w:val="clear" w:color="auto" w:fill="FFFFFF"/>
        <w:contextualSpacing/>
        <w:rPr>
          <w:rFonts w:asciiTheme="majorHAnsi" w:hAnsiTheme="majorHAnsi" w:cstheme="majorHAnsi"/>
          <w:sz w:val="16"/>
          <w:szCs w:val="16"/>
        </w:rPr>
      </w:pPr>
    </w:p>
    <w:p w14:paraId="42728808" w14:textId="77777777" w:rsidR="00026A2D" w:rsidRPr="00C32630" w:rsidRDefault="000F3AB1" w:rsidP="003B32E7">
      <w:pPr>
        <w:pStyle w:val="Normalny1"/>
        <w:pBdr>
          <w:top w:val="nil"/>
          <w:left w:val="nil"/>
          <w:bottom w:val="nil"/>
          <w:right w:val="nil"/>
          <w:between w:val="nil"/>
        </w:pBdr>
        <w:spacing w:before="148"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§2. </w:t>
      </w:r>
    </w:p>
    <w:p w14:paraId="3ED97FFC" w14:textId="77777777" w:rsidR="00EF77BC" w:rsidRPr="00C32630" w:rsidRDefault="000F3AB1" w:rsidP="00026A2D">
      <w:pPr>
        <w:pStyle w:val="Normalny1"/>
        <w:pBdr>
          <w:top w:val="nil"/>
          <w:left w:val="nil"/>
          <w:bottom w:val="nil"/>
          <w:right w:val="nil"/>
          <w:between w:val="nil"/>
        </w:pBdr>
        <w:spacing w:before="148"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Ilekroć w dalszej części statutu jest mowa o:</w:t>
      </w:r>
    </w:p>
    <w:p w14:paraId="390FC1A9" w14:textId="77777777" w:rsidR="00F03A53" w:rsidRPr="00C32630" w:rsidRDefault="000F3AB1" w:rsidP="00026A2D">
      <w:pPr>
        <w:pStyle w:val="Normalny1"/>
        <w:numPr>
          <w:ilvl w:val="0"/>
          <w:numId w:val="50"/>
        </w:numPr>
        <w:pBdr>
          <w:top w:val="nil"/>
          <w:left w:val="nil"/>
          <w:bottom w:val="nil"/>
          <w:right w:val="nil"/>
          <w:between w:val="nil"/>
        </w:pBdr>
        <w:spacing w:before="14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szkole - należy przez to rozumieć Szkołę Podstawową nr 2 im. Tadeusza Kościuszki</w:t>
      </w:r>
      <w:r w:rsidRPr="00C32630">
        <w:rPr>
          <w:rFonts w:asciiTheme="majorHAnsi" w:hAnsiTheme="majorHAnsi" w:cstheme="majorHAnsi"/>
          <w:sz w:val="24"/>
          <w:szCs w:val="24"/>
        </w:rPr>
        <w:br/>
        <w:t>z siedzibą w Łęcznej przy ulicy Szkolnej 53;</w:t>
      </w:r>
    </w:p>
    <w:p w14:paraId="2C854571"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oddziale przedszkolnym- należy przez to rozumieć roczne przygotowanie przedszkolne zorganizowane w szkole podstawowej; </w:t>
      </w:r>
    </w:p>
    <w:p w14:paraId="0FC5B9C0" w14:textId="77777777" w:rsidR="00F03A53" w:rsidRPr="00C32630" w:rsidRDefault="000F3AB1" w:rsidP="00026A2D">
      <w:pPr>
        <w:pStyle w:val="Normalny1"/>
        <w:numPr>
          <w:ilvl w:val="0"/>
          <w:numId w:val="5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dyrektorze- należy przez to rozumieć dyrektora Szkoły Podstawowej nr 2 im. Tadeusza Kościuszki w Łęcznej;</w:t>
      </w:r>
    </w:p>
    <w:p w14:paraId="2F73A8FB"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radzie pedagogicznej – należy przez to rozumieć Radę Pedagogiczną Szkoły Podstawowej nr 2 im. Tadeusza Kościuszki w Łęcznej;</w:t>
      </w:r>
    </w:p>
    <w:p w14:paraId="032681CD" w14:textId="77777777" w:rsidR="00F03A53" w:rsidRPr="00694D9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bCs/>
        </w:rPr>
      </w:pPr>
      <w:r w:rsidRPr="00694D90">
        <w:rPr>
          <w:rFonts w:asciiTheme="majorHAnsi" w:hAnsiTheme="majorHAnsi" w:cstheme="majorHAnsi"/>
          <w:sz w:val="24"/>
          <w:szCs w:val="24"/>
        </w:rPr>
        <w:t xml:space="preserve">ustawie - należy przez to rozumieć ustawę z dnia 14 grudnia 2016 r. Prawo oświatowe </w:t>
      </w:r>
      <w:r w:rsidRPr="00694D90">
        <w:rPr>
          <w:rFonts w:asciiTheme="majorHAnsi" w:hAnsiTheme="majorHAnsi" w:cstheme="majorHAnsi"/>
          <w:bCs/>
          <w:sz w:val="24"/>
          <w:szCs w:val="24"/>
        </w:rPr>
        <w:t xml:space="preserve">(Dz. U. z 2017 r. poz. 59 z </w:t>
      </w:r>
      <w:proofErr w:type="spellStart"/>
      <w:r w:rsidRPr="00694D90">
        <w:rPr>
          <w:rFonts w:asciiTheme="majorHAnsi" w:hAnsiTheme="majorHAnsi" w:cstheme="majorHAnsi"/>
          <w:bCs/>
          <w:sz w:val="24"/>
          <w:szCs w:val="24"/>
        </w:rPr>
        <w:t>późn</w:t>
      </w:r>
      <w:proofErr w:type="spellEnd"/>
      <w:r w:rsidRPr="00694D90">
        <w:rPr>
          <w:rFonts w:asciiTheme="majorHAnsi" w:hAnsiTheme="majorHAnsi" w:cstheme="majorHAnsi"/>
          <w:bCs/>
          <w:sz w:val="24"/>
          <w:szCs w:val="24"/>
        </w:rPr>
        <w:t>. zm.);</w:t>
      </w:r>
    </w:p>
    <w:p w14:paraId="774E3610"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statucie - należy przez to rozumieć Statut Szkoły Podstawowej nr 2 im. Tadeusza Kościuszki w Łęcznej;</w:t>
      </w:r>
    </w:p>
    <w:p w14:paraId="0E7D048C" w14:textId="77777777" w:rsidR="00F03A53" w:rsidRPr="00C32630" w:rsidRDefault="00155452" w:rsidP="00026A2D">
      <w:pPr>
        <w:pStyle w:val="Normalny1"/>
        <w:numPr>
          <w:ilvl w:val="0"/>
          <w:numId w:val="50"/>
        </w:numPr>
        <w:pBdr>
          <w:top w:val="nil"/>
          <w:left w:val="nil"/>
          <w:bottom w:val="nil"/>
          <w:right w:val="nil"/>
          <w:between w:val="nil"/>
        </w:pBdr>
        <w:tabs>
          <w:tab w:val="left" w:pos="1958"/>
          <w:tab w:val="left" w:pos="3493"/>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uczniach -nal</w:t>
      </w:r>
      <w:r w:rsidR="000F3AB1" w:rsidRPr="00C32630">
        <w:rPr>
          <w:rFonts w:asciiTheme="majorHAnsi" w:hAnsiTheme="majorHAnsi" w:cstheme="majorHAnsi"/>
          <w:sz w:val="24"/>
          <w:szCs w:val="24"/>
        </w:rPr>
        <w:t>eży przez to rozumieć dzieci realizujące roczne przygotowanie przedszkolne, uczniów szkoły podstawowej;</w:t>
      </w:r>
    </w:p>
    <w:p w14:paraId="6D24154C"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rodzicach - należy przez to rozumieć także prawnych opiekunów dziecka oraz osoby (podmioty) sprawujące pieczę zastępczą nad dzieckiem;</w:t>
      </w:r>
    </w:p>
    <w:p w14:paraId="1C51E56B" w14:textId="77777777" w:rsidR="00F03A53" w:rsidRPr="00C32630" w:rsidRDefault="000F3AB1" w:rsidP="00026A2D">
      <w:pPr>
        <w:pStyle w:val="Normalny1"/>
        <w:numPr>
          <w:ilvl w:val="0"/>
          <w:numId w:val="50"/>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wychowawcy - należy przez to rozumieć nauczyciela, któremu opiece powierzono jeden oddział w szkole;</w:t>
      </w:r>
    </w:p>
    <w:p w14:paraId="0CDB076D"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nauczycielach - należy przez to rozumieć pracowników pedagogicznych Szkoły Podstawowej nr 2 im. Tadeusza Kościuszki w Łęcznej;</w:t>
      </w:r>
    </w:p>
    <w:p w14:paraId="49B89400"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organie sprawującym nadzór pedagogiczny- należy przez to rozumieć Lubelskiego Kuratora Oświaty;</w:t>
      </w:r>
    </w:p>
    <w:p w14:paraId="49128EB4"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organie prowadzącym - należy przez to rozumieć Gminę </w:t>
      </w:r>
      <w:r w:rsidR="00155452" w:rsidRPr="00C32630">
        <w:rPr>
          <w:rFonts w:asciiTheme="majorHAnsi" w:hAnsiTheme="majorHAnsi" w:cstheme="majorHAnsi"/>
          <w:sz w:val="24"/>
          <w:szCs w:val="24"/>
        </w:rPr>
        <w:t xml:space="preserve">Łęczna Pl. Kościuszki 5, </w:t>
      </w:r>
      <w:r w:rsidRPr="00C32630">
        <w:rPr>
          <w:rFonts w:asciiTheme="majorHAnsi" w:hAnsiTheme="majorHAnsi" w:cstheme="majorHAnsi"/>
          <w:sz w:val="24"/>
          <w:szCs w:val="24"/>
        </w:rPr>
        <w:t>21-010 Łęczna;</w:t>
      </w:r>
    </w:p>
    <w:p w14:paraId="67F96CE6" w14:textId="77777777" w:rsidR="00F03A53" w:rsidRPr="00C32630" w:rsidRDefault="000F3AB1" w:rsidP="00502D4C">
      <w:pPr>
        <w:pStyle w:val="Normalny1"/>
        <w:numPr>
          <w:ilvl w:val="0"/>
          <w:numId w:val="50"/>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MEN- należy przez to rozumieć Ministerstwo Edukacji Narodowej.</w:t>
      </w:r>
    </w:p>
    <w:p w14:paraId="66D3A7C4" w14:textId="77777777" w:rsidR="00EF77BC" w:rsidRPr="00C32630" w:rsidRDefault="00EF77BC" w:rsidP="00502D4C">
      <w:pPr>
        <w:pStyle w:val="Normalny1"/>
        <w:pBdr>
          <w:top w:val="nil"/>
          <w:left w:val="nil"/>
          <w:bottom w:val="nil"/>
          <w:right w:val="nil"/>
          <w:between w:val="nil"/>
        </w:pBdr>
        <w:spacing w:before="7" w:line="276" w:lineRule="auto"/>
        <w:ind w:left="851" w:hanging="426"/>
        <w:contextualSpacing/>
        <w:jc w:val="both"/>
        <w:rPr>
          <w:rFonts w:asciiTheme="majorHAnsi" w:hAnsiTheme="majorHAnsi" w:cstheme="majorHAnsi"/>
          <w:sz w:val="16"/>
          <w:szCs w:val="16"/>
        </w:rPr>
      </w:pPr>
    </w:p>
    <w:p w14:paraId="60D7FFD7" w14:textId="77777777" w:rsidR="000932A7" w:rsidRPr="00C32630" w:rsidRDefault="000F3AB1" w:rsidP="003B32E7">
      <w:pPr>
        <w:pStyle w:val="Normalny1"/>
        <w:pBdr>
          <w:top w:val="nil"/>
          <w:left w:val="nil"/>
          <w:bottom w:val="nil"/>
          <w:right w:val="nil"/>
          <w:between w:val="nil"/>
        </w:pBdr>
        <w:spacing w:before="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§3.</w:t>
      </w:r>
    </w:p>
    <w:p w14:paraId="597EBBB0" w14:textId="77777777" w:rsidR="00F03A53" w:rsidRPr="00C32630" w:rsidRDefault="000F3AB1" w:rsidP="00596C6C">
      <w:pPr>
        <w:pStyle w:val="Normalny1"/>
        <w:numPr>
          <w:ilvl w:val="0"/>
          <w:numId w:val="372"/>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Szkoła Podstawowa nr 2 </w:t>
      </w:r>
      <w:r w:rsidR="007254B9" w:rsidRPr="00C32630">
        <w:rPr>
          <w:rFonts w:asciiTheme="majorHAnsi" w:hAnsiTheme="majorHAnsi" w:cstheme="majorHAnsi"/>
          <w:sz w:val="24"/>
          <w:szCs w:val="24"/>
        </w:rPr>
        <w:t xml:space="preserve">im. Tadeusza Kościuszki </w:t>
      </w:r>
      <w:r w:rsidRPr="00C32630">
        <w:rPr>
          <w:rFonts w:asciiTheme="majorHAnsi" w:hAnsiTheme="majorHAnsi" w:cstheme="majorHAnsi"/>
          <w:sz w:val="24"/>
          <w:szCs w:val="24"/>
        </w:rPr>
        <w:t xml:space="preserve">w Łęcznej zwana dalej szkołą jest </w:t>
      </w:r>
      <w:r w:rsidR="00776160" w:rsidRPr="00776160">
        <w:rPr>
          <w:rFonts w:asciiTheme="majorHAnsi" w:hAnsiTheme="majorHAnsi" w:cstheme="majorHAnsi"/>
          <w:bCs/>
          <w:sz w:val="24"/>
          <w:szCs w:val="24"/>
        </w:rPr>
        <w:t>instytucją</w:t>
      </w:r>
      <w:r w:rsidR="00776160">
        <w:rPr>
          <w:rFonts w:asciiTheme="majorHAnsi" w:hAnsiTheme="majorHAnsi" w:cstheme="majorHAnsi"/>
          <w:b/>
          <w:bCs/>
          <w:color w:val="EE0000"/>
          <w:sz w:val="24"/>
          <w:szCs w:val="24"/>
        </w:rPr>
        <w:t xml:space="preserve"> </w:t>
      </w:r>
      <w:r w:rsidRPr="00C32630">
        <w:rPr>
          <w:rFonts w:asciiTheme="majorHAnsi" w:hAnsiTheme="majorHAnsi" w:cstheme="majorHAnsi"/>
          <w:sz w:val="24"/>
          <w:szCs w:val="24"/>
        </w:rPr>
        <w:t>publiczną i:</w:t>
      </w:r>
    </w:p>
    <w:p w14:paraId="6DF32DF2" w14:textId="77777777" w:rsidR="00F03A53" w:rsidRPr="00C32630" w:rsidRDefault="000F3AB1" w:rsidP="00C32630">
      <w:pPr>
        <w:pStyle w:val="Normalny1"/>
        <w:numPr>
          <w:ilvl w:val="0"/>
          <w:numId w:val="45"/>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prowadzi bezpłatne nauczanie i wychowanie w zakresie ramowych planów nauczania;</w:t>
      </w:r>
    </w:p>
    <w:p w14:paraId="2536830B" w14:textId="77777777" w:rsidR="00F03A53" w:rsidRPr="00C32630" w:rsidRDefault="000F3AB1" w:rsidP="00C32630">
      <w:pPr>
        <w:pStyle w:val="Normalny1"/>
        <w:numPr>
          <w:ilvl w:val="0"/>
          <w:numId w:val="45"/>
        </w:numPr>
        <w:pBdr>
          <w:top w:val="nil"/>
          <w:left w:val="nil"/>
          <w:bottom w:val="nil"/>
          <w:right w:val="nil"/>
          <w:between w:val="nil"/>
        </w:pBdr>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przeprowadza rekrutację uczniów w oparciu o zasadę powszechnej dostępności;</w:t>
      </w:r>
    </w:p>
    <w:p w14:paraId="374E06A7" w14:textId="77777777" w:rsidR="00F03A53" w:rsidRPr="00C32630" w:rsidRDefault="000F3AB1" w:rsidP="00C32630">
      <w:pPr>
        <w:pStyle w:val="Normalny1"/>
        <w:numPr>
          <w:ilvl w:val="0"/>
          <w:numId w:val="45"/>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zatrudnia nauczycieli posiadających kwalifikacje określone w odrębnych przepisach;</w:t>
      </w:r>
    </w:p>
    <w:p w14:paraId="4761FD59" w14:textId="77777777" w:rsidR="00F03A53" w:rsidRPr="00C32630" w:rsidRDefault="000F3AB1" w:rsidP="00C32630">
      <w:pPr>
        <w:pStyle w:val="Normalny1"/>
        <w:numPr>
          <w:ilvl w:val="0"/>
          <w:numId w:val="45"/>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realizuje programy nauczania uwzględniające podstawę programową kształcenia ogólnego i podstawę wychowania przedszkolnego.</w:t>
      </w:r>
    </w:p>
    <w:p w14:paraId="15412084" w14:textId="77777777" w:rsidR="00F03A53" w:rsidRPr="00C32630" w:rsidRDefault="000F3AB1" w:rsidP="00C32630">
      <w:pPr>
        <w:pStyle w:val="Normalny1"/>
        <w:numPr>
          <w:ilvl w:val="0"/>
          <w:numId w:val="45"/>
        </w:numPr>
        <w:pBdr>
          <w:top w:val="nil"/>
          <w:left w:val="nil"/>
          <w:bottom w:val="nil"/>
          <w:right w:val="nil"/>
          <w:between w:val="nil"/>
        </w:pBdr>
        <w:spacing w:before="3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realizuje ustalone przez ministra właściwego ds. oświaty i wychowania zasady oceniania, klasyfikowania i promowania uczniów</w:t>
      </w:r>
      <w:r w:rsidR="00155452" w:rsidRPr="00C32630">
        <w:rPr>
          <w:rFonts w:asciiTheme="majorHAnsi" w:hAnsiTheme="majorHAnsi" w:cstheme="majorHAnsi"/>
          <w:sz w:val="24"/>
          <w:szCs w:val="24"/>
        </w:rPr>
        <w:t xml:space="preserve"> oraz przeprowadzania egzaminów </w:t>
      </w:r>
      <w:r w:rsidR="0029200A" w:rsidRPr="00C32630">
        <w:rPr>
          <w:rFonts w:asciiTheme="majorHAnsi" w:hAnsiTheme="majorHAnsi" w:cstheme="majorHAnsi"/>
          <w:sz w:val="24"/>
          <w:szCs w:val="24"/>
        </w:rPr>
        <w:br/>
      </w:r>
      <w:r w:rsidRPr="00C32630">
        <w:rPr>
          <w:rFonts w:asciiTheme="majorHAnsi" w:hAnsiTheme="majorHAnsi" w:cstheme="majorHAnsi"/>
          <w:sz w:val="24"/>
          <w:szCs w:val="24"/>
        </w:rPr>
        <w:t>i sprawdzianów.</w:t>
      </w:r>
    </w:p>
    <w:p w14:paraId="7E8931FB" w14:textId="77777777" w:rsidR="00F03A53" w:rsidRPr="00C32630" w:rsidRDefault="000F3AB1" w:rsidP="000932A7">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Siedzibą szkoły jest budynek przy ulicy Szkolnej 53.</w:t>
      </w:r>
    </w:p>
    <w:p w14:paraId="704F55B4" w14:textId="77777777" w:rsidR="00F03A53" w:rsidRPr="00C32630" w:rsidRDefault="00985D19" w:rsidP="000932A7">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Proces dydaktyczno-</w:t>
      </w:r>
      <w:r w:rsidR="000F3AB1" w:rsidRPr="00C32630">
        <w:rPr>
          <w:rFonts w:asciiTheme="majorHAnsi" w:hAnsiTheme="majorHAnsi" w:cstheme="majorHAnsi"/>
          <w:sz w:val="24"/>
          <w:szCs w:val="24"/>
        </w:rPr>
        <w:t xml:space="preserve">wychowawczy prowadzony jest w </w:t>
      </w:r>
      <w:r w:rsidRPr="00C32630">
        <w:rPr>
          <w:rFonts w:asciiTheme="majorHAnsi" w:hAnsiTheme="majorHAnsi" w:cstheme="majorHAnsi"/>
          <w:sz w:val="24"/>
          <w:szCs w:val="24"/>
        </w:rPr>
        <w:t>dwóch</w:t>
      </w:r>
      <w:r w:rsidR="000F3AB1" w:rsidRPr="00C32630">
        <w:rPr>
          <w:rFonts w:asciiTheme="majorHAnsi" w:hAnsiTheme="majorHAnsi" w:cstheme="majorHAnsi"/>
          <w:sz w:val="24"/>
          <w:szCs w:val="24"/>
        </w:rPr>
        <w:t xml:space="preserve"> budynkach:</w:t>
      </w:r>
    </w:p>
    <w:p w14:paraId="2E97CD68" w14:textId="77777777" w:rsidR="00F03A53" w:rsidRPr="00C32630" w:rsidRDefault="000F3AB1" w:rsidP="000932A7">
      <w:pPr>
        <w:pStyle w:val="Normalny1"/>
        <w:numPr>
          <w:ilvl w:val="0"/>
          <w:numId w:val="47"/>
        </w:numPr>
        <w:pBdr>
          <w:top w:val="nil"/>
          <w:left w:val="nil"/>
          <w:bottom w:val="nil"/>
          <w:right w:val="nil"/>
          <w:between w:val="nil"/>
        </w:pBdr>
        <w:spacing w:before="119" w:line="276" w:lineRule="auto"/>
        <w:ind w:left="851"/>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10AFE1BB" w14:textId="77777777" w:rsidR="00F03A53" w:rsidRPr="00C32630" w:rsidRDefault="000F3AB1" w:rsidP="000932A7">
      <w:pPr>
        <w:pStyle w:val="Normalny1"/>
        <w:numPr>
          <w:ilvl w:val="0"/>
          <w:numId w:val="47"/>
        </w:numPr>
        <w:pBdr>
          <w:top w:val="nil"/>
          <w:left w:val="nil"/>
          <w:bottom w:val="nil"/>
          <w:right w:val="nil"/>
          <w:between w:val="nil"/>
        </w:pBdr>
        <w:spacing w:before="147"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budynek przy ulicy Szkolnej 53;</w:t>
      </w:r>
    </w:p>
    <w:p w14:paraId="46737955" w14:textId="77777777" w:rsidR="00F03A53" w:rsidRPr="00C32630" w:rsidRDefault="000F3AB1" w:rsidP="000932A7">
      <w:pPr>
        <w:pStyle w:val="Normalny1"/>
        <w:numPr>
          <w:ilvl w:val="0"/>
          <w:numId w:val="47"/>
        </w:numPr>
        <w:pBdr>
          <w:top w:val="nil"/>
          <w:left w:val="nil"/>
          <w:bottom w:val="nil"/>
          <w:right w:val="nil"/>
          <w:between w:val="nil"/>
        </w:pBdr>
        <w:spacing w:before="148"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budynek przy ulicy Marszałka Piłsudskiego 12.</w:t>
      </w:r>
    </w:p>
    <w:p w14:paraId="570286C6" w14:textId="77777777" w:rsidR="00F03A53" w:rsidRPr="00C32630" w:rsidRDefault="000F3AB1" w:rsidP="00BC38C3">
      <w:pPr>
        <w:pStyle w:val="Normalny1"/>
        <w:numPr>
          <w:ilvl w:val="1"/>
          <w:numId w:val="45"/>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Organem prowadzącym jest Gmina Łęczna Pl. Kościuszki 5, 21-010 Łęczna.</w:t>
      </w:r>
    </w:p>
    <w:p w14:paraId="16F92C0E"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Nadzór pedagogiczny nad szkołą sprawuje Lubelski Kurator Oświaty.</w:t>
      </w:r>
    </w:p>
    <w:p w14:paraId="701BCB8E" w14:textId="77777777" w:rsidR="00F03A53" w:rsidRPr="00C32630" w:rsidRDefault="000F3AB1" w:rsidP="00BC38C3">
      <w:pPr>
        <w:pStyle w:val="Normalny1"/>
        <w:numPr>
          <w:ilvl w:val="1"/>
          <w:numId w:val="45"/>
        </w:numPr>
        <w:pBdr>
          <w:top w:val="nil"/>
          <w:left w:val="nil"/>
          <w:bottom w:val="nil"/>
          <w:right w:val="nil"/>
          <w:between w:val="nil"/>
        </w:pBdr>
        <w:tabs>
          <w:tab w:val="left" w:pos="1933"/>
          <w:tab w:val="left" w:pos="2737"/>
          <w:tab w:val="left" w:pos="3802"/>
          <w:tab w:val="left" w:pos="4365"/>
          <w:tab w:val="left" w:pos="4747"/>
          <w:tab w:val="left" w:pos="5689"/>
          <w:tab w:val="left" w:pos="6884"/>
          <w:tab w:val="left" w:pos="7215"/>
          <w:tab w:val="left" w:pos="8040"/>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Nazwa szkoły</w:t>
      </w:r>
      <w:r w:rsidRPr="00C32630">
        <w:rPr>
          <w:rFonts w:asciiTheme="majorHAnsi" w:hAnsiTheme="majorHAnsi" w:cstheme="majorHAnsi"/>
          <w:sz w:val="24"/>
          <w:szCs w:val="24"/>
        </w:rPr>
        <w:tab/>
        <w:t>używana jest w pełnym brzmieniu – Szkoła</w:t>
      </w:r>
      <w:r w:rsidR="00694D90">
        <w:rPr>
          <w:rFonts w:asciiTheme="majorHAnsi" w:hAnsiTheme="majorHAnsi" w:cstheme="majorHAnsi"/>
          <w:sz w:val="24"/>
          <w:szCs w:val="24"/>
        </w:rPr>
        <w:t xml:space="preserve"> </w:t>
      </w:r>
      <w:r w:rsidRPr="00C32630">
        <w:rPr>
          <w:rFonts w:asciiTheme="majorHAnsi" w:hAnsiTheme="majorHAnsi" w:cstheme="majorHAnsi"/>
          <w:sz w:val="24"/>
          <w:szCs w:val="24"/>
        </w:rPr>
        <w:t>Podstawowa nr 2</w:t>
      </w:r>
      <w:r w:rsidR="00D32A40">
        <w:rPr>
          <w:rFonts w:asciiTheme="majorHAnsi" w:hAnsiTheme="majorHAnsi" w:cstheme="majorHAnsi"/>
          <w:sz w:val="24"/>
          <w:szCs w:val="24"/>
        </w:rPr>
        <w:t xml:space="preserve"> </w:t>
      </w:r>
      <w:r w:rsidRPr="00C32630">
        <w:rPr>
          <w:rFonts w:asciiTheme="majorHAnsi" w:hAnsiTheme="majorHAnsi" w:cstheme="majorHAnsi"/>
          <w:sz w:val="24"/>
          <w:szCs w:val="24"/>
        </w:rPr>
        <w:t>im. Tadeusza Kościuszki w Łęcznej. Na pieczęciach i stemplach używana jest nazwa:</w:t>
      </w:r>
    </w:p>
    <w:p w14:paraId="755D08CF" w14:textId="77777777" w:rsidR="00F03A53" w:rsidRPr="00C32630" w:rsidRDefault="000F3AB1" w:rsidP="00BC38C3">
      <w:pPr>
        <w:pStyle w:val="Normalny1"/>
        <w:pBdr>
          <w:top w:val="nil"/>
          <w:left w:val="nil"/>
          <w:bottom w:val="nil"/>
          <w:right w:val="nil"/>
          <w:between w:val="nil"/>
        </w:pBdr>
        <w:spacing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Podstawowa nr 2 im. Tadeusza Kościuszki w Łęcznej”.</w:t>
      </w:r>
    </w:p>
    <w:p w14:paraId="0D27E1B7" w14:textId="77777777" w:rsidR="00F03A53" w:rsidRPr="00C32630" w:rsidRDefault="000F3AB1" w:rsidP="00BC38C3">
      <w:pPr>
        <w:pStyle w:val="Normalny1"/>
        <w:numPr>
          <w:ilvl w:val="1"/>
          <w:numId w:val="45"/>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używa pieczęci urzędowych o treściach:</w:t>
      </w:r>
    </w:p>
    <w:p w14:paraId="4E0AEE57" w14:textId="77777777" w:rsidR="00F03A53" w:rsidRPr="00C32630" w:rsidRDefault="000F3AB1" w:rsidP="00BC38C3">
      <w:pPr>
        <w:pStyle w:val="Normalny1"/>
        <w:numPr>
          <w:ilvl w:val="0"/>
          <w:numId w:val="4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pieczęć urzędowa Szkoła Podstawowa nr 2 im</w:t>
      </w:r>
      <w:r w:rsidR="009056A1">
        <w:rPr>
          <w:rFonts w:asciiTheme="majorHAnsi" w:hAnsiTheme="majorHAnsi" w:cstheme="majorHAnsi"/>
          <w:sz w:val="24"/>
          <w:szCs w:val="24"/>
        </w:rPr>
        <w:t>. Tadeusza Kościuszki w Łęcznej</w:t>
      </w:r>
      <w:r w:rsidRPr="00C32630">
        <w:rPr>
          <w:rFonts w:asciiTheme="majorHAnsi" w:hAnsiTheme="majorHAnsi" w:cstheme="majorHAnsi"/>
          <w:sz w:val="24"/>
          <w:szCs w:val="24"/>
        </w:rPr>
        <w:t>;</w:t>
      </w:r>
    </w:p>
    <w:p w14:paraId="146656AD" w14:textId="77777777" w:rsidR="00F03A53" w:rsidRPr="00C32630" w:rsidRDefault="000F3AB1" w:rsidP="00BC38C3">
      <w:pPr>
        <w:pStyle w:val="Normalny1"/>
        <w:numPr>
          <w:ilvl w:val="0"/>
          <w:numId w:val="4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stempel Szkoły Podstawowej nr 2 w Łęcznej;</w:t>
      </w:r>
    </w:p>
    <w:p w14:paraId="3517E0DF" w14:textId="77777777" w:rsidR="00F03A53" w:rsidRPr="00C32630" w:rsidRDefault="000F3AB1" w:rsidP="00BC38C3">
      <w:pPr>
        <w:pStyle w:val="Normalny1"/>
        <w:numPr>
          <w:ilvl w:val="1"/>
          <w:numId w:val="45"/>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jest jednostką budżetową.</w:t>
      </w:r>
    </w:p>
    <w:p w14:paraId="701AA36D" w14:textId="77777777" w:rsidR="00BC38C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Obwód obejmuje: </w:t>
      </w:r>
    </w:p>
    <w:p w14:paraId="48FC7353" w14:textId="77777777" w:rsidR="00F03A53" w:rsidRPr="00C32630" w:rsidRDefault="000F3AB1" w:rsidP="00BC38C3">
      <w:pPr>
        <w:pStyle w:val="Normalny1"/>
        <w:pBdr>
          <w:top w:val="nil"/>
          <w:left w:val="nil"/>
          <w:bottom w:val="nil"/>
          <w:right w:val="nil"/>
          <w:between w:val="nil"/>
        </w:pBdr>
        <w:spacing w:before="120" w:line="276" w:lineRule="auto"/>
        <w:contextualSpacing/>
        <w:jc w:val="both"/>
        <w:rPr>
          <w:rFonts w:asciiTheme="majorHAnsi" w:hAnsiTheme="majorHAnsi" w:cstheme="majorHAnsi"/>
        </w:rPr>
      </w:pPr>
      <w:r w:rsidRPr="00C32630">
        <w:rPr>
          <w:rFonts w:asciiTheme="majorHAnsi" w:hAnsiTheme="majorHAnsi" w:cstheme="majorHAnsi"/>
          <w:sz w:val="24"/>
          <w:szCs w:val="24"/>
        </w:rPr>
        <w:t>Ulice miasta Łęcznej</w:t>
      </w:r>
    </w:p>
    <w:p w14:paraId="17E11231" w14:textId="77777777" w:rsidR="00F03A53" w:rsidRPr="00C32630" w:rsidRDefault="000F3AB1" w:rsidP="00BC38C3">
      <w:pPr>
        <w:pStyle w:val="Normalny1"/>
        <w:numPr>
          <w:ilvl w:val="0"/>
          <w:numId w:val="43"/>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Kapitana Żabickiego,</w:t>
      </w:r>
    </w:p>
    <w:p w14:paraId="3083AFE1"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Chełmska,</w:t>
      </w:r>
    </w:p>
    <w:p w14:paraId="46FF088E" w14:textId="77777777" w:rsidR="00F03A53" w:rsidRPr="00C32630" w:rsidRDefault="000F3AB1" w:rsidP="00BC38C3">
      <w:pPr>
        <w:pStyle w:val="Normalny1"/>
        <w:numPr>
          <w:ilvl w:val="0"/>
          <w:numId w:val="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Górnicza,</w:t>
      </w:r>
    </w:p>
    <w:p w14:paraId="40F803CE" w14:textId="77777777" w:rsidR="00F03A53" w:rsidRPr="00C32630" w:rsidRDefault="000F3AB1" w:rsidP="00BC38C3">
      <w:pPr>
        <w:pStyle w:val="Normalny1"/>
        <w:numPr>
          <w:ilvl w:val="0"/>
          <w:numId w:val="4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Gwarków,</w:t>
      </w:r>
    </w:p>
    <w:p w14:paraId="05B6D5F9"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Skarbka,</w:t>
      </w:r>
    </w:p>
    <w:p w14:paraId="523B66A8"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Staszica,</w:t>
      </w:r>
    </w:p>
    <w:p w14:paraId="4BDE1385" w14:textId="77777777" w:rsidR="00F03A53" w:rsidRPr="00C32630" w:rsidRDefault="000F3AB1" w:rsidP="00BC38C3">
      <w:pPr>
        <w:pStyle w:val="Normalny1"/>
        <w:numPr>
          <w:ilvl w:val="0"/>
          <w:numId w:val="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Stefanii Pawlak,</w:t>
      </w:r>
    </w:p>
    <w:p w14:paraId="219FC303"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Szkolna,</w:t>
      </w:r>
    </w:p>
    <w:p w14:paraId="090920EF" w14:textId="77777777" w:rsidR="00F03A53" w:rsidRPr="00C32630" w:rsidRDefault="000F3AB1" w:rsidP="00BC38C3">
      <w:pPr>
        <w:pStyle w:val="Normalny1"/>
        <w:numPr>
          <w:ilvl w:val="0"/>
          <w:numId w:val="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Bożnicza,</w:t>
      </w:r>
    </w:p>
    <w:p w14:paraId="3E41384E"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Jagiełka, </w:t>
      </w:r>
    </w:p>
    <w:p w14:paraId="6719ED1D"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Kanałowa,</w:t>
      </w:r>
    </w:p>
    <w:p w14:paraId="68AA5723"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Krasnystawska</w:t>
      </w:r>
      <w:proofErr w:type="spellEnd"/>
      <w:r w:rsidRPr="00C32630">
        <w:rPr>
          <w:rFonts w:asciiTheme="majorHAnsi" w:hAnsiTheme="majorHAnsi" w:cstheme="majorHAnsi"/>
          <w:sz w:val="24"/>
          <w:szCs w:val="24"/>
        </w:rPr>
        <w:t xml:space="preserve"> od 1-33 nieparzyste i od 2-36 parzyste,</w:t>
      </w:r>
    </w:p>
    <w:p w14:paraId="69DDBF3E"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Krótka,</w:t>
      </w:r>
    </w:p>
    <w:p w14:paraId="7AFE8C14"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Litewska,</w:t>
      </w:r>
    </w:p>
    <w:p w14:paraId="1250E450" w14:textId="77777777" w:rsidR="00F03A53" w:rsidRPr="00C32630" w:rsidRDefault="000F3AB1" w:rsidP="00BC38C3">
      <w:pPr>
        <w:pStyle w:val="Normalny1"/>
        <w:numPr>
          <w:ilvl w:val="0"/>
          <w:numId w:val="43"/>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Lubelska,</w:t>
      </w:r>
    </w:p>
    <w:p w14:paraId="44538D15" w14:textId="77777777" w:rsidR="00F03A53" w:rsidRPr="00C32630" w:rsidRDefault="000F3AB1" w:rsidP="00BC38C3">
      <w:pPr>
        <w:pStyle w:val="Normalny1"/>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16) Łańcuchowska,</w:t>
      </w:r>
    </w:p>
    <w:p w14:paraId="54582510"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Marszałka Piłsudskiego,</w:t>
      </w:r>
    </w:p>
    <w:p w14:paraId="5492A6C3"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Mickiewicza,</w:t>
      </w:r>
    </w:p>
    <w:p w14:paraId="1914596A"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Nowokościelna</w:t>
      </w:r>
      <w:proofErr w:type="spellEnd"/>
      <w:r w:rsidRPr="00C32630">
        <w:rPr>
          <w:rFonts w:asciiTheme="majorHAnsi" w:hAnsiTheme="majorHAnsi" w:cstheme="majorHAnsi"/>
          <w:sz w:val="24"/>
          <w:szCs w:val="24"/>
        </w:rPr>
        <w:t>,</w:t>
      </w:r>
    </w:p>
    <w:p w14:paraId="3CB6F16E"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Pańska,</w:t>
      </w:r>
    </w:p>
    <w:p w14:paraId="5158CC19"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Partyzancka,</w:t>
      </w:r>
    </w:p>
    <w:p w14:paraId="569AAB54"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Pasternik,</w:t>
      </w:r>
    </w:p>
    <w:p w14:paraId="06ABA3F7"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Plac Kanałowy,</w:t>
      </w:r>
    </w:p>
    <w:p w14:paraId="01BDE42C"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Plac Kościuszki,</w:t>
      </w:r>
    </w:p>
    <w:p w14:paraId="6CE70A41"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Przemysłowa,</w:t>
      </w:r>
    </w:p>
    <w:p w14:paraId="76814823"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Rynek II,</w:t>
      </w:r>
    </w:p>
    <w:p w14:paraId="58B96677"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Rynek III,</w:t>
      </w:r>
    </w:p>
    <w:p w14:paraId="5B9CD7E4" w14:textId="77777777" w:rsidR="00F03A53" w:rsidRPr="00C32630" w:rsidRDefault="000F3AB1" w:rsidP="00BC38C3">
      <w:pPr>
        <w:pStyle w:val="Normalny1"/>
        <w:numPr>
          <w:ilvl w:val="0"/>
          <w:numId w:val="38"/>
        </w:numPr>
        <w:pBdr>
          <w:top w:val="nil"/>
          <w:left w:val="nil"/>
          <w:bottom w:val="nil"/>
          <w:right w:val="nil"/>
          <w:between w:val="nil"/>
        </w:pBdr>
        <w:tabs>
          <w:tab w:val="left" w:pos="673"/>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Sportowa,</w:t>
      </w:r>
    </w:p>
    <w:p w14:paraId="2B133EEA"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C32630">
        <w:rPr>
          <w:rFonts w:asciiTheme="majorHAnsi" w:hAnsiTheme="majorHAnsi" w:cstheme="majorHAnsi"/>
          <w:sz w:val="24"/>
          <w:szCs w:val="24"/>
        </w:rPr>
        <w:t>Średnia,</w:t>
      </w:r>
    </w:p>
    <w:p w14:paraId="1C615EDE"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proofErr w:type="spellStart"/>
      <w:r w:rsidRPr="00C32630">
        <w:rPr>
          <w:rFonts w:asciiTheme="majorHAnsi" w:hAnsiTheme="majorHAnsi" w:cstheme="majorHAnsi"/>
          <w:sz w:val="24"/>
          <w:szCs w:val="24"/>
        </w:rPr>
        <w:t>Świętoduska</w:t>
      </w:r>
      <w:proofErr w:type="spellEnd"/>
      <w:r w:rsidRPr="00C32630">
        <w:rPr>
          <w:rFonts w:asciiTheme="majorHAnsi" w:hAnsiTheme="majorHAnsi" w:cstheme="majorHAnsi"/>
          <w:sz w:val="24"/>
          <w:szCs w:val="24"/>
        </w:rPr>
        <w:t>,</w:t>
      </w:r>
    </w:p>
    <w:p w14:paraId="5E81258A" w14:textId="77777777" w:rsidR="00F03A53" w:rsidRPr="00C32630" w:rsidRDefault="000F3AB1" w:rsidP="00BC38C3">
      <w:pPr>
        <w:pStyle w:val="Normalny1"/>
        <w:numPr>
          <w:ilvl w:val="0"/>
          <w:numId w:val="3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Tysiąclecia,</w:t>
      </w:r>
    </w:p>
    <w:p w14:paraId="1B8A167F" w14:textId="77777777" w:rsidR="00F03A53" w:rsidRPr="00C32630" w:rsidRDefault="000F3AB1" w:rsidP="00BC38C3">
      <w:pPr>
        <w:pStyle w:val="Normalny1"/>
        <w:pBdr>
          <w:top w:val="nil"/>
          <w:left w:val="nil"/>
          <w:bottom w:val="nil"/>
          <w:right w:val="nil"/>
          <w:between w:val="nil"/>
        </w:pBdr>
        <w:spacing w:before="119" w:line="276" w:lineRule="auto"/>
        <w:contextualSpacing/>
        <w:rPr>
          <w:rFonts w:asciiTheme="majorHAnsi" w:hAnsiTheme="majorHAnsi" w:cstheme="majorHAnsi"/>
          <w:sz w:val="24"/>
          <w:szCs w:val="24"/>
        </w:rPr>
      </w:pPr>
      <w:r w:rsidRPr="00C32630">
        <w:rPr>
          <w:rFonts w:asciiTheme="majorHAnsi" w:hAnsiTheme="majorHAnsi" w:cstheme="majorHAnsi"/>
          <w:sz w:val="24"/>
          <w:szCs w:val="24"/>
        </w:rPr>
        <w:t>Miejscowości z Gminy Łęczna:</w:t>
      </w:r>
    </w:p>
    <w:p w14:paraId="1B8DC72D" w14:textId="77777777" w:rsidR="00F03A53" w:rsidRPr="00C32630" w:rsidRDefault="000F3AB1" w:rsidP="00BC38C3">
      <w:pPr>
        <w:pStyle w:val="Normalny1"/>
        <w:numPr>
          <w:ilvl w:val="1"/>
          <w:numId w:val="4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w:t>
      </w:r>
    </w:p>
    <w:p w14:paraId="291ED64D" w14:textId="77777777" w:rsidR="00F03A53" w:rsidRPr="00C32630" w:rsidRDefault="000F3AB1" w:rsidP="00BC38C3">
      <w:pPr>
        <w:pStyle w:val="Normalny1"/>
        <w:numPr>
          <w:ilvl w:val="1"/>
          <w:numId w:val="40"/>
        </w:numPr>
        <w:pBdr>
          <w:top w:val="nil"/>
          <w:left w:val="nil"/>
          <w:bottom w:val="nil"/>
          <w:right w:val="nil"/>
          <w:between w:val="nil"/>
        </w:pBdr>
        <w:spacing w:before="4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 – Kolonia,</w:t>
      </w:r>
    </w:p>
    <w:p w14:paraId="1F10105B"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Stara Wieś – Stasin,</w:t>
      </w:r>
    </w:p>
    <w:p w14:paraId="4650385E" w14:textId="77777777" w:rsidR="00F03A53" w:rsidRPr="00C32630" w:rsidRDefault="000F3AB1" w:rsidP="00BC38C3">
      <w:pPr>
        <w:pStyle w:val="Normalny1"/>
        <w:numPr>
          <w:ilvl w:val="1"/>
          <w:numId w:val="40"/>
        </w:numPr>
        <w:pBdr>
          <w:top w:val="nil"/>
          <w:left w:val="nil"/>
          <w:bottom w:val="nil"/>
          <w:right w:val="nil"/>
          <w:between w:val="nil"/>
        </w:pBdr>
        <w:spacing w:before="45"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Podzamcze,</w:t>
      </w:r>
    </w:p>
    <w:p w14:paraId="0E8F48AA"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Witaniów,</w:t>
      </w:r>
    </w:p>
    <w:p w14:paraId="29E3656B"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Karolin,</w:t>
      </w:r>
    </w:p>
    <w:p w14:paraId="13B6948A" w14:textId="77777777" w:rsidR="00F03A53" w:rsidRPr="00C32630" w:rsidRDefault="000F3AB1" w:rsidP="00BC38C3">
      <w:pPr>
        <w:pStyle w:val="Normalny1"/>
        <w:numPr>
          <w:ilvl w:val="1"/>
          <w:numId w:val="40"/>
        </w:numPr>
        <w:pBdr>
          <w:top w:val="nil"/>
          <w:left w:val="nil"/>
          <w:bottom w:val="nil"/>
          <w:right w:val="nil"/>
          <w:between w:val="nil"/>
        </w:pBdr>
        <w:spacing w:before="4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Nowogród,</w:t>
      </w:r>
    </w:p>
    <w:p w14:paraId="5E6D1D5D" w14:textId="77777777" w:rsidR="00F03A53" w:rsidRPr="00C32630" w:rsidRDefault="000F3AB1" w:rsidP="00BC38C3">
      <w:pPr>
        <w:pStyle w:val="Normalny1"/>
        <w:numPr>
          <w:ilvl w:val="1"/>
          <w:numId w:val="40"/>
        </w:numPr>
        <w:pBdr>
          <w:top w:val="nil"/>
          <w:left w:val="nil"/>
          <w:bottom w:val="nil"/>
          <w:right w:val="nil"/>
          <w:between w:val="nil"/>
        </w:pBdr>
        <w:spacing w:before="4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Osiedle Kolonia Trębaczów.</w:t>
      </w:r>
    </w:p>
    <w:p w14:paraId="1B0C7192" w14:textId="77777777" w:rsidR="00EF77BC" w:rsidRPr="00C32630" w:rsidRDefault="000F3AB1" w:rsidP="00BC38C3">
      <w:pPr>
        <w:pStyle w:val="Normalny1"/>
        <w:numPr>
          <w:ilvl w:val="1"/>
          <w:numId w:val="4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prowadzi wychowanie przedszkolne w oddziałach przedszkolnych, nau</w:t>
      </w:r>
      <w:r w:rsidR="00155452" w:rsidRPr="00C32630">
        <w:rPr>
          <w:rFonts w:asciiTheme="majorHAnsi" w:hAnsiTheme="majorHAnsi" w:cstheme="majorHAnsi"/>
          <w:sz w:val="24"/>
          <w:szCs w:val="24"/>
        </w:rPr>
        <w:t xml:space="preserve">czanie </w:t>
      </w:r>
      <w:r w:rsidR="0029200A" w:rsidRPr="00C32630">
        <w:rPr>
          <w:rFonts w:asciiTheme="majorHAnsi" w:hAnsiTheme="majorHAnsi" w:cstheme="majorHAnsi"/>
          <w:sz w:val="24"/>
          <w:szCs w:val="24"/>
        </w:rPr>
        <w:br/>
      </w:r>
      <w:r w:rsidR="00155452" w:rsidRPr="00C32630">
        <w:rPr>
          <w:rFonts w:asciiTheme="majorHAnsi" w:hAnsiTheme="majorHAnsi" w:cstheme="majorHAnsi"/>
          <w:sz w:val="24"/>
          <w:szCs w:val="24"/>
        </w:rPr>
        <w:t>w oddziałach szkolnych I-</w:t>
      </w:r>
      <w:r w:rsidRPr="00C32630">
        <w:rPr>
          <w:rFonts w:asciiTheme="majorHAnsi" w:hAnsiTheme="majorHAnsi" w:cstheme="majorHAnsi"/>
          <w:sz w:val="24"/>
          <w:szCs w:val="24"/>
        </w:rPr>
        <w:t xml:space="preserve">VIII w zakresie szkoły podstawowej. </w:t>
      </w:r>
    </w:p>
    <w:p w14:paraId="476DC063" w14:textId="77777777" w:rsidR="00F03A53" w:rsidRPr="00C32630" w:rsidRDefault="000F3AB1" w:rsidP="00BC38C3">
      <w:pPr>
        <w:pStyle w:val="Normalny1"/>
        <w:numPr>
          <w:ilvl w:val="1"/>
          <w:numId w:val="4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Szkoła może prowadzić działalność eksperymentalną dotyczącą kształcenia, wychowania </w:t>
      </w:r>
      <w:r w:rsidR="0029200A" w:rsidRPr="00C32630">
        <w:rPr>
          <w:rFonts w:asciiTheme="majorHAnsi" w:hAnsiTheme="majorHAnsi" w:cstheme="majorHAnsi"/>
          <w:sz w:val="24"/>
          <w:szCs w:val="24"/>
        </w:rPr>
        <w:br/>
      </w:r>
      <w:r w:rsidRPr="00C32630">
        <w:rPr>
          <w:rFonts w:asciiTheme="majorHAnsi" w:hAnsiTheme="majorHAnsi" w:cstheme="majorHAnsi"/>
          <w:sz w:val="24"/>
          <w:szCs w:val="24"/>
        </w:rPr>
        <w:t>i opieki, stosownie do potrzeb psychofizycznych uczniów oraz możliwości bazowych, kadrowych i finansowych szkoły, na zasadach i warunkach określonych odrębnymi przepisami prawa.</w:t>
      </w:r>
    </w:p>
    <w:p w14:paraId="587A6157" w14:textId="77777777" w:rsidR="00F03A53" w:rsidRPr="00C32630" w:rsidRDefault="000F3AB1" w:rsidP="0002269F">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Szkoła może prowadzić w czasie wolnym od nauki placówkę wypoczynku dla dzieci </w:t>
      </w:r>
      <w:r w:rsidR="0002269F" w:rsidRPr="00C32630">
        <w:rPr>
          <w:rFonts w:asciiTheme="majorHAnsi" w:hAnsiTheme="majorHAnsi" w:cstheme="majorHAnsi"/>
          <w:sz w:val="24"/>
          <w:szCs w:val="24"/>
        </w:rPr>
        <w:br/>
      </w:r>
      <w:r w:rsidRPr="00C32630">
        <w:rPr>
          <w:rFonts w:asciiTheme="majorHAnsi" w:hAnsiTheme="majorHAnsi" w:cstheme="majorHAnsi"/>
          <w:sz w:val="24"/>
          <w:szCs w:val="24"/>
        </w:rPr>
        <w:t>i młodzieży po uzyskaniu zgody organu prowadzącego zgodnie z odrębnymi przepisami.</w:t>
      </w:r>
    </w:p>
    <w:p w14:paraId="69F53C77"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 szkole zorganizowane są oddziały ogólnodostępne.</w:t>
      </w:r>
    </w:p>
    <w:p w14:paraId="001D96B9" w14:textId="77777777" w:rsidR="00F03A53" w:rsidRPr="00C32630" w:rsidRDefault="000F3AB1" w:rsidP="00BC38C3">
      <w:pPr>
        <w:pStyle w:val="Normalny1"/>
        <w:numPr>
          <w:ilvl w:val="1"/>
          <w:numId w:val="45"/>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Cykl kształcenia trwa 8 lat.</w:t>
      </w:r>
    </w:p>
    <w:p w14:paraId="0A2BE37E" w14:textId="77777777" w:rsidR="00F03A53" w:rsidRPr="00C32630" w:rsidRDefault="000F3AB1" w:rsidP="00BC38C3">
      <w:pPr>
        <w:pStyle w:val="Normalny1"/>
        <w:numPr>
          <w:ilvl w:val="1"/>
          <w:numId w:val="45"/>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Nauka w szkole odbywa się na jedną zmianę.</w:t>
      </w:r>
    </w:p>
    <w:p w14:paraId="50C319A9" w14:textId="77777777" w:rsidR="00F03A53" w:rsidRPr="00E86064" w:rsidRDefault="000F3AB1" w:rsidP="00BC38C3">
      <w:pPr>
        <w:pStyle w:val="Normalny1"/>
        <w:numPr>
          <w:ilvl w:val="1"/>
          <w:numId w:val="45"/>
        </w:numPr>
        <w:pBdr>
          <w:top w:val="nil"/>
          <w:left w:val="nil"/>
          <w:bottom w:val="nil"/>
          <w:right w:val="nil"/>
          <w:between w:val="nil"/>
        </w:pBdr>
        <w:spacing w:before="2" w:line="276" w:lineRule="auto"/>
        <w:ind w:left="426" w:hanging="426"/>
        <w:contextualSpacing/>
        <w:jc w:val="both"/>
        <w:rPr>
          <w:rFonts w:asciiTheme="majorHAnsi" w:hAnsiTheme="majorHAnsi" w:cstheme="majorHAnsi"/>
          <w:sz w:val="24"/>
          <w:szCs w:val="24"/>
        </w:rPr>
      </w:pPr>
      <w:r w:rsidRPr="00E86064">
        <w:rPr>
          <w:rFonts w:asciiTheme="majorHAnsi" w:hAnsiTheme="majorHAnsi" w:cstheme="majorHAnsi"/>
          <w:sz w:val="24"/>
          <w:szCs w:val="24"/>
        </w:rPr>
        <w:t>Do oddziałów przedszkolnych oraz klasy pierwszej szkoły podstawowej przyjmuje</w:t>
      </w:r>
      <w:r w:rsidR="00694D90">
        <w:rPr>
          <w:rFonts w:asciiTheme="majorHAnsi" w:hAnsiTheme="majorHAnsi" w:cstheme="majorHAnsi"/>
          <w:sz w:val="24"/>
          <w:szCs w:val="24"/>
        </w:rPr>
        <w:t xml:space="preserve"> </w:t>
      </w:r>
      <w:r w:rsidRPr="00E86064">
        <w:rPr>
          <w:rFonts w:asciiTheme="majorHAnsi" w:hAnsiTheme="majorHAnsi" w:cstheme="majorHAnsi"/>
          <w:sz w:val="24"/>
          <w:szCs w:val="24"/>
        </w:rPr>
        <w:t>się:</w:t>
      </w:r>
    </w:p>
    <w:p w14:paraId="67BC5C26" w14:textId="77777777" w:rsidR="00F03A53" w:rsidRPr="00C32630" w:rsidRDefault="000F3AB1" w:rsidP="00BC38C3">
      <w:pPr>
        <w:pStyle w:val="Normalny1"/>
        <w:numPr>
          <w:ilvl w:val="0"/>
          <w:numId w:val="30"/>
        </w:numPr>
        <w:pBdr>
          <w:top w:val="nil"/>
          <w:left w:val="nil"/>
          <w:bottom w:val="nil"/>
          <w:right w:val="nil"/>
          <w:between w:val="nil"/>
        </w:pBdr>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 urzędu – dzieci zamieszkałe w obwodzie szkoły na podstawie zgłoszenia rodziców;</w:t>
      </w:r>
    </w:p>
    <w:p w14:paraId="402800B6" w14:textId="77777777" w:rsidR="00F03A53" w:rsidRPr="00C32630" w:rsidRDefault="000F3AB1" w:rsidP="00BC38C3">
      <w:pPr>
        <w:pStyle w:val="Normalny1"/>
        <w:numPr>
          <w:ilvl w:val="0"/>
          <w:numId w:val="3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na wniosek rodziców (prawnych opiekunów) – dzieci zamieszkałe poza obwodem szkoły w przypadku, gdy szkoła dysponuje wolnymi miejscami.</w:t>
      </w:r>
    </w:p>
    <w:p w14:paraId="59B016F7" w14:textId="77777777" w:rsidR="00F03A53" w:rsidRPr="00C32630" w:rsidRDefault="000F3AB1" w:rsidP="00BC38C3">
      <w:pPr>
        <w:pStyle w:val="Normalny1"/>
        <w:numPr>
          <w:ilvl w:val="1"/>
          <w:numId w:val="4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gdy liczba kandydatów zamieszkałych poza obwodem szkoły jest większa </w:t>
      </w:r>
      <w:r w:rsidR="007254DF">
        <w:rPr>
          <w:rFonts w:asciiTheme="majorHAnsi" w:hAnsiTheme="majorHAnsi" w:cstheme="majorHAnsi"/>
          <w:sz w:val="24"/>
          <w:szCs w:val="24"/>
        </w:rPr>
        <w:br/>
      </w:r>
      <w:r w:rsidRPr="00C32630">
        <w:rPr>
          <w:rFonts w:asciiTheme="majorHAnsi" w:hAnsiTheme="majorHAnsi" w:cstheme="majorHAnsi"/>
          <w:sz w:val="24"/>
          <w:szCs w:val="24"/>
        </w:rPr>
        <w:t>niż liczba wolnych miejsc, którymi dysponuje szko</w:t>
      </w:r>
      <w:r w:rsidR="00155452" w:rsidRPr="00C32630">
        <w:rPr>
          <w:rFonts w:asciiTheme="majorHAnsi" w:hAnsiTheme="majorHAnsi" w:cstheme="majorHAnsi"/>
          <w:sz w:val="24"/>
          <w:szCs w:val="24"/>
        </w:rPr>
        <w:t>ła, kandydatów przyjmuje się na</w:t>
      </w:r>
      <w:r w:rsidR="00694D90">
        <w:rPr>
          <w:rFonts w:asciiTheme="majorHAnsi" w:hAnsiTheme="majorHAnsi" w:cstheme="majorHAnsi"/>
          <w:sz w:val="24"/>
          <w:szCs w:val="24"/>
        </w:rPr>
        <w:t xml:space="preserve"> </w:t>
      </w:r>
      <w:r w:rsidRPr="00C32630">
        <w:rPr>
          <w:rFonts w:asciiTheme="majorHAnsi" w:hAnsiTheme="majorHAnsi" w:cstheme="majorHAnsi"/>
          <w:sz w:val="24"/>
          <w:szCs w:val="24"/>
        </w:rPr>
        <w:t>podstawie kryteriów określonych w ustawie z dnia 14 grudnia 2016</w:t>
      </w:r>
      <w:r w:rsidR="00E13B69" w:rsidRPr="00C32630">
        <w:rPr>
          <w:rFonts w:asciiTheme="majorHAnsi" w:hAnsiTheme="majorHAnsi" w:cstheme="majorHAnsi"/>
          <w:sz w:val="24"/>
          <w:szCs w:val="24"/>
        </w:rPr>
        <w:t xml:space="preserve"> r. – Prawo oświatowe (Dz. U. z </w:t>
      </w:r>
      <w:r w:rsidRPr="00C32630">
        <w:rPr>
          <w:rFonts w:asciiTheme="majorHAnsi" w:hAnsiTheme="majorHAnsi" w:cstheme="majorHAnsi"/>
          <w:sz w:val="24"/>
          <w:szCs w:val="24"/>
        </w:rPr>
        <w:t>2017. poz. 59) oraz przez Burmistrza Łęcznej.</w:t>
      </w:r>
    </w:p>
    <w:p w14:paraId="536DDB32" w14:textId="77777777" w:rsidR="00F03A53" w:rsidRPr="00C32630" w:rsidRDefault="00495476" w:rsidP="00BC38C3">
      <w:pPr>
        <w:pStyle w:val="Normalny1"/>
        <w:numPr>
          <w:ilvl w:val="1"/>
          <w:numId w:val="45"/>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w:t>
      </w:r>
      <w:r w:rsidR="00FD69B4" w:rsidRPr="00C32630">
        <w:rPr>
          <w:rFonts w:asciiTheme="majorHAnsi" w:hAnsiTheme="majorHAnsi" w:cstheme="majorHAnsi"/>
          <w:i/>
          <w:sz w:val="24"/>
          <w:szCs w:val="24"/>
        </w:rPr>
        <w:t>chylony.</w:t>
      </w:r>
    </w:p>
    <w:p w14:paraId="387EE25C"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iCs/>
          <w:sz w:val="16"/>
          <w:szCs w:val="16"/>
        </w:rPr>
      </w:pPr>
    </w:p>
    <w:p w14:paraId="76BEAB0D" w14:textId="77777777" w:rsidR="00F03A53" w:rsidRPr="00C32630" w:rsidRDefault="000F3AB1" w:rsidP="00386DAD">
      <w:pPr>
        <w:pStyle w:val="Nagwek2"/>
        <w:spacing w:before="192"/>
        <w:rPr>
          <w:rFonts w:asciiTheme="majorHAnsi" w:hAnsiTheme="majorHAnsi" w:cstheme="majorHAnsi"/>
        </w:rPr>
      </w:pPr>
      <w:bookmarkStart w:id="2" w:name="_Toc182934147"/>
      <w:r w:rsidRPr="00C32630">
        <w:rPr>
          <w:rFonts w:asciiTheme="majorHAnsi" w:hAnsiTheme="majorHAnsi" w:cstheme="majorHAnsi"/>
        </w:rPr>
        <w:t>Rozdział 2</w:t>
      </w:r>
      <w:r w:rsidR="00C55397" w:rsidRPr="00C32630">
        <w:rPr>
          <w:rFonts w:asciiTheme="majorHAnsi" w:hAnsiTheme="majorHAnsi" w:cstheme="majorHAnsi"/>
        </w:rPr>
        <w:tab/>
      </w:r>
      <w:r w:rsidRPr="00C32630">
        <w:rPr>
          <w:rFonts w:asciiTheme="majorHAnsi" w:hAnsiTheme="majorHAnsi" w:cstheme="majorHAnsi"/>
        </w:rPr>
        <w:t>Cele i zadania szkoły</w:t>
      </w:r>
      <w:bookmarkEnd w:id="2"/>
    </w:p>
    <w:p w14:paraId="0BB50471" w14:textId="77777777" w:rsidR="00F03A53" w:rsidRPr="00C32630" w:rsidRDefault="00F03A53" w:rsidP="002067D4">
      <w:pPr>
        <w:pStyle w:val="Normalny1"/>
        <w:pBdr>
          <w:top w:val="nil"/>
          <w:left w:val="nil"/>
          <w:bottom w:val="nil"/>
          <w:right w:val="nil"/>
          <w:between w:val="nil"/>
        </w:pBdr>
        <w:contextualSpacing/>
        <w:rPr>
          <w:rFonts w:asciiTheme="majorHAnsi" w:hAnsiTheme="majorHAnsi" w:cstheme="majorHAnsi"/>
          <w:b/>
          <w:sz w:val="16"/>
          <w:szCs w:val="16"/>
        </w:rPr>
      </w:pPr>
    </w:p>
    <w:p w14:paraId="3A781A20" w14:textId="77777777" w:rsidR="002067D4" w:rsidRPr="00C32630" w:rsidRDefault="000F3AB1" w:rsidP="002067D4">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 </w:t>
      </w:r>
    </w:p>
    <w:p w14:paraId="2C8F0482" w14:textId="77777777" w:rsidR="00F03A53" w:rsidRPr="00C32630" w:rsidRDefault="00155452" w:rsidP="00596C6C">
      <w:pPr>
        <w:pStyle w:val="Normalny1"/>
        <w:numPr>
          <w:ilvl w:val="0"/>
          <w:numId w:val="368"/>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realizuje cele i zadania określone w ustawie Prawo Oświatowe</w:t>
      </w:r>
      <w:r w:rsidR="000F3AB1" w:rsidRPr="00C32630">
        <w:rPr>
          <w:rFonts w:asciiTheme="majorHAnsi" w:hAnsiTheme="majorHAnsi" w:cstheme="majorHAnsi"/>
          <w:sz w:val="24"/>
          <w:szCs w:val="24"/>
        </w:rPr>
        <w:t xml:space="preserve"> oraz w przepisach wykonawczych wydanych na jej podstawie, a także zawarte w Programie Wychowawczo-Profilaktycznym, dostosowanym do potrzeb rozwojowych uczniów oraz potrzeb danego środowiska.</w:t>
      </w:r>
    </w:p>
    <w:p w14:paraId="05ACC2A0" w14:textId="77777777" w:rsidR="00F03A53" w:rsidRPr="00C32630" w:rsidRDefault="000F3AB1" w:rsidP="00596C6C">
      <w:pPr>
        <w:pStyle w:val="Normalny1"/>
        <w:numPr>
          <w:ilvl w:val="0"/>
          <w:numId w:val="60"/>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Głównymi celami szkoły jest:</w:t>
      </w:r>
    </w:p>
    <w:p w14:paraId="4FB32DF8" w14:textId="77777777" w:rsidR="00F03A53" w:rsidRPr="00C32630" w:rsidRDefault="000F3AB1" w:rsidP="00596C6C">
      <w:pPr>
        <w:pStyle w:val="Normalny1"/>
        <w:numPr>
          <w:ilvl w:val="0"/>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wprowadzanie uczniów w świat wartości, w tym ofiarności, współpracy, solidarności, altruizmu, patriotyzmu i szacunku dla tradycji, wsk</w:t>
      </w:r>
      <w:r w:rsidR="00155452" w:rsidRPr="00C32630">
        <w:rPr>
          <w:rFonts w:asciiTheme="majorHAnsi" w:hAnsiTheme="majorHAnsi" w:cstheme="majorHAnsi"/>
          <w:sz w:val="24"/>
          <w:szCs w:val="24"/>
        </w:rPr>
        <w:t>azywanie wzorców postępowania i </w:t>
      </w:r>
      <w:r w:rsidRPr="00C32630">
        <w:rPr>
          <w:rFonts w:asciiTheme="majorHAnsi" w:hAnsiTheme="majorHAnsi" w:cstheme="majorHAnsi"/>
          <w:sz w:val="24"/>
          <w:szCs w:val="24"/>
        </w:rPr>
        <w:t>budowanie relacji społecznych, sprzyjających bezpiecznemu rozwojowi ucznia (rodzina, przyjaciele);</w:t>
      </w:r>
    </w:p>
    <w:p w14:paraId="27F765A0" w14:textId="77777777" w:rsidR="00F03A53" w:rsidRPr="00C32630" w:rsidRDefault="000F3AB1" w:rsidP="00596C6C">
      <w:pPr>
        <w:pStyle w:val="Normalny1"/>
        <w:numPr>
          <w:ilvl w:val="0"/>
          <w:numId w:val="62"/>
        </w:numPr>
        <w:pBdr>
          <w:top w:val="nil"/>
          <w:left w:val="nil"/>
          <w:bottom w:val="nil"/>
          <w:right w:val="nil"/>
          <w:between w:val="nil"/>
        </w:pBdr>
        <w:spacing w:before="123"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wzmacnianie poczucia  tożsamości  indywidualnej,  kultu</w:t>
      </w:r>
      <w:r w:rsidR="00155452" w:rsidRPr="00C32630">
        <w:rPr>
          <w:rFonts w:asciiTheme="majorHAnsi" w:hAnsiTheme="majorHAnsi" w:cstheme="majorHAnsi"/>
          <w:sz w:val="24"/>
          <w:szCs w:val="24"/>
        </w:rPr>
        <w:t xml:space="preserve">rowej, narodowej, regionalnej </w:t>
      </w:r>
      <w:r w:rsidR="005B3AB4" w:rsidRPr="00C32630">
        <w:rPr>
          <w:rFonts w:asciiTheme="majorHAnsi" w:hAnsiTheme="majorHAnsi" w:cstheme="majorHAnsi"/>
          <w:sz w:val="24"/>
          <w:szCs w:val="24"/>
        </w:rPr>
        <w:br/>
      </w:r>
      <w:r w:rsidR="00155452" w:rsidRPr="00C32630">
        <w:rPr>
          <w:rFonts w:asciiTheme="majorHAnsi" w:hAnsiTheme="majorHAnsi" w:cstheme="majorHAnsi"/>
          <w:sz w:val="24"/>
          <w:szCs w:val="24"/>
        </w:rPr>
        <w:t>i</w:t>
      </w:r>
      <w:r w:rsidR="00694D90">
        <w:rPr>
          <w:rFonts w:asciiTheme="majorHAnsi" w:hAnsiTheme="majorHAnsi" w:cstheme="majorHAnsi"/>
          <w:sz w:val="24"/>
          <w:szCs w:val="24"/>
        </w:rPr>
        <w:t xml:space="preserve"> </w:t>
      </w:r>
      <w:r w:rsidRPr="00C32630">
        <w:rPr>
          <w:rFonts w:asciiTheme="majorHAnsi" w:hAnsiTheme="majorHAnsi" w:cstheme="majorHAnsi"/>
          <w:sz w:val="24"/>
          <w:szCs w:val="24"/>
        </w:rPr>
        <w:t>etnicznej;</w:t>
      </w:r>
    </w:p>
    <w:p w14:paraId="59027F7E" w14:textId="77777777" w:rsidR="00F03A53" w:rsidRPr="00C32630" w:rsidRDefault="000F3AB1" w:rsidP="00596C6C">
      <w:pPr>
        <w:pStyle w:val="Normalny1"/>
        <w:numPr>
          <w:ilvl w:val="0"/>
          <w:numId w:val="62"/>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formowanie u uczniów poczucia godności własnej osoby i szacunku dla godności innych osób;</w:t>
      </w:r>
    </w:p>
    <w:p w14:paraId="4FE1F2D8" w14:textId="77777777" w:rsidR="00EF77BC" w:rsidRPr="00C32630" w:rsidRDefault="000F3AB1" w:rsidP="00596C6C">
      <w:pPr>
        <w:pStyle w:val="Normalny1"/>
        <w:numPr>
          <w:ilvl w:val="0"/>
          <w:numId w:val="62"/>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kompetencji takich jak kreatywność, innowacyjność i przedsiębiorczość;</w:t>
      </w:r>
    </w:p>
    <w:p w14:paraId="2A2E1BCA" w14:textId="77777777" w:rsidR="00F03A53" w:rsidRPr="00C32630" w:rsidRDefault="000F3AB1" w:rsidP="00596C6C">
      <w:pPr>
        <w:pStyle w:val="Normalny1"/>
        <w:numPr>
          <w:ilvl w:val="0"/>
          <w:numId w:val="62"/>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krytycznego i logicznego myślenia, rozumowania, argumentowania i wnioskowania;</w:t>
      </w:r>
    </w:p>
    <w:p w14:paraId="45ECED9F" w14:textId="77777777" w:rsidR="00F03A53" w:rsidRPr="00C32630" w:rsidRDefault="000F3AB1" w:rsidP="00596C6C">
      <w:pPr>
        <w:pStyle w:val="Normalny1"/>
        <w:numPr>
          <w:ilvl w:val="0"/>
          <w:numId w:val="62"/>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ukazywanie wartości wiedzy jako podstawy do rozwoju umiejętności;</w:t>
      </w:r>
    </w:p>
    <w:p w14:paraId="2D64D36A" w14:textId="77777777" w:rsidR="00F03A53" w:rsidRPr="00C32630" w:rsidRDefault="000F3AB1" w:rsidP="00596C6C">
      <w:pPr>
        <w:pStyle w:val="Normalny1"/>
        <w:numPr>
          <w:ilvl w:val="0"/>
          <w:numId w:val="62"/>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rozbudzanie ciekawości poznawczej uczniów oraz motywacji do nauki;</w:t>
      </w:r>
    </w:p>
    <w:p w14:paraId="100F5D81" w14:textId="77777777" w:rsidR="00F03A53" w:rsidRPr="00C32630" w:rsidRDefault="000F3AB1" w:rsidP="00596C6C">
      <w:pPr>
        <w:pStyle w:val="Normalny1"/>
        <w:numPr>
          <w:ilvl w:val="0"/>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wyposażenie uczniów w taki zasób wiadomości oraz kształtowanie takich umiejętności, które pozwalają w sposób bardziej dojrzały i uporządkowany zrozumieć świat;</w:t>
      </w:r>
    </w:p>
    <w:p w14:paraId="3882E918" w14:textId="77777777" w:rsidR="00F03A53" w:rsidRPr="00C32630" w:rsidRDefault="000F3AB1" w:rsidP="00596C6C">
      <w:pPr>
        <w:pStyle w:val="Normalny1"/>
        <w:numPr>
          <w:ilvl w:val="0"/>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ucznia w rozpoznawaniu własnych predyspozycji i określaniu drogi dalszej edukacji;</w:t>
      </w:r>
    </w:p>
    <w:p w14:paraId="1134FF49" w14:textId="77777777" w:rsidR="00F03A53" w:rsidRPr="00C32630" w:rsidRDefault="000F3AB1" w:rsidP="00596C6C">
      <w:pPr>
        <w:pStyle w:val="Normalny1"/>
        <w:numPr>
          <w:ilvl w:val="0"/>
          <w:numId w:val="6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wszechstronny rozwój osobowy ucznia przez pogłębi</w:t>
      </w:r>
      <w:r w:rsidR="00155452" w:rsidRPr="00C32630">
        <w:rPr>
          <w:rFonts w:asciiTheme="majorHAnsi" w:hAnsiTheme="majorHAnsi" w:cstheme="majorHAnsi"/>
          <w:sz w:val="24"/>
          <w:szCs w:val="24"/>
        </w:rPr>
        <w:t>anie wiedzy oraz zaspokajanie i </w:t>
      </w:r>
      <w:r w:rsidRPr="00C32630">
        <w:rPr>
          <w:rFonts w:asciiTheme="majorHAnsi" w:hAnsiTheme="majorHAnsi" w:cstheme="majorHAnsi"/>
          <w:sz w:val="24"/>
          <w:szCs w:val="24"/>
        </w:rPr>
        <w:t>rozbudzanie jego naturalnej ciekawości poznawczej;</w:t>
      </w:r>
    </w:p>
    <w:p w14:paraId="39324486" w14:textId="77777777" w:rsidR="00F03A53" w:rsidRPr="00C32630" w:rsidRDefault="000F3AB1" w:rsidP="00596C6C">
      <w:pPr>
        <w:pStyle w:val="Normalny1"/>
        <w:numPr>
          <w:ilvl w:val="0"/>
          <w:numId w:val="6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postawy otwartej wobec świata i innych ludzi, aktywności w życiu społecznym oraz odpowiedzialności za zbiorowość;</w:t>
      </w:r>
    </w:p>
    <w:p w14:paraId="587B9A93" w14:textId="77777777" w:rsidR="00F03A53" w:rsidRPr="00C32630" w:rsidRDefault="000F3AB1" w:rsidP="00596C6C">
      <w:pPr>
        <w:pStyle w:val="Normalny1"/>
        <w:numPr>
          <w:ilvl w:val="0"/>
          <w:numId w:val="6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zachęcanie do zorganizowanego i świadom</w:t>
      </w:r>
      <w:r w:rsidR="00155452" w:rsidRPr="00C32630">
        <w:rPr>
          <w:rFonts w:asciiTheme="majorHAnsi" w:hAnsiTheme="majorHAnsi" w:cstheme="majorHAnsi"/>
          <w:sz w:val="24"/>
          <w:szCs w:val="24"/>
        </w:rPr>
        <w:t>ego samokształcenia opartego na </w:t>
      </w:r>
      <w:r w:rsidRPr="00C32630">
        <w:rPr>
          <w:rFonts w:asciiTheme="majorHAnsi" w:hAnsiTheme="majorHAnsi" w:cstheme="majorHAnsi"/>
          <w:sz w:val="24"/>
          <w:szCs w:val="24"/>
        </w:rPr>
        <w:t>umiejętności przygotowania własnego warsztatu pracy;</w:t>
      </w:r>
    </w:p>
    <w:p w14:paraId="18E5E7B3" w14:textId="77777777" w:rsidR="00F03A53" w:rsidRPr="00C32630" w:rsidRDefault="000F3AB1" w:rsidP="00596C6C">
      <w:pPr>
        <w:pStyle w:val="Normalny1"/>
        <w:numPr>
          <w:ilvl w:val="0"/>
          <w:numId w:val="62"/>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ukierunkowanie ucznia ku wartościom.</w:t>
      </w:r>
    </w:p>
    <w:p w14:paraId="46F67FE4" w14:textId="77777777" w:rsidR="00F03A53" w:rsidRPr="00C32630" w:rsidRDefault="000F3AB1" w:rsidP="00596C6C">
      <w:pPr>
        <w:pStyle w:val="Normalny1"/>
        <w:numPr>
          <w:ilvl w:val="0"/>
          <w:numId w:val="62"/>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organizowanie kształcenia osób niebędących obywatelami polskimi oraz osób będących obywatelami polskimi, które pobierały naukę w szkołach funkcjonujących w systemach oświaty innych państw.</w:t>
      </w:r>
    </w:p>
    <w:p w14:paraId="79951AB4" w14:textId="77777777" w:rsidR="00F03A53" w:rsidRPr="00C32630" w:rsidRDefault="000F3AB1" w:rsidP="00596C6C">
      <w:pPr>
        <w:pStyle w:val="Normalny1"/>
        <w:numPr>
          <w:ilvl w:val="0"/>
          <w:numId w:val="60"/>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lastRenderedPageBreak/>
        <w:t>Do zadań szkoły należy:</w:t>
      </w:r>
    </w:p>
    <w:p w14:paraId="682E532A" w14:textId="77777777" w:rsidR="00F03A53" w:rsidRPr="00C32630" w:rsidRDefault="000F3AB1" w:rsidP="00596C6C">
      <w:pPr>
        <w:pStyle w:val="Normalny1"/>
        <w:numPr>
          <w:ilvl w:val="1"/>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bezpiecznych i higienicznych warunk</w:t>
      </w:r>
      <w:r w:rsidR="00155452" w:rsidRPr="00C32630">
        <w:rPr>
          <w:rFonts w:asciiTheme="majorHAnsi" w:hAnsiTheme="majorHAnsi" w:cstheme="majorHAnsi"/>
          <w:sz w:val="24"/>
          <w:szCs w:val="24"/>
        </w:rPr>
        <w:t>ów pobytu uczniów w szkole oraz </w:t>
      </w:r>
      <w:r w:rsidRPr="00C32630">
        <w:rPr>
          <w:rFonts w:asciiTheme="majorHAnsi" w:hAnsiTheme="majorHAnsi" w:cstheme="majorHAnsi"/>
          <w:sz w:val="24"/>
          <w:szCs w:val="24"/>
        </w:rPr>
        <w:t>zapewnianie bezpieczeństwa na zajęciach organizowanych przez szkołę;</w:t>
      </w:r>
    </w:p>
    <w:p w14:paraId="54396220" w14:textId="77777777" w:rsidR="00F03A53" w:rsidRPr="00C32630" w:rsidRDefault="000F3AB1" w:rsidP="00596C6C">
      <w:pPr>
        <w:pStyle w:val="Normalny1"/>
        <w:numPr>
          <w:ilvl w:val="1"/>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zorganizowanie systemu opiekuńczo-wychowawczego odpowiednio do istniejących potrzeb;</w:t>
      </w:r>
    </w:p>
    <w:p w14:paraId="387646BC" w14:textId="77777777" w:rsidR="00F03A53" w:rsidRPr="00C32630" w:rsidRDefault="000F3AB1" w:rsidP="00596C6C">
      <w:pPr>
        <w:pStyle w:val="Normalny1"/>
        <w:numPr>
          <w:ilvl w:val="1"/>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środowiska wychowawczego, umożliwiającego pełny rozwój umysłowy, emocjonalny i fizyczny uczniów w warunkach poszanowa</w:t>
      </w:r>
      <w:r w:rsidR="00155452" w:rsidRPr="00C32630">
        <w:rPr>
          <w:rFonts w:asciiTheme="majorHAnsi" w:hAnsiTheme="majorHAnsi" w:cstheme="majorHAnsi"/>
          <w:sz w:val="24"/>
          <w:szCs w:val="24"/>
        </w:rPr>
        <w:t>nia ich godności osobistej oraz </w:t>
      </w:r>
      <w:r w:rsidRPr="00C32630">
        <w:rPr>
          <w:rFonts w:asciiTheme="majorHAnsi" w:hAnsiTheme="majorHAnsi" w:cstheme="majorHAnsi"/>
          <w:sz w:val="24"/>
          <w:szCs w:val="24"/>
        </w:rPr>
        <w:t>wolności światopoglądowej i wyznaniowej;</w:t>
      </w:r>
    </w:p>
    <w:p w14:paraId="2C845D5C" w14:textId="77777777" w:rsidR="00F03A53" w:rsidRPr="00C32630" w:rsidRDefault="000F3AB1" w:rsidP="00596C6C">
      <w:pPr>
        <w:pStyle w:val="Normalny1"/>
        <w:numPr>
          <w:ilvl w:val="1"/>
          <w:numId w:val="6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realizacja programów nauczania, które zawierają podstawę programową kształcenia ogólnego dla przedmiotów, objętych ramowym planem nauczania;</w:t>
      </w:r>
    </w:p>
    <w:p w14:paraId="6CFE5BB3" w14:textId="77777777" w:rsidR="00F03A53" w:rsidRPr="00C32630" w:rsidRDefault="000F3AB1" w:rsidP="00596C6C">
      <w:pPr>
        <w:pStyle w:val="Normalny1"/>
        <w:numPr>
          <w:ilvl w:val="1"/>
          <w:numId w:val="62"/>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rozpoznawanie możliwości psychofizycznych oraz indywidualnych potrzeb rozwojowych </w:t>
      </w:r>
      <w:r w:rsidR="00B47C8B" w:rsidRPr="00C32630">
        <w:rPr>
          <w:rFonts w:asciiTheme="majorHAnsi" w:hAnsiTheme="majorHAnsi" w:cstheme="majorHAnsi"/>
          <w:sz w:val="24"/>
          <w:szCs w:val="24"/>
        </w:rPr>
        <w:br/>
      </w:r>
      <w:r w:rsidRPr="00C32630">
        <w:rPr>
          <w:rFonts w:asciiTheme="majorHAnsi" w:hAnsiTheme="majorHAnsi" w:cstheme="majorHAnsi"/>
          <w:sz w:val="24"/>
          <w:szCs w:val="24"/>
        </w:rPr>
        <w:t>i edukacyjnych uczniów oraz wykorzystywanie wynik</w:t>
      </w:r>
      <w:r w:rsidR="00155452" w:rsidRPr="00C32630">
        <w:rPr>
          <w:rFonts w:asciiTheme="majorHAnsi" w:hAnsiTheme="majorHAnsi" w:cstheme="majorHAnsi"/>
          <w:sz w:val="24"/>
          <w:szCs w:val="24"/>
        </w:rPr>
        <w:t>ów diagnoz w procesie uczenia i </w:t>
      </w:r>
      <w:r w:rsidRPr="00C32630">
        <w:rPr>
          <w:rFonts w:asciiTheme="majorHAnsi" w:hAnsiTheme="majorHAnsi" w:cstheme="majorHAnsi"/>
          <w:sz w:val="24"/>
          <w:szCs w:val="24"/>
        </w:rPr>
        <w:t>nauczania;</w:t>
      </w:r>
    </w:p>
    <w:p w14:paraId="7510D497" w14:textId="77777777" w:rsidR="00F03A53" w:rsidRPr="00C32630" w:rsidRDefault="000F3AB1" w:rsidP="00596C6C">
      <w:pPr>
        <w:pStyle w:val="Normalny1"/>
        <w:numPr>
          <w:ilvl w:val="1"/>
          <w:numId w:val="6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pomocy psychologiczno-pedagogicznej uczniom, rodzicom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 xml:space="preserve">i </w:t>
      </w:r>
      <w:r w:rsidR="00BC38C3" w:rsidRPr="00C32630">
        <w:rPr>
          <w:rFonts w:asciiTheme="majorHAnsi" w:hAnsiTheme="majorHAnsi" w:cstheme="majorHAnsi"/>
          <w:sz w:val="24"/>
          <w:szCs w:val="24"/>
        </w:rPr>
        <w:t>n</w:t>
      </w:r>
      <w:r w:rsidRPr="00C32630">
        <w:rPr>
          <w:rFonts w:asciiTheme="majorHAnsi" w:hAnsiTheme="majorHAnsi" w:cstheme="majorHAnsi"/>
          <w:sz w:val="24"/>
          <w:szCs w:val="24"/>
        </w:rPr>
        <w:t>auczycielom stosownie do potrzeb i zgodnie z odrębnymi przepisami;</w:t>
      </w:r>
    </w:p>
    <w:p w14:paraId="21B89AB8" w14:textId="77777777" w:rsidR="00F03A53" w:rsidRPr="00C32630" w:rsidRDefault="000F3AB1" w:rsidP="00596C6C">
      <w:pPr>
        <w:pStyle w:val="Normalny1"/>
        <w:numPr>
          <w:ilvl w:val="1"/>
          <w:numId w:val="6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organizowanie obowiązkowych i nadobow</w:t>
      </w:r>
      <w:r w:rsidR="00155452" w:rsidRPr="00C32630">
        <w:rPr>
          <w:rFonts w:asciiTheme="majorHAnsi" w:hAnsiTheme="majorHAnsi" w:cstheme="majorHAnsi"/>
          <w:sz w:val="24"/>
          <w:szCs w:val="24"/>
        </w:rPr>
        <w:t>iązkowych zajęć dydaktycznych z </w:t>
      </w:r>
      <w:r w:rsidRPr="00C32630">
        <w:rPr>
          <w:rFonts w:asciiTheme="majorHAnsi" w:hAnsiTheme="majorHAnsi" w:cstheme="majorHAnsi"/>
          <w:sz w:val="24"/>
          <w:szCs w:val="24"/>
        </w:rPr>
        <w:t>zachowaniem zasad higieny psychicznej;</w:t>
      </w:r>
    </w:p>
    <w:p w14:paraId="4214540B" w14:textId="77777777" w:rsidR="00F03A53" w:rsidRPr="00C32630" w:rsidRDefault="000F3AB1" w:rsidP="00596C6C">
      <w:pPr>
        <w:pStyle w:val="Normalny1"/>
        <w:numPr>
          <w:ilvl w:val="1"/>
          <w:numId w:val="6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dostosowywanie treści, metod i organizacji nauczania do możliwości psychofizycznych uczniów lub poszczególnego ucznia;</w:t>
      </w:r>
    </w:p>
    <w:p w14:paraId="20E9039D" w14:textId="77777777" w:rsidR="00F03A53" w:rsidRPr="00C32630" w:rsidRDefault="000F3AB1" w:rsidP="00596C6C">
      <w:pPr>
        <w:pStyle w:val="Normalny1"/>
        <w:numPr>
          <w:ilvl w:val="1"/>
          <w:numId w:val="6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wyposażenie szkoły w pomoce dydaktyczne i sprzęt umożliwiający realizację zadań dydaktycznych, wychowawczych i opiekuńczych oraz zadań statutowych szkoły;</w:t>
      </w:r>
    </w:p>
    <w:p w14:paraId="263C5ACE"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kształcenia, wychowania i opieki dla</w:t>
      </w:r>
      <w:r w:rsidR="00155452" w:rsidRPr="00C32630">
        <w:rPr>
          <w:rFonts w:asciiTheme="majorHAnsi" w:hAnsiTheme="majorHAnsi" w:cstheme="majorHAnsi"/>
          <w:sz w:val="24"/>
          <w:szCs w:val="24"/>
        </w:rPr>
        <w:t xml:space="preserve"> uczniów niepełnosprawnych oraz </w:t>
      </w:r>
      <w:r w:rsidRPr="00C32630">
        <w:rPr>
          <w:rFonts w:asciiTheme="majorHAnsi" w:hAnsiTheme="majorHAnsi" w:cstheme="majorHAnsi"/>
          <w:sz w:val="24"/>
          <w:szCs w:val="24"/>
        </w:rPr>
        <w:t>niedostosowanych społecznie w formach i na zasadach określonych w odrębnych przepisach;</w:t>
      </w:r>
    </w:p>
    <w:p w14:paraId="74745039"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wspomaganie wychowawczej roli rodziców;</w:t>
      </w:r>
    </w:p>
    <w:p w14:paraId="2D368E2C"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umożliwianie uczniom podtrzymywania poczucia tożsamości narodowej, etnicznej, językowej i religijnej;</w:t>
      </w:r>
    </w:p>
    <w:p w14:paraId="20F90461"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sprawowanie opieki nad uczniami szczególnie uzdolnionymi poprzez umożliwianie realizowania indywidualnych programów nau</w:t>
      </w:r>
      <w:r w:rsidR="00E13B69" w:rsidRPr="00C32630">
        <w:rPr>
          <w:rFonts w:asciiTheme="majorHAnsi" w:hAnsiTheme="majorHAnsi" w:cstheme="majorHAnsi"/>
          <w:sz w:val="24"/>
          <w:szCs w:val="24"/>
        </w:rPr>
        <w:t>czania oraz ukończenia szkoły w </w:t>
      </w:r>
      <w:r w:rsidRPr="00C32630">
        <w:rPr>
          <w:rFonts w:asciiTheme="majorHAnsi" w:hAnsiTheme="majorHAnsi" w:cstheme="majorHAnsi"/>
          <w:sz w:val="24"/>
          <w:szCs w:val="24"/>
        </w:rPr>
        <w:t>skróconym czasie;</w:t>
      </w:r>
    </w:p>
    <w:p w14:paraId="0C29C147"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skuteczne nauczanie języków obcych poprzez </w:t>
      </w:r>
      <w:r w:rsidR="00155452" w:rsidRPr="00C32630">
        <w:rPr>
          <w:rFonts w:asciiTheme="majorHAnsi" w:hAnsiTheme="majorHAnsi" w:cstheme="majorHAnsi"/>
          <w:sz w:val="24"/>
          <w:szCs w:val="24"/>
        </w:rPr>
        <w:t>dostosowywanie ich nauczania do </w:t>
      </w:r>
      <w:r w:rsidRPr="00C32630">
        <w:rPr>
          <w:rFonts w:asciiTheme="majorHAnsi" w:hAnsiTheme="majorHAnsi" w:cstheme="majorHAnsi"/>
          <w:sz w:val="24"/>
          <w:szCs w:val="24"/>
        </w:rPr>
        <w:t>poziomu przygotowania uczniów;</w:t>
      </w:r>
    </w:p>
    <w:p w14:paraId="38E87192"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wprowadzenie uczniów w świat literatury, ugruntowanie ich zainteresowań czytelniczych oraz wyposażenie w kompetencje czytelnicze potrzebne do krytycznego odbioru utworów literackich i innych tekstów literackich;</w:t>
      </w:r>
    </w:p>
    <w:p w14:paraId="4859D165"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związanych z miejscami ważnymi dla pamięci narodowej, formami upamiętniania postaci i wydarzeń z przeszłości, najważniejszymi świętami narodowymi i symbolami państwowymi;</w:t>
      </w:r>
    </w:p>
    <w:p w14:paraId="38C2E3FD"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zapewnienie opieki zdrowotnej przez służbę zdrowia;</w:t>
      </w:r>
    </w:p>
    <w:p w14:paraId="27B121A6"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uczniów wiedzy o bezpieczeństwie oraz kształtowanie właściwych postaw wobec zagrożeń i sytuacji nadzwyczajnych.</w:t>
      </w:r>
    </w:p>
    <w:p w14:paraId="5164B4BF"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warunków do rozwoju zaintere</w:t>
      </w:r>
      <w:r w:rsidR="00155452" w:rsidRPr="00C32630">
        <w:rPr>
          <w:rFonts w:asciiTheme="majorHAnsi" w:hAnsiTheme="majorHAnsi" w:cstheme="majorHAnsi"/>
          <w:sz w:val="24"/>
          <w:szCs w:val="24"/>
        </w:rPr>
        <w:t>sowań i uzdolnień uczniów przez </w:t>
      </w:r>
      <w:r w:rsidRPr="00C32630">
        <w:rPr>
          <w:rFonts w:asciiTheme="majorHAnsi" w:hAnsiTheme="majorHAnsi" w:cstheme="majorHAnsi"/>
          <w:sz w:val="24"/>
          <w:szCs w:val="24"/>
        </w:rPr>
        <w:t>organizowanie zajęć pozalekcyjnych i pozaszkolnych;</w:t>
      </w:r>
    </w:p>
    <w:p w14:paraId="1F76DC41"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przygotowanie uczniów do podejmowania przemyślanych decyzji;</w:t>
      </w:r>
    </w:p>
    <w:p w14:paraId="2DEC6D6D"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kształtowanie aktywności społecznej i umiejętności spędzania wolnego czasu;</w:t>
      </w:r>
    </w:p>
    <w:p w14:paraId="622EB0D5"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u uczniów dbałości o zdrowie własne i innych ludzi oraz umiejętności tworzenia środowiska sprzyjającego zdrowiu;</w:t>
      </w:r>
    </w:p>
    <w:p w14:paraId="3442CB19"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opieki uczniom wymagającym opieki ze względu na inne okoliczności poprzez zorganizowanie świetlicy szkolnej;</w:t>
      </w:r>
    </w:p>
    <w:p w14:paraId="01765142"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zorganizowanie stołówki lub innej formy dożywiania uczniów;</w:t>
      </w:r>
    </w:p>
    <w:p w14:paraId="3317F5EB"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współdziałanie ze środowiskiem zewnętrznym m.in. policją, stowarzyszeniami, parafią, rodzicami w celu kształtowania środowiska wychowawczego w szkole;</w:t>
      </w:r>
    </w:p>
    <w:p w14:paraId="394200E7"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w:t>
      </w:r>
      <w:r w:rsidR="00E13B69" w:rsidRPr="00C32630">
        <w:rPr>
          <w:rFonts w:asciiTheme="majorHAnsi" w:hAnsiTheme="majorHAnsi" w:cstheme="majorHAnsi"/>
          <w:sz w:val="24"/>
          <w:szCs w:val="24"/>
        </w:rPr>
        <w:t>ość, gotowość do uczestnictwa w </w:t>
      </w:r>
      <w:r w:rsidRPr="00C32630">
        <w:rPr>
          <w:rFonts w:asciiTheme="majorHAnsi" w:hAnsiTheme="majorHAnsi" w:cstheme="majorHAnsi"/>
          <w:sz w:val="24"/>
          <w:szCs w:val="24"/>
        </w:rPr>
        <w:t>kulturze, podejmowanie inicjatyw i pracy zespołowej;</w:t>
      </w:r>
    </w:p>
    <w:p w14:paraId="34297CAA"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kształtowanie postawy obywatelskiej, poszanowania </w:t>
      </w:r>
      <w:r w:rsidR="00155452" w:rsidRPr="00C32630">
        <w:rPr>
          <w:rFonts w:asciiTheme="majorHAnsi" w:hAnsiTheme="majorHAnsi" w:cstheme="majorHAnsi"/>
          <w:sz w:val="24"/>
          <w:szCs w:val="24"/>
        </w:rPr>
        <w:t>tradycji i kultury narodowej, a </w:t>
      </w:r>
      <w:r w:rsidRPr="00C32630">
        <w:rPr>
          <w:rFonts w:asciiTheme="majorHAnsi" w:hAnsiTheme="majorHAnsi" w:cstheme="majorHAnsi"/>
          <w:sz w:val="24"/>
          <w:szCs w:val="24"/>
        </w:rPr>
        <w:t>także postaw poszanowania dla innych kultur i tradycji;</w:t>
      </w:r>
    </w:p>
    <w:p w14:paraId="36A066B7"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uczniów wiedzy ekologicznej oraz kształtowanie właściwych postaw wobec problemów ochrony środowiska;</w:t>
      </w:r>
    </w:p>
    <w:p w14:paraId="429155F8" w14:textId="77777777" w:rsidR="00EF77BC" w:rsidRPr="00C32630" w:rsidRDefault="000F3AB1" w:rsidP="00596C6C">
      <w:pPr>
        <w:pStyle w:val="Normalny1"/>
        <w:numPr>
          <w:ilvl w:val="1"/>
          <w:numId w:val="62"/>
        </w:numPr>
        <w:pBdr>
          <w:top w:val="nil"/>
          <w:left w:val="nil"/>
          <w:bottom w:val="nil"/>
          <w:right w:val="nil"/>
          <w:between w:val="nil"/>
        </w:pBdr>
        <w:tabs>
          <w:tab w:val="left" w:pos="647"/>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zapobieganie wszelkiej dyskryminacji;</w:t>
      </w:r>
    </w:p>
    <w:p w14:paraId="5C9BDC9D"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626B64D9"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edukacji medialnej w celu przygotowania </w:t>
      </w:r>
      <w:r w:rsidR="00155452" w:rsidRPr="00C32630">
        <w:rPr>
          <w:rFonts w:asciiTheme="majorHAnsi" w:hAnsiTheme="majorHAnsi" w:cstheme="majorHAnsi"/>
          <w:sz w:val="24"/>
          <w:szCs w:val="24"/>
        </w:rPr>
        <w:t>uczniów do właściwego odbioru i </w:t>
      </w:r>
      <w:r w:rsidRPr="00C32630">
        <w:rPr>
          <w:rFonts w:asciiTheme="majorHAnsi" w:hAnsiTheme="majorHAnsi" w:cstheme="majorHAnsi"/>
          <w:sz w:val="24"/>
          <w:szCs w:val="24"/>
        </w:rPr>
        <w:t>wykorzystania mediów;</w:t>
      </w:r>
    </w:p>
    <w:p w14:paraId="4D08D5A9"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ochrona uczniów przed treściami, które mogą stanowić zagrożenie dla ich prawidłowego rozwoju, a w szczególności instalowanie programów filtrując</w:t>
      </w:r>
      <w:r w:rsidR="00E13B69" w:rsidRPr="00C32630">
        <w:rPr>
          <w:rFonts w:asciiTheme="majorHAnsi" w:hAnsiTheme="majorHAnsi" w:cstheme="majorHAnsi"/>
          <w:sz w:val="24"/>
          <w:szCs w:val="24"/>
        </w:rPr>
        <w:t>ych i </w:t>
      </w:r>
      <w:r w:rsidR="00155452" w:rsidRPr="00C32630">
        <w:rPr>
          <w:rFonts w:asciiTheme="majorHAnsi" w:hAnsiTheme="majorHAnsi" w:cstheme="majorHAnsi"/>
          <w:sz w:val="24"/>
          <w:szCs w:val="24"/>
        </w:rPr>
        <w:t>ograniczających dostęp do </w:t>
      </w:r>
      <w:r w:rsidRPr="00C32630">
        <w:rPr>
          <w:rFonts w:asciiTheme="majorHAnsi" w:hAnsiTheme="majorHAnsi" w:cstheme="majorHAnsi"/>
          <w:sz w:val="24"/>
          <w:szCs w:val="24"/>
        </w:rPr>
        <w:t>zasobów sieciowych w Internecie;</w:t>
      </w:r>
    </w:p>
    <w:p w14:paraId="66F9A5C2"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egzekwowanie obowiązku szkolnego w trybie przepisów o postępowaniu egzekucyjnym w administracji;</w:t>
      </w:r>
    </w:p>
    <w:p w14:paraId="1258FCDD" w14:textId="77777777" w:rsidR="00F03A53" w:rsidRPr="00C32630" w:rsidRDefault="000F3AB1" w:rsidP="00596C6C">
      <w:pPr>
        <w:pStyle w:val="Normalny1"/>
        <w:numPr>
          <w:ilvl w:val="1"/>
          <w:numId w:val="62"/>
        </w:numPr>
        <w:pBdr>
          <w:top w:val="nil"/>
          <w:left w:val="nil"/>
          <w:bottom w:val="nil"/>
          <w:right w:val="nil"/>
          <w:between w:val="nil"/>
        </w:pBdr>
        <w:tabs>
          <w:tab w:val="left" w:pos="647"/>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dokumentowanie procesu dydaktycznego, opiekuńc</w:t>
      </w:r>
      <w:r w:rsidR="00155452" w:rsidRPr="00C32630">
        <w:rPr>
          <w:rFonts w:asciiTheme="majorHAnsi" w:hAnsiTheme="majorHAnsi" w:cstheme="majorHAnsi"/>
          <w:sz w:val="24"/>
          <w:szCs w:val="24"/>
        </w:rPr>
        <w:t>zego i wychowawczego, zgodnie z </w:t>
      </w:r>
      <w:r w:rsidRPr="00C32630">
        <w:rPr>
          <w:rFonts w:asciiTheme="majorHAnsi" w:hAnsiTheme="majorHAnsi" w:cstheme="majorHAnsi"/>
          <w:sz w:val="24"/>
          <w:szCs w:val="24"/>
        </w:rPr>
        <w:t>zasadami określonymi w przepisach o dokumentacji szkolnej i archiwizacji.</w:t>
      </w:r>
    </w:p>
    <w:p w14:paraId="7AE967A6" w14:textId="77777777" w:rsidR="00F03A53" w:rsidRPr="00C32630" w:rsidRDefault="000F3AB1" w:rsidP="00596C6C">
      <w:pPr>
        <w:pStyle w:val="Normalny1"/>
        <w:numPr>
          <w:ilvl w:val="0"/>
          <w:numId w:val="60"/>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Zadaniem szkoły jest pełna realizacja podstaw programowych kształcenia ogólnego </w:t>
      </w:r>
      <w:r w:rsidR="00B47C8B" w:rsidRPr="00C32630">
        <w:rPr>
          <w:rFonts w:asciiTheme="majorHAnsi" w:hAnsiTheme="majorHAnsi" w:cstheme="majorHAnsi"/>
          <w:sz w:val="24"/>
          <w:szCs w:val="24"/>
        </w:rPr>
        <w:br/>
      </w:r>
      <w:r w:rsidRPr="00C32630">
        <w:rPr>
          <w:rFonts w:asciiTheme="majorHAnsi" w:hAnsiTheme="majorHAnsi" w:cstheme="majorHAnsi"/>
          <w:sz w:val="24"/>
          <w:szCs w:val="24"/>
        </w:rPr>
        <w:t>z zachowaniem zalecanych form i sposobów jej realizacji i wykształcenie u uczniów poniższych umiejętności:</w:t>
      </w:r>
    </w:p>
    <w:p w14:paraId="673A4270" w14:textId="77777777" w:rsidR="00F03A53" w:rsidRPr="00C32630" w:rsidRDefault="000F3AB1" w:rsidP="00596C6C">
      <w:pPr>
        <w:pStyle w:val="Normalny1"/>
        <w:numPr>
          <w:ilvl w:val="0"/>
          <w:numId w:val="7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sprawne komunikowanie się w języku polskim oraz w językach obcych nowożytnych;</w:t>
      </w:r>
    </w:p>
    <w:p w14:paraId="4113BBB2" w14:textId="77777777" w:rsidR="00F03A53" w:rsidRPr="00C32630" w:rsidRDefault="000F3AB1" w:rsidP="00596C6C">
      <w:pPr>
        <w:pStyle w:val="Normalny1"/>
        <w:numPr>
          <w:ilvl w:val="0"/>
          <w:numId w:val="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sprawne wykorzystywanie narzędzi matematyki w życiu codziennym, a także kształcenie myślenia matematycznego;</w:t>
      </w:r>
    </w:p>
    <w:p w14:paraId="2D1482EB" w14:textId="77777777" w:rsidR="00F03A53" w:rsidRPr="00C32630" w:rsidRDefault="000F3AB1" w:rsidP="00596C6C">
      <w:pPr>
        <w:pStyle w:val="Normalny1"/>
        <w:numPr>
          <w:ilvl w:val="0"/>
          <w:numId w:val="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poszukiwanie, porządkowanie, krytyczna analiza </w:t>
      </w:r>
      <w:r w:rsidR="00E13B69" w:rsidRPr="00C32630">
        <w:rPr>
          <w:rFonts w:asciiTheme="majorHAnsi" w:hAnsiTheme="majorHAnsi" w:cstheme="majorHAnsi"/>
          <w:sz w:val="24"/>
          <w:szCs w:val="24"/>
        </w:rPr>
        <w:t>oraz wykorzystanie informacji z </w:t>
      </w:r>
      <w:r w:rsidRPr="00C32630">
        <w:rPr>
          <w:rFonts w:asciiTheme="majorHAnsi" w:hAnsiTheme="majorHAnsi" w:cstheme="majorHAnsi"/>
          <w:sz w:val="24"/>
          <w:szCs w:val="24"/>
        </w:rPr>
        <w:t>różnych źródeł;</w:t>
      </w:r>
    </w:p>
    <w:p w14:paraId="06EF3064" w14:textId="77777777" w:rsidR="00F03A53" w:rsidRPr="00C32630" w:rsidRDefault="000F3AB1" w:rsidP="00596C6C">
      <w:pPr>
        <w:pStyle w:val="Normalny1"/>
        <w:numPr>
          <w:ilvl w:val="0"/>
          <w:numId w:val="7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kreatywne rozwiązywanie problemów z różnych dziedzin ze świadomym wykorzystaniem metod i narzędzi wywodzących się z informatyki, w tym programowanie;</w:t>
      </w:r>
    </w:p>
    <w:p w14:paraId="21201697" w14:textId="77777777" w:rsidR="00F03A53" w:rsidRPr="00C32630" w:rsidRDefault="000F3AB1" w:rsidP="00596C6C">
      <w:pPr>
        <w:pStyle w:val="Normalny1"/>
        <w:numPr>
          <w:ilvl w:val="0"/>
          <w:numId w:val="7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rozwiązywanie problemów, również z wykorzystaniem technik mediacyjnych;</w:t>
      </w:r>
    </w:p>
    <w:p w14:paraId="670F636A" w14:textId="77777777" w:rsidR="00F03A53" w:rsidRPr="00C32630" w:rsidRDefault="000F3AB1" w:rsidP="00596C6C">
      <w:pPr>
        <w:pStyle w:val="Normalny1"/>
        <w:numPr>
          <w:ilvl w:val="0"/>
          <w:numId w:val="76"/>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praca w zespole i społeczna aktywność;</w:t>
      </w:r>
    </w:p>
    <w:p w14:paraId="5465BB10" w14:textId="77777777" w:rsidR="00F03A53" w:rsidRPr="00C32630" w:rsidRDefault="000F3AB1" w:rsidP="00596C6C">
      <w:pPr>
        <w:pStyle w:val="Normalny1"/>
        <w:numPr>
          <w:ilvl w:val="0"/>
          <w:numId w:val="7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aktywny udział w życiu kulturalnym szkoły, środowiska lokalnego oraz kraju.</w:t>
      </w:r>
    </w:p>
    <w:p w14:paraId="5DC641AF" w14:textId="77777777" w:rsidR="00F03A53" w:rsidRPr="00C32630" w:rsidRDefault="000F3AB1" w:rsidP="00596C6C">
      <w:pPr>
        <w:pStyle w:val="Normalny1"/>
        <w:numPr>
          <w:ilvl w:val="0"/>
          <w:numId w:val="60"/>
        </w:numPr>
        <w:pBdr>
          <w:top w:val="nil"/>
          <w:left w:val="nil"/>
          <w:bottom w:val="nil"/>
          <w:right w:val="nil"/>
          <w:between w:val="nil"/>
        </w:pBdr>
        <w:spacing w:before="120" w:line="276" w:lineRule="auto"/>
        <w:ind w:left="426" w:hanging="425"/>
        <w:contextualSpacing/>
        <w:jc w:val="both"/>
        <w:rPr>
          <w:rFonts w:asciiTheme="majorHAnsi" w:hAnsiTheme="majorHAnsi" w:cstheme="majorHAnsi"/>
        </w:rPr>
      </w:pPr>
      <w:r w:rsidRPr="00C32630">
        <w:rPr>
          <w:rFonts w:asciiTheme="majorHAnsi" w:hAnsiTheme="majorHAnsi" w:cstheme="majorHAnsi"/>
          <w:sz w:val="24"/>
          <w:szCs w:val="24"/>
        </w:rPr>
        <w:t xml:space="preserve">Zadaniem szkoły jest ukierunkowanie procesu wychowawczego na wartości, które wyznaczają cele wychowania i kryteria jego oceny. Wychowanie ukierunkowane na wartości zakłada przede wszystkim podmiotowe traktowanie ucznia, a </w:t>
      </w:r>
      <w:r w:rsidR="00155452" w:rsidRPr="00C32630">
        <w:rPr>
          <w:rFonts w:asciiTheme="majorHAnsi" w:hAnsiTheme="majorHAnsi" w:cstheme="majorHAnsi"/>
          <w:sz w:val="24"/>
          <w:szCs w:val="24"/>
        </w:rPr>
        <w:t>wartości skłaniają człowieka do </w:t>
      </w:r>
      <w:r w:rsidRPr="00C32630">
        <w:rPr>
          <w:rFonts w:asciiTheme="majorHAnsi" w:hAnsiTheme="majorHAnsi" w:cstheme="majorHAnsi"/>
          <w:sz w:val="24"/>
          <w:szCs w:val="24"/>
        </w:rPr>
        <w:t>podejmowania odpowiednich wyborów czy decyzji.</w:t>
      </w:r>
    </w:p>
    <w:p w14:paraId="19D2AD7E" w14:textId="77777777" w:rsidR="00F03A53" w:rsidRPr="00C32630" w:rsidRDefault="000F3AB1" w:rsidP="00596C6C">
      <w:pPr>
        <w:pStyle w:val="Normalny1"/>
        <w:numPr>
          <w:ilvl w:val="0"/>
          <w:numId w:val="6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Uczniowie niebędący obywatelami polskimi oraz obywatele polscy, którzy pobierali naukę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w szkołach funkcjonujących w systemach oświatowych innych państwa, mają prawo do:</w:t>
      </w:r>
    </w:p>
    <w:p w14:paraId="42568939" w14:textId="77777777" w:rsidR="00F03A53" w:rsidRPr="00C32630" w:rsidRDefault="000F3AB1" w:rsidP="00596C6C">
      <w:pPr>
        <w:pStyle w:val="Normalny1"/>
        <w:numPr>
          <w:ilvl w:val="0"/>
          <w:numId w:val="370"/>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nauki w oddziałach ogólnodostępnych, jeżeli znajomoś</w:t>
      </w:r>
      <w:r w:rsidR="004160F6" w:rsidRPr="00C32630">
        <w:rPr>
          <w:rFonts w:asciiTheme="majorHAnsi" w:hAnsiTheme="majorHAnsi" w:cstheme="majorHAnsi"/>
          <w:sz w:val="24"/>
          <w:szCs w:val="24"/>
        </w:rPr>
        <w:t xml:space="preserve">ć języka polskiego umożliwia </w:t>
      </w:r>
      <w:r w:rsidR="00BC38C3" w:rsidRPr="00C32630">
        <w:rPr>
          <w:rFonts w:asciiTheme="majorHAnsi" w:hAnsiTheme="majorHAnsi" w:cstheme="majorHAnsi"/>
          <w:sz w:val="24"/>
          <w:szCs w:val="24"/>
        </w:rPr>
        <w:br/>
      </w:r>
      <w:r w:rsidR="004160F6" w:rsidRPr="00C32630">
        <w:rPr>
          <w:rFonts w:asciiTheme="majorHAnsi" w:hAnsiTheme="majorHAnsi" w:cstheme="majorHAnsi"/>
          <w:sz w:val="24"/>
          <w:szCs w:val="24"/>
        </w:rPr>
        <w:t xml:space="preserve">im </w:t>
      </w:r>
      <w:r w:rsidRPr="00C32630">
        <w:rPr>
          <w:rFonts w:asciiTheme="majorHAnsi" w:hAnsiTheme="majorHAnsi" w:cstheme="majorHAnsi"/>
          <w:sz w:val="24"/>
          <w:szCs w:val="24"/>
        </w:rPr>
        <w:t>korzystanie z zajęć;</w:t>
      </w:r>
    </w:p>
    <w:p w14:paraId="0CDB305E" w14:textId="77777777" w:rsidR="00F03A53" w:rsidRPr="00C32630" w:rsidRDefault="000F3AB1" w:rsidP="00596C6C">
      <w:pPr>
        <w:pStyle w:val="Normalny1"/>
        <w:numPr>
          <w:ilvl w:val="0"/>
          <w:numId w:val="370"/>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organizacji pomocy psychologiczno-pedagogicznej w trybie i formach przewidzianych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 xml:space="preserve">dla obywateli polskich, w tym dostosowania metod i form pracy na zajęciach </w:t>
      </w:r>
      <w:r w:rsidR="00BC38C3" w:rsidRPr="00C32630">
        <w:rPr>
          <w:rFonts w:asciiTheme="majorHAnsi" w:hAnsiTheme="majorHAnsi" w:cstheme="majorHAnsi"/>
          <w:sz w:val="24"/>
          <w:szCs w:val="24"/>
        </w:rPr>
        <w:br/>
      </w:r>
      <w:r w:rsidRPr="00C32630">
        <w:rPr>
          <w:rFonts w:asciiTheme="majorHAnsi" w:hAnsiTheme="majorHAnsi" w:cstheme="majorHAnsi"/>
          <w:sz w:val="24"/>
          <w:szCs w:val="24"/>
        </w:rPr>
        <w:t>do indywidualnych potrzeb rozwojowych i edukacyjnych oraz możliwości psychofizycznych uczniów;</w:t>
      </w:r>
    </w:p>
    <w:p w14:paraId="4FDB45C3" w14:textId="77777777" w:rsidR="00F03A53" w:rsidRPr="00C32630" w:rsidRDefault="000F3AB1" w:rsidP="00596C6C">
      <w:pPr>
        <w:pStyle w:val="Normalny1"/>
        <w:numPr>
          <w:ilvl w:val="0"/>
          <w:numId w:val="369"/>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nauki uczniów niebędących obywatelami polskimi w oddziałach ogólnodostępnych uczniowie ci mają dodatkowo prawo do:</w:t>
      </w:r>
    </w:p>
    <w:p w14:paraId="2A102BD9" w14:textId="77777777" w:rsidR="00F03A53" w:rsidRPr="00C32630" w:rsidRDefault="000F3AB1" w:rsidP="00596C6C">
      <w:pPr>
        <w:pStyle w:val="Normalny1"/>
        <w:numPr>
          <w:ilvl w:val="0"/>
          <w:numId w:val="371"/>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organizacji dodatkowej, bezpłatnej nauki języka polskiego w formie zajęć lekcyjnych jako języka obcego, w celu opanowania języka polskiego w </w:t>
      </w:r>
      <w:r w:rsidR="004160F6" w:rsidRPr="00C32630">
        <w:rPr>
          <w:rFonts w:asciiTheme="majorHAnsi" w:hAnsiTheme="majorHAnsi" w:cstheme="majorHAnsi"/>
          <w:sz w:val="24"/>
          <w:szCs w:val="24"/>
        </w:rPr>
        <w:t>stopniu umożliwiającym udział w </w:t>
      </w:r>
      <w:r w:rsidRPr="00C32630">
        <w:rPr>
          <w:rFonts w:asciiTheme="majorHAnsi" w:hAnsiTheme="majorHAnsi" w:cstheme="majorHAnsi"/>
          <w:sz w:val="24"/>
          <w:szCs w:val="24"/>
        </w:rPr>
        <w:t>obowiązkowych zajęciach edukacyjnych;</w:t>
      </w:r>
    </w:p>
    <w:p w14:paraId="496EEDC9" w14:textId="77777777" w:rsidR="00F03A53" w:rsidRPr="00C32630" w:rsidRDefault="000F3AB1" w:rsidP="00596C6C">
      <w:pPr>
        <w:pStyle w:val="Normalny1"/>
        <w:numPr>
          <w:ilvl w:val="0"/>
          <w:numId w:val="371"/>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dodatkowych zajęć wyrównawczych w zakresie przedmiotów nauczania, z których potrzebują wsparcia, aby wyrównać różnice programowe.</w:t>
      </w:r>
    </w:p>
    <w:p w14:paraId="3FA51C93" w14:textId="77777777" w:rsidR="00F03A53" w:rsidRPr="00C32630" w:rsidRDefault="000F3AB1" w:rsidP="00596C6C">
      <w:pPr>
        <w:pStyle w:val="Normalny1"/>
        <w:numPr>
          <w:ilvl w:val="0"/>
          <w:numId w:val="369"/>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integrację uczniów niebędących obywatelami polskimi ze środowiskiem szkolnym i wspomaga ich w pokonaniu trudności adaptacyjnych związanych z różnicami kulturowymi lub ze zmianą środowiska edukacyjnego, w tym zwią</w:t>
      </w:r>
      <w:r w:rsidR="004160F6" w:rsidRPr="00C32630">
        <w:rPr>
          <w:rFonts w:asciiTheme="majorHAnsi" w:hAnsiTheme="majorHAnsi" w:cstheme="majorHAnsi"/>
          <w:sz w:val="24"/>
          <w:szCs w:val="24"/>
        </w:rPr>
        <w:t>zanych z kształceniem za </w:t>
      </w:r>
      <w:r w:rsidRPr="00C32630">
        <w:rPr>
          <w:rFonts w:asciiTheme="majorHAnsi" w:hAnsiTheme="majorHAnsi" w:cstheme="majorHAnsi"/>
          <w:sz w:val="24"/>
          <w:szCs w:val="24"/>
        </w:rPr>
        <w:t>granicą.</w:t>
      </w:r>
    </w:p>
    <w:p w14:paraId="3C46041A" w14:textId="77777777" w:rsidR="002067D4" w:rsidRPr="00C32630" w:rsidRDefault="002067D4"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rPr>
      </w:pPr>
    </w:p>
    <w:p w14:paraId="651824F9" w14:textId="77777777" w:rsidR="002067D4"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 </w:t>
      </w:r>
    </w:p>
    <w:p w14:paraId="6A4F41E4" w14:textId="77777777" w:rsidR="00F03A53" w:rsidRPr="00C32630" w:rsidRDefault="000F3AB1" w:rsidP="002067D4">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systematycznie diagnozuje osiągnięcia uczniów</w:t>
      </w:r>
      <w:r w:rsidR="004160F6" w:rsidRPr="00C32630">
        <w:rPr>
          <w:rFonts w:asciiTheme="majorHAnsi" w:hAnsiTheme="majorHAnsi" w:cstheme="majorHAnsi"/>
          <w:sz w:val="24"/>
          <w:szCs w:val="24"/>
        </w:rPr>
        <w:t>, stopień zadowolenia uczniów i </w:t>
      </w:r>
      <w:r w:rsidRPr="00C32630">
        <w:rPr>
          <w:rFonts w:asciiTheme="majorHAnsi" w:hAnsiTheme="majorHAnsi" w:cstheme="majorHAnsi"/>
          <w:sz w:val="24"/>
          <w:szCs w:val="24"/>
        </w:rPr>
        <w:t>rodziców, realizację zadań wykonywanych przez pracown</w:t>
      </w:r>
      <w:r w:rsidR="004160F6" w:rsidRPr="00C32630">
        <w:rPr>
          <w:rFonts w:asciiTheme="majorHAnsi" w:hAnsiTheme="majorHAnsi" w:cstheme="majorHAnsi"/>
          <w:sz w:val="24"/>
          <w:szCs w:val="24"/>
        </w:rPr>
        <w:t>ików szkoły i wyciąga wnioski z </w:t>
      </w:r>
      <w:r w:rsidRPr="00C32630">
        <w:rPr>
          <w:rFonts w:asciiTheme="majorHAnsi" w:hAnsiTheme="majorHAnsi" w:cstheme="majorHAnsi"/>
          <w:sz w:val="24"/>
          <w:szCs w:val="24"/>
        </w:rPr>
        <w:t>realizacji celów i zadań szkoły.</w:t>
      </w:r>
    </w:p>
    <w:p w14:paraId="7D9FB512" w14:textId="77777777" w:rsidR="002067D4" w:rsidRPr="00C32630" w:rsidRDefault="002067D4"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72F26D4B" w14:textId="77777777" w:rsidR="00AF0BDE" w:rsidRPr="00C32630" w:rsidRDefault="00AF0BDE"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5957DCE4" w14:textId="77777777" w:rsidR="002067D4"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 </w:t>
      </w:r>
    </w:p>
    <w:p w14:paraId="1AC20068" w14:textId="77777777" w:rsidR="00F03A53" w:rsidRPr="00C32630" w:rsidRDefault="006F2C3D" w:rsidP="002067D4">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Pr>
          <w:rFonts w:asciiTheme="majorHAnsi" w:hAnsiTheme="majorHAnsi" w:cstheme="majorHAnsi"/>
          <w:sz w:val="24"/>
          <w:szCs w:val="24"/>
        </w:rPr>
        <w:t xml:space="preserve">Cele i zadania szkoły oraz </w:t>
      </w:r>
      <w:r w:rsidR="000F3AB1" w:rsidRPr="00C32630">
        <w:rPr>
          <w:rFonts w:asciiTheme="majorHAnsi" w:hAnsiTheme="majorHAnsi" w:cstheme="majorHAnsi"/>
          <w:sz w:val="24"/>
          <w:szCs w:val="24"/>
        </w:rPr>
        <w:t>oddziałów przedszkolny</w:t>
      </w:r>
      <w:r w:rsidR="004160F6" w:rsidRPr="00C32630">
        <w:rPr>
          <w:rFonts w:asciiTheme="majorHAnsi" w:hAnsiTheme="majorHAnsi" w:cstheme="majorHAnsi"/>
          <w:sz w:val="24"/>
          <w:szCs w:val="24"/>
        </w:rPr>
        <w:t>ch realizują nauczyciele wraz</w:t>
      </w:r>
      <w:r w:rsidR="000F3AB1" w:rsidRPr="00C32630">
        <w:rPr>
          <w:rFonts w:asciiTheme="majorHAnsi" w:hAnsiTheme="majorHAnsi" w:cstheme="majorHAnsi"/>
          <w:sz w:val="24"/>
          <w:szCs w:val="24"/>
        </w:rPr>
        <w:t xml:space="preserve"> z uczniami </w:t>
      </w:r>
      <w:r w:rsidR="002067D4" w:rsidRPr="00C32630">
        <w:rPr>
          <w:rFonts w:asciiTheme="majorHAnsi" w:hAnsiTheme="majorHAnsi" w:cstheme="majorHAnsi"/>
          <w:sz w:val="24"/>
          <w:szCs w:val="24"/>
        </w:rPr>
        <w:br/>
      </w:r>
      <w:r w:rsidR="000F3AB1" w:rsidRPr="00C32630">
        <w:rPr>
          <w:rFonts w:asciiTheme="majorHAnsi" w:hAnsiTheme="majorHAnsi" w:cstheme="majorHAnsi"/>
          <w:sz w:val="24"/>
          <w:szCs w:val="24"/>
        </w:rPr>
        <w:t>na zajęciach wychowania przedszkolnego, zajęciach klasowo-lekcyjnych, sportowych, zajęciach pozalekcyjnych, w działalności pozaszkolnej.</w:t>
      </w:r>
    </w:p>
    <w:p w14:paraId="1F9646A3" w14:textId="77777777" w:rsidR="00230C93" w:rsidRPr="00C32630" w:rsidRDefault="00230C93" w:rsidP="003B32E7">
      <w:pPr>
        <w:pStyle w:val="Normalny1"/>
        <w:pBdr>
          <w:top w:val="nil"/>
          <w:left w:val="nil"/>
          <w:bottom w:val="nil"/>
          <w:right w:val="nil"/>
          <w:between w:val="nil"/>
        </w:pBdr>
        <w:spacing w:before="120" w:line="276" w:lineRule="auto"/>
        <w:contextualSpacing/>
        <w:rPr>
          <w:rFonts w:asciiTheme="majorHAnsi" w:hAnsiTheme="majorHAnsi" w:cstheme="majorHAnsi"/>
          <w:b/>
          <w:sz w:val="16"/>
          <w:szCs w:val="16"/>
        </w:rPr>
      </w:pPr>
    </w:p>
    <w:p w14:paraId="63209F2C" w14:textId="77777777" w:rsidR="00230C93" w:rsidRPr="00C32630" w:rsidRDefault="000F3AB1" w:rsidP="003B32E7">
      <w:pPr>
        <w:pStyle w:val="Normalny1"/>
        <w:pBdr>
          <w:top w:val="nil"/>
          <w:left w:val="nil"/>
          <w:bottom w:val="nil"/>
          <w:right w:val="nil"/>
          <w:between w:val="nil"/>
        </w:pBdr>
        <w:spacing w:before="120"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7. </w:t>
      </w:r>
    </w:p>
    <w:p w14:paraId="75875185" w14:textId="77777777" w:rsidR="00F03A53" w:rsidRPr="00C32630" w:rsidRDefault="000F3AB1" w:rsidP="00596C6C">
      <w:pPr>
        <w:pStyle w:val="Normalny1"/>
        <w:numPr>
          <w:ilvl w:val="0"/>
          <w:numId w:val="367"/>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Działalność edukacyjna szkoły jest określona przez:</w:t>
      </w:r>
    </w:p>
    <w:p w14:paraId="634F42CA" w14:textId="77777777" w:rsidR="00F03A53" w:rsidRPr="00C32630" w:rsidRDefault="000F3AB1" w:rsidP="00596C6C">
      <w:pPr>
        <w:pStyle w:val="Normalny1"/>
        <w:numPr>
          <w:ilvl w:val="0"/>
          <w:numId w:val="7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szkolny zestaw programów nauczania;</w:t>
      </w:r>
    </w:p>
    <w:p w14:paraId="72C239BD" w14:textId="77777777" w:rsidR="00F03A53" w:rsidRPr="00C32630" w:rsidRDefault="000F3AB1" w:rsidP="00596C6C">
      <w:pPr>
        <w:pStyle w:val="Normalny1"/>
        <w:numPr>
          <w:ilvl w:val="0"/>
          <w:numId w:val="7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program wychowawczo-profilaktyczny szkoły, obejmujący</w:t>
      </w:r>
      <w:r w:rsidR="004160F6" w:rsidRPr="00C32630">
        <w:rPr>
          <w:rFonts w:asciiTheme="majorHAnsi" w:hAnsiTheme="majorHAnsi" w:cstheme="majorHAnsi"/>
          <w:sz w:val="24"/>
          <w:szCs w:val="24"/>
        </w:rPr>
        <w:t xml:space="preserve"> wszystkie treści i działania o </w:t>
      </w:r>
      <w:r w:rsidRPr="00C32630">
        <w:rPr>
          <w:rFonts w:asciiTheme="majorHAnsi" w:hAnsiTheme="majorHAnsi" w:cstheme="majorHAnsi"/>
          <w:sz w:val="24"/>
          <w:szCs w:val="24"/>
        </w:rPr>
        <w:t>charakterze wychowawczym dostosowany do wieku uczniów i potrzeb;</w:t>
      </w:r>
    </w:p>
    <w:p w14:paraId="202DF941" w14:textId="77777777" w:rsidR="00F03A53" w:rsidRPr="00C32630" w:rsidRDefault="000F3AB1" w:rsidP="00596C6C">
      <w:pPr>
        <w:pStyle w:val="Normalny1"/>
        <w:numPr>
          <w:ilvl w:val="0"/>
          <w:numId w:val="7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roczny plan pracy szkoły.</w:t>
      </w:r>
    </w:p>
    <w:p w14:paraId="1EBFF42E" w14:textId="77777777" w:rsidR="00F03A53" w:rsidRPr="00C32630" w:rsidRDefault="000F3AB1" w:rsidP="00596C6C">
      <w:pPr>
        <w:pStyle w:val="Normalny1"/>
        <w:numPr>
          <w:ilvl w:val="0"/>
          <w:numId w:val="7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Szkolny zestaw programów nauczania, program wychowawczo-profilaktyczny szkoły </w:t>
      </w:r>
      <w:r w:rsidR="005B1F43"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oraz roczny plan pracy szkoły tworzą spójną całość i uwzględniają wszystkie wymagania opisane w podstawie programowej. Ich przygotowanie i realizacja są zadaniem zarówno całej szkoły, jak i każdego nauczyciela.</w:t>
      </w:r>
    </w:p>
    <w:p w14:paraId="450739B7" w14:textId="77777777" w:rsidR="00EF77BC" w:rsidRPr="00C32630" w:rsidRDefault="00EF77BC" w:rsidP="003B32E7">
      <w:pPr>
        <w:pStyle w:val="Normalny1"/>
        <w:pBdr>
          <w:top w:val="nil"/>
          <w:left w:val="nil"/>
          <w:bottom w:val="nil"/>
          <w:right w:val="nil"/>
          <w:between w:val="nil"/>
        </w:pBdr>
        <w:tabs>
          <w:tab w:val="left" w:pos="1148"/>
        </w:tabs>
        <w:spacing w:before="120" w:line="276" w:lineRule="auto"/>
        <w:contextualSpacing/>
        <w:jc w:val="both"/>
        <w:rPr>
          <w:rFonts w:asciiTheme="majorHAnsi" w:hAnsiTheme="majorHAnsi" w:cstheme="majorHAnsi"/>
          <w:sz w:val="24"/>
          <w:szCs w:val="24"/>
        </w:rPr>
      </w:pPr>
    </w:p>
    <w:p w14:paraId="413DF361" w14:textId="77777777" w:rsidR="00F03A53" w:rsidRPr="00C32630" w:rsidRDefault="000F3AB1" w:rsidP="00C1584F">
      <w:pPr>
        <w:pStyle w:val="Nagwek1"/>
        <w:rPr>
          <w:rFonts w:asciiTheme="majorHAnsi" w:hAnsiTheme="majorHAnsi" w:cstheme="majorHAnsi"/>
        </w:rPr>
      </w:pPr>
      <w:bookmarkStart w:id="3" w:name="_Toc182934148"/>
      <w:r w:rsidRPr="00C32630">
        <w:rPr>
          <w:rFonts w:asciiTheme="majorHAnsi" w:hAnsiTheme="majorHAnsi" w:cstheme="majorHAnsi"/>
        </w:rPr>
        <w:t>DZIAŁ II</w:t>
      </w:r>
      <w:r w:rsidR="005B3AB4" w:rsidRPr="00C32630">
        <w:rPr>
          <w:rFonts w:asciiTheme="majorHAnsi" w:hAnsiTheme="majorHAnsi" w:cstheme="majorHAnsi"/>
        </w:rPr>
        <w:tab/>
      </w:r>
      <w:r w:rsidRPr="00C32630">
        <w:rPr>
          <w:rFonts w:asciiTheme="majorHAnsi" w:hAnsiTheme="majorHAnsi" w:cstheme="majorHAnsi"/>
        </w:rPr>
        <w:t>Sposoby realizacji zadań szkoły</w:t>
      </w:r>
      <w:bookmarkEnd w:id="3"/>
    </w:p>
    <w:p w14:paraId="00AE982C" w14:textId="77777777" w:rsidR="00F03A53" w:rsidRPr="00C32630" w:rsidRDefault="000F3AB1" w:rsidP="00386DAD">
      <w:pPr>
        <w:pStyle w:val="Nagwek2"/>
        <w:spacing w:before="192"/>
        <w:rPr>
          <w:rFonts w:asciiTheme="majorHAnsi" w:hAnsiTheme="majorHAnsi" w:cstheme="majorHAnsi"/>
        </w:rPr>
      </w:pPr>
      <w:bookmarkStart w:id="4" w:name="_Toc182934149"/>
      <w:r w:rsidRPr="00C32630">
        <w:rPr>
          <w:rFonts w:asciiTheme="majorHAnsi" w:hAnsiTheme="majorHAnsi" w:cstheme="majorHAnsi"/>
        </w:rPr>
        <w:t>Rozdział 1</w:t>
      </w:r>
      <w:r w:rsidR="005B3AB4" w:rsidRPr="00C32630">
        <w:rPr>
          <w:rFonts w:asciiTheme="majorHAnsi" w:hAnsiTheme="majorHAnsi" w:cstheme="majorHAnsi"/>
        </w:rPr>
        <w:tab/>
      </w:r>
      <w:r w:rsidRPr="00C32630">
        <w:rPr>
          <w:rFonts w:asciiTheme="majorHAnsi" w:hAnsiTheme="majorHAnsi" w:cstheme="majorHAnsi"/>
        </w:rPr>
        <w:t>Informacje wstępne</w:t>
      </w:r>
      <w:bookmarkEnd w:id="4"/>
    </w:p>
    <w:p w14:paraId="451091D9" w14:textId="77777777" w:rsidR="00F03A53" w:rsidRPr="00C32630" w:rsidRDefault="00F03A53" w:rsidP="00230C93">
      <w:pPr>
        <w:pStyle w:val="Normalny1"/>
        <w:pBdr>
          <w:top w:val="nil"/>
          <w:left w:val="nil"/>
          <w:bottom w:val="nil"/>
          <w:right w:val="nil"/>
          <w:between w:val="nil"/>
        </w:pBdr>
        <w:contextualSpacing/>
        <w:rPr>
          <w:rFonts w:asciiTheme="majorHAnsi" w:hAnsiTheme="majorHAnsi" w:cstheme="majorHAnsi"/>
          <w:b/>
          <w:sz w:val="16"/>
          <w:szCs w:val="16"/>
        </w:rPr>
      </w:pPr>
    </w:p>
    <w:p w14:paraId="27B7FEB6" w14:textId="77777777" w:rsidR="00230C93" w:rsidRPr="00C32630" w:rsidRDefault="000F3AB1" w:rsidP="00230C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 </w:t>
      </w:r>
    </w:p>
    <w:p w14:paraId="58B358FE" w14:textId="77777777" w:rsidR="00F03A53" w:rsidRPr="00C32630" w:rsidRDefault="000F3AB1" w:rsidP="00596C6C">
      <w:pPr>
        <w:pStyle w:val="Normalny1"/>
        <w:numPr>
          <w:ilvl w:val="0"/>
          <w:numId w:val="366"/>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Praca wychowawczo-dydaktyczna w szkole prowadzona jest w oparciu obowiązującą podstawę programową kształcenia ogólnego dla poszczególnych etapów edukacyjnych zgodnie z przyjętymi programami nauczania dla każdej edukacji przedmiotowej.</w:t>
      </w:r>
    </w:p>
    <w:p w14:paraId="7369F00C" w14:textId="77777777" w:rsidR="00F03A53" w:rsidRPr="00C32630" w:rsidRDefault="000F3AB1" w:rsidP="00596C6C">
      <w:pPr>
        <w:pStyle w:val="Normalny1"/>
        <w:numPr>
          <w:ilvl w:val="1"/>
          <w:numId w:val="7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Program nauczania obejmuje treści nauczania ustalone dla danych zajęć edukacyjnych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 xml:space="preserve">w podstawie programowej ułożone chronologicznie, ze wskazaniem celów kształcenia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i wychowania zawartych w podstawie programowej kształcenia ogólnego.</w:t>
      </w:r>
    </w:p>
    <w:p w14:paraId="422AEC27" w14:textId="77777777" w:rsidR="00F03A53" w:rsidRPr="00C32630" w:rsidRDefault="000F3AB1" w:rsidP="00596C6C">
      <w:pPr>
        <w:pStyle w:val="Normalny1"/>
        <w:numPr>
          <w:ilvl w:val="1"/>
          <w:numId w:val="72"/>
        </w:numPr>
        <w:pBdr>
          <w:top w:val="nil"/>
          <w:left w:val="nil"/>
          <w:bottom w:val="nil"/>
          <w:right w:val="nil"/>
          <w:between w:val="nil"/>
        </w:pBdr>
        <w:tabs>
          <w:tab w:val="left" w:pos="1318"/>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nauczania zaproponowany przez nauczyciela lub zespół nauczycieli musi być dostosowany do potrzeb i możliwości uczniów, dla których jest przeznaczony i powinien uwzględniać warunki dydaktyczne, lokalowe szkoły, zainteresowania uczniów, lokalizację szkoły, warunki środowiskowe i społeczne uczniów.</w:t>
      </w:r>
    </w:p>
    <w:p w14:paraId="03B26E50" w14:textId="77777777" w:rsidR="00F03A53" w:rsidRPr="00C32630" w:rsidRDefault="000F3AB1" w:rsidP="00596C6C">
      <w:pPr>
        <w:pStyle w:val="Normalny1"/>
        <w:numPr>
          <w:ilvl w:val="1"/>
          <w:numId w:val="72"/>
        </w:numPr>
        <w:pBdr>
          <w:top w:val="nil"/>
          <w:left w:val="nil"/>
          <w:bottom w:val="nil"/>
          <w:right w:val="nil"/>
          <w:between w:val="nil"/>
        </w:pBdr>
        <w:tabs>
          <w:tab w:val="left" w:pos="1318"/>
        </w:tabs>
        <w:spacing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Program nauczania opracowuje się na cały etap edukacyjny.</w:t>
      </w:r>
    </w:p>
    <w:p w14:paraId="6F3E93E1" w14:textId="77777777" w:rsidR="00F03A53" w:rsidRPr="00C32630" w:rsidRDefault="000F3AB1" w:rsidP="00596C6C">
      <w:pPr>
        <w:pStyle w:val="Normalny1"/>
        <w:numPr>
          <w:ilvl w:val="1"/>
          <w:numId w:val="72"/>
        </w:numPr>
        <w:pBdr>
          <w:top w:val="nil"/>
          <w:left w:val="nil"/>
          <w:bottom w:val="nil"/>
          <w:right w:val="nil"/>
          <w:between w:val="nil"/>
        </w:pBdr>
        <w:tabs>
          <w:tab w:val="left" w:pos="1318"/>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Programy nauczania dla zajęć edukacyjnych z zakresu ksz</w:t>
      </w:r>
      <w:r w:rsidR="00892A16" w:rsidRPr="00C32630">
        <w:rPr>
          <w:rFonts w:asciiTheme="majorHAnsi" w:hAnsiTheme="majorHAnsi" w:cstheme="majorHAnsi"/>
          <w:sz w:val="24"/>
          <w:szCs w:val="24"/>
        </w:rPr>
        <w:t>tałcenia ogólnego, zwany dalej „</w:t>
      </w:r>
      <w:r w:rsidRPr="00C32630">
        <w:rPr>
          <w:rFonts w:asciiTheme="majorHAnsi" w:hAnsiTheme="majorHAnsi" w:cstheme="majorHAnsi"/>
          <w:sz w:val="24"/>
          <w:szCs w:val="24"/>
        </w:rPr>
        <w:t>Szkol</w:t>
      </w:r>
      <w:r w:rsidR="00892A16" w:rsidRPr="00C32630">
        <w:rPr>
          <w:rFonts w:asciiTheme="majorHAnsi" w:hAnsiTheme="majorHAnsi" w:cstheme="majorHAnsi"/>
          <w:sz w:val="24"/>
          <w:szCs w:val="24"/>
        </w:rPr>
        <w:t>nym zestawem programu nauczania”</w:t>
      </w:r>
      <w:r w:rsidRPr="00C32630">
        <w:rPr>
          <w:rFonts w:asciiTheme="majorHAnsi" w:hAnsiTheme="majorHAnsi" w:cstheme="majorHAnsi"/>
          <w:sz w:val="24"/>
          <w:szCs w:val="24"/>
        </w:rPr>
        <w:t xml:space="preserve"> dopuszcza do użytku dyrektor szkoły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po zasięgnięciu opinii rady pedagogicznej.</w:t>
      </w:r>
    </w:p>
    <w:p w14:paraId="4EBC0E02" w14:textId="77777777" w:rsidR="00F03A53" w:rsidRPr="00C32630" w:rsidRDefault="000F3AB1" w:rsidP="00596C6C">
      <w:pPr>
        <w:pStyle w:val="Normalny1"/>
        <w:numPr>
          <w:ilvl w:val="1"/>
          <w:numId w:val="72"/>
        </w:numPr>
        <w:pBdr>
          <w:top w:val="nil"/>
          <w:left w:val="nil"/>
          <w:bottom w:val="nil"/>
          <w:right w:val="nil"/>
          <w:between w:val="nil"/>
        </w:pBdr>
        <w:tabs>
          <w:tab w:val="left" w:pos="1318"/>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Dopuszczone programy nauczania stanowią szkolny zestaw programów nauczania.</w:t>
      </w:r>
    </w:p>
    <w:p w14:paraId="1F723287" w14:textId="77777777" w:rsidR="00F03A53" w:rsidRPr="00C32630" w:rsidRDefault="000F3AB1" w:rsidP="00596C6C">
      <w:pPr>
        <w:pStyle w:val="Normalny1"/>
        <w:numPr>
          <w:ilvl w:val="1"/>
          <w:numId w:val="72"/>
        </w:numPr>
        <w:pBdr>
          <w:top w:val="nil"/>
          <w:left w:val="nil"/>
          <w:bottom w:val="nil"/>
          <w:right w:val="nil"/>
          <w:between w:val="nil"/>
        </w:pBdr>
        <w:tabs>
          <w:tab w:val="left" w:pos="1318"/>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Indywidualne programy edukacyjno-terapeutyczne opracowane na potrzeby ucznia </w:t>
      </w:r>
      <w:r w:rsidR="00230C93" w:rsidRPr="00C32630">
        <w:rPr>
          <w:rFonts w:asciiTheme="majorHAnsi" w:hAnsiTheme="majorHAnsi" w:cstheme="majorHAnsi"/>
          <w:sz w:val="24"/>
          <w:szCs w:val="24"/>
        </w:rPr>
        <w:br/>
      </w:r>
      <w:r w:rsidRPr="00C32630">
        <w:rPr>
          <w:rFonts w:asciiTheme="majorHAnsi" w:hAnsiTheme="majorHAnsi" w:cstheme="majorHAnsi"/>
          <w:sz w:val="24"/>
          <w:szCs w:val="24"/>
        </w:rPr>
        <w:t>z orzeczeniem o niepełnosprawności, programy zajęć rewalidacyjno- wychowawczych dla uczniów zagrożonych niedostosowaniem społecznym lub zagrożonych niedostosowaniem dopuszcza dyrektor szkoły.</w:t>
      </w:r>
    </w:p>
    <w:p w14:paraId="7B0929AD" w14:textId="77777777" w:rsidR="00F03A53" w:rsidRPr="00C32630" w:rsidRDefault="00F03A53" w:rsidP="003B32E7">
      <w:pPr>
        <w:pStyle w:val="Normalny1"/>
        <w:pBdr>
          <w:top w:val="nil"/>
          <w:left w:val="nil"/>
          <w:bottom w:val="nil"/>
          <w:right w:val="nil"/>
          <w:between w:val="nil"/>
        </w:pBdr>
        <w:spacing w:before="2" w:line="276" w:lineRule="auto"/>
        <w:contextualSpacing/>
        <w:rPr>
          <w:rFonts w:asciiTheme="majorHAnsi" w:hAnsiTheme="majorHAnsi" w:cstheme="majorHAnsi"/>
          <w:sz w:val="16"/>
          <w:szCs w:val="16"/>
        </w:rPr>
      </w:pPr>
    </w:p>
    <w:p w14:paraId="2990BA60" w14:textId="77777777" w:rsidR="00F03A53" w:rsidRPr="00C32630" w:rsidRDefault="000F3AB1" w:rsidP="00386DAD">
      <w:pPr>
        <w:pStyle w:val="Nagwek2"/>
        <w:spacing w:before="192"/>
        <w:rPr>
          <w:rFonts w:asciiTheme="majorHAnsi" w:hAnsiTheme="majorHAnsi" w:cstheme="majorHAnsi"/>
        </w:rPr>
      </w:pPr>
      <w:bookmarkStart w:id="5" w:name="_Toc182934150"/>
      <w:r w:rsidRPr="00C32630">
        <w:rPr>
          <w:rFonts w:asciiTheme="majorHAnsi" w:hAnsiTheme="majorHAnsi" w:cstheme="majorHAnsi"/>
        </w:rPr>
        <w:t>Rozdział 2</w:t>
      </w:r>
      <w:r w:rsidR="00501400">
        <w:rPr>
          <w:rFonts w:asciiTheme="majorHAnsi" w:hAnsiTheme="majorHAnsi" w:cstheme="majorHAnsi"/>
        </w:rPr>
        <w:tab/>
      </w:r>
      <w:r w:rsidRPr="00C32630">
        <w:rPr>
          <w:rFonts w:asciiTheme="majorHAnsi" w:hAnsiTheme="majorHAnsi" w:cstheme="majorHAnsi"/>
        </w:rPr>
        <w:t>Podręczniki i materiały edukacyjne, zasady dopuszczania do użytku w szkole</w:t>
      </w:r>
      <w:bookmarkEnd w:id="5"/>
    </w:p>
    <w:p w14:paraId="304AB756" w14:textId="77777777" w:rsidR="00F03A53" w:rsidRPr="00C32630" w:rsidRDefault="00F03A53" w:rsidP="00F953C4">
      <w:pPr>
        <w:pStyle w:val="Normalny1"/>
        <w:pBdr>
          <w:top w:val="nil"/>
          <w:left w:val="nil"/>
          <w:bottom w:val="nil"/>
          <w:right w:val="nil"/>
          <w:between w:val="nil"/>
        </w:pBdr>
        <w:contextualSpacing/>
        <w:rPr>
          <w:rFonts w:asciiTheme="majorHAnsi" w:hAnsiTheme="majorHAnsi" w:cstheme="majorHAnsi"/>
          <w:b/>
          <w:sz w:val="16"/>
          <w:szCs w:val="16"/>
        </w:rPr>
      </w:pPr>
    </w:p>
    <w:p w14:paraId="3D683C81" w14:textId="77777777" w:rsidR="00F953C4" w:rsidRPr="00C32630" w:rsidRDefault="000F3AB1" w:rsidP="00F953C4">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9. </w:t>
      </w:r>
    </w:p>
    <w:p w14:paraId="62E5E7AB" w14:textId="77777777" w:rsidR="00F03A53" w:rsidRPr="00C32630" w:rsidRDefault="000F3AB1" w:rsidP="00596C6C">
      <w:pPr>
        <w:pStyle w:val="Normalny1"/>
        <w:numPr>
          <w:ilvl w:val="0"/>
          <w:numId w:val="395"/>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Decyzję o wykorzystywaniu podręcznika i i</w:t>
      </w:r>
      <w:r w:rsidR="00AA309D" w:rsidRPr="00C32630">
        <w:rPr>
          <w:rFonts w:asciiTheme="majorHAnsi" w:hAnsiTheme="majorHAnsi" w:cstheme="majorHAnsi"/>
          <w:sz w:val="24"/>
          <w:szCs w:val="24"/>
        </w:rPr>
        <w:t xml:space="preserve">nnych materiałów dydaktycznych </w:t>
      </w:r>
      <w:r w:rsidRPr="00C32630">
        <w:rPr>
          <w:rFonts w:asciiTheme="majorHAnsi" w:hAnsiTheme="majorHAnsi" w:cstheme="majorHAnsi"/>
          <w:sz w:val="24"/>
          <w:szCs w:val="24"/>
        </w:rPr>
        <w:t>w procesie kształcenia podejmuje zespół nauczycieli prowadzących określoną edukację w szkole.</w:t>
      </w:r>
    </w:p>
    <w:p w14:paraId="28F57DEA" w14:textId="77777777" w:rsidR="00F03A53" w:rsidRPr="00C32630" w:rsidRDefault="000F3AB1" w:rsidP="00596C6C">
      <w:pPr>
        <w:pStyle w:val="Normalny1"/>
        <w:numPr>
          <w:ilvl w:val="0"/>
          <w:numId w:val="74"/>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Propozycję podręczników lub materiałów edukacyjny</w:t>
      </w:r>
      <w:r w:rsidR="004160F6" w:rsidRPr="00C32630">
        <w:rPr>
          <w:rFonts w:asciiTheme="majorHAnsi" w:hAnsiTheme="majorHAnsi" w:cstheme="majorHAnsi"/>
          <w:sz w:val="24"/>
          <w:szCs w:val="24"/>
        </w:rPr>
        <w:t>ch do prowadzenia zajęć 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klasach przedstawiają dyrektorowi szkoły zespoły nauczycieli utworzone odrębnie spośród nauczycieli prowadzących zajęcia z danej edukacji przedmiotowej.</w:t>
      </w:r>
    </w:p>
    <w:p w14:paraId="6CEC37F9" w14:textId="77777777" w:rsidR="00F03A53" w:rsidRPr="00C32630" w:rsidRDefault="000F3AB1" w:rsidP="00596C6C">
      <w:pPr>
        <w:pStyle w:val="Normalny1"/>
        <w:numPr>
          <w:ilvl w:val="0"/>
          <w:numId w:val="7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Zespoły przedstawiają dyrektorowi szkoły propozycję:</w:t>
      </w:r>
    </w:p>
    <w:p w14:paraId="3D2C2D9D" w14:textId="77777777" w:rsidR="00F03A53" w:rsidRPr="00C32630" w:rsidRDefault="000F3AB1" w:rsidP="00596C6C">
      <w:pPr>
        <w:pStyle w:val="Normalny1"/>
        <w:numPr>
          <w:ilvl w:val="0"/>
          <w:numId w:val="68"/>
        </w:numPr>
        <w:pBdr>
          <w:top w:val="nil"/>
          <w:left w:val="nil"/>
          <w:bottom w:val="nil"/>
          <w:right w:val="nil"/>
          <w:between w:val="nil"/>
        </w:pBdr>
        <w:spacing w:before="120" w:line="276" w:lineRule="auto"/>
        <w:ind w:left="993" w:hanging="567"/>
        <w:contextualSpacing/>
        <w:jc w:val="both"/>
        <w:rPr>
          <w:rFonts w:asciiTheme="majorHAnsi" w:hAnsiTheme="majorHAnsi" w:cstheme="majorHAnsi"/>
        </w:rPr>
      </w:pPr>
      <w:r w:rsidRPr="00C32630">
        <w:rPr>
          <w:rFonts w:asciiTheme="majorHAnsi" w:hAnsiTheme="majorHAnsi" w:cstheme="majorHAnsi"/>
          <w:sz w:val="24"/>
          <w:szCs w:val="24"/>
        </w:rPr>
        <w:t>jednego podręcznika lub materiału edukacyjnego do danych zajęć edukacyjnych;</w:t>
      </w:r>
    </w:p>
    <w:p w14:paraId="62DEB813" w14:textId="77777777" w:rsidR="00F03A53" w:rsidRPr="00C32630" w:rsidRDefault="000F3AB1" w:rsidP="00596C6C">
      <w:pPr>
        <w:pStyle w:val="Normalny1"/>
        <w:numPr>
          <w:ilvl w:val="0"/>
          <w:numId w:val="68"/>
        </w:numPr>
        <w:pBdr>
          <w:top w:val="nil"/>
          <w:left w:val="nil"/>
          <w:bottom w:val="nil"/>
          <w:right w:val="nil"/>
          <w:between w:val="nil"/>
        </w:pBdr>
        <w:spacing w:before="120" w:line="276" w:lineRule="auto"/>
        <w:ind w:left="993" w:hanging="567"/>
        <w:contextualSpacing/>
        <w:jc w:val="both"/>
        <w:rPr>
          <w:rFonts w:asciiTheme="majorHAnsi" w:hAnsiTheme="majorHAnsi" w:cstheme="majorHAnsi"/>
        </w:rPr>
      </w:pPr>
      <w:r w:rsidRPr="00C32630">
        <w:rPr>
          <w:rFonts w:asciiTheme="majorHAnsi" w:hAnsiTheme="majorHAnsi" w:cstheme="majorHAnsi"/>
          <w:sz w:val="24"/>
          <w:szCs w:val="24"/>
        </w:rPr>
        <w:t>jednego lub więcej podręczników lub materiałów edukacyjnych do nauczania obcego języka nowożytnego, biorąc pod uwagę poziomy nauczania języka obcego w klasach, w</w:t>
      </w:r>
      <w:r w:rsidR="004160F6" w:rsidRPr="00C32630">
        <w:rPr>
          <w:rFonts w:asciiTheme="majorHAnsi" w:hAnsiTheme="majorHAnsi" w:cstheme="majorHAnsi"/>
          <w:sz w:val="24"/>
          <w:szCs w:val="24"/>
        </w:rPr>
        <w:t> </w:t>
      </w:r>
      <w:r w:rsidRPr="00C32630">
        <w:rPr>
          <w:rFonts w:asciiTheme="majorHAnsi" w:hAnsiTheme="majorHAnsi" w:cstheme="majorHAnsi"/>
          <w:sz w:val="24"/>
          <w:szCs w:val="24"/>
        </w:rPr>
        <w:t xml:space="preserve">grupach oddziałowych,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w:t>
      </w:r>
    </w:p>
    <w:p w14:paraId="15489B27" w14:textId="77777777" w:rsidR="00F03A53" w:rsidRPr="00C32630" w:rsidRDefault="000F3AB1" w:rsidP="00596C6C">
      <w:pPr>
        <w:pStyle w:val="Normalny1"/>
        <w:numPr>
          <w:ilvl w:val="0"/>
          <w:numId w:val="7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na podstawie propozycji zespołów nauczycielskich, uczących poszczególnych </w:t>
      </w:r>
      <w:r w:rsidRPr="00C32630">
        <w:rPr>
          <w:rFonts w:asciiTheme="majorHAnsi" w:hAnsiTheme="majorHAnsi" w:cstheme="majorHAnsi"/>
          <w:sz w:val="24"/>
          <w:szCs w:val="24"/>
        </w:rPr>
        <w:lastRenderedPageBreak/>
        <w:t xml:space="preserve">edukacji, a także w przypadku braku zgody w zespole nauczycieli w sprawie podręcznika lub materiałów dydaktycznych oraz materiałów ćwiczeniowych </w:t>
      </w:r>
      <w:r w:rsidR="004160F6" w:rsidRPr="00C32630">
        <w:rPr>
          <w:rFonts w:asciiTheme="majorHAnsi" w:hAnsiTheme="majorHAnsi" w:cstheme="majorHAnsi"/>
          <w:sz w:val="24"/>
          <w:szCs w:val="24"/>
        </w:rPr>
        <w:t>ustala po </w:t>
      </w:r>
      <w:r w:rsidRPr="00C32630">
        <w:rPr>
          <w:rFonts w:asciiTheme="majorHAnsi" w:hAnsiTheme="majorHAnsi" w:cstheme="majorHAnsi"/>
          <w:sz w:val="24"/>
          <w:szCs w:val="24"/>
        </w:rPr>
        <w:t>zasięgnięciu opinii rady pedagogicznej i rady rodziców:</w:t>
      </w:r>
    </w:p>
    <w:p w14:paraId="1D74F060" w14:textId="77777777" w:rsidR="00F03A53" w:rsidRPr="00C32630" w:rsidRDefault="000F3AB1" w:rsidP="00596C6C">
      <w:pPr>
        <w:pStyle w:val="Normalny1"/>
        <w:numPr>
          <w:ilvl w:val="0"/>
          <w:numId w:val="70"/>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zestaw podręczników lub materiałów edukacyjnych obowiązujący we wszystkich oddziałach danej klasy przez co najmniej trzy lata. Łączn</w:t>
      </w:r>
      <w:r w:rsidR="004160F6" w:rsidRPr="00C32630">
        <w:rPr>
          <w:rFonts w:asciiTheme="majorHAnsi" w:hAnsiTheme="majorHAnsi" w:cstheme="majorHAnsi"/>
          <w:sz w:val="24"/>
          <w:szCs w:val="24"/>
        </w:rPr>
        <w:t>y koszt zakupu podręczników lub </w:t>
      </w:r>
      <w:r w:rsidRPr="00C32630">
        <w:rPr>
          <w:rFonts w:asciiTheme="majorHAnsi" w:hAnsiTheme="majorHAnsi" w:cstheme="majorHAnsi"/>
          <w:sz w:val="24"/>
          <w:szCs w:val="24"/>
        </w:rPr>
        <w:t>materiałów edukacyjnych nie może przekroczyć kwot</w:t>
      </w:r>
      <w:r w:rsidR="004160F6" w:rsidRPr="00C32630">
        <w:rPr>
          <w:rFonts w:asciiTheme="majorHAnsi" w:hAnsiTheme="majorHAnsi" w:cstheme="majorHAnsi"/>
          <w:sz w:val="24"/>
          <w:szCs w:val="24"/>
        </w:rPr>
        <w:t>y dotacji celowej, określonej w </w:t>
      </w:r>
      <w:r w:rsidRPr="00C32630">
        <w:rPr>
          <w:rFonts w:asciiTheme="majorHAnsi" w:hAnsiTheme="majorHAnsi" w:cstheme="majorHAnsi"/>
          <w:sz w:val="24"/>
          <w:szCs w:val="24"/>
        </w:rPr>
        <w:t>odrębnych przepisach;</w:t>
      </w:r>
    </w:p>
    <w:p w14:paraId="2A36581C" w14:textId="77777777" w:rsidR="00F03A53" w:rsidRPr="00C32630" w:rsidRDefault="000F3AB1" w:rsidP="00596C6C">
      <w:pPr>
        <w:pStyle w:val="Normalny1"/>
        <w:numPr>
          <w:ilvl w:val="0"/>
          <w:numId w:val="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materiały ćwiczeniowe obowiązujące w poszczególnych oddziałach w danym roku szkolnym z zastrzeżeniem, by łączny koszt zakupu materiałów ćwiczeniowych </w:t>
      </w:r>
      <w:r w:rsidR="000110A8" w:rsidRPr="00C32630">
        <w:rPr>
          <w:rFonts w:asciiTheme="majorHAnsi" w:hAnsiTheme="majorHAnsi" w:cstheme="majorHAnsi"/>
          <w:sz w:val="24"/>
          <w:szCs w:val="24"/>
        </w:rPr>
        <w:br/>
      </w:r>
      <w:r w:rsidRPr="00C32630">
        <w:rPr>
          <w:rFonts w:asciiTheme="majorHAnsi" w:hAnsiTheme="majorHAnsi" w:cstheme="majorHAnsi"/>
          <w:sz w:val="24"/>
          <w:szCs w:val="24"/>
        </w:rPr>
        <w:t>nie przekroczył kwoty dotacji celowej, określonej w odrębnych przepisach.</w:t>
      </w:r>
    </w:p>
    <w:p w14:paraId="01DEFDB9" w14:textId="77777777" w:rsidR="00F03A53" w:rsidRPr="00C32630" w:rsidRDefault="000F3AB1" w:rsidP="00596C6C">
      <w:pPr>
        <w:pStyle w:val="Normalny1"/>
        <w:numPr>
          <w:ilvl w:val="0"/>
          <w:numId w:val="7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podaje corocznie do publicznej wiadomości w terminie do dnia zakończenia zajęć dydaktycznych zestaw podręczników l</w:t>
      </w:r>
      <w:r w:rsidR="004160F6" w:rsidRPr="00C32630">
        <w:rPr>
          <w:rFonts w:asciiTheme="majorHAnsi" w:hAnsiTheme="majorHAnsi" w:cstheme="majorHAnsi"/>
          <w:sz w:val="24"/>
          <w:szCs w:val="24"/>
        </w:rPr>
        <w:t>ub materiałów edukacyjnych oraz</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wykaz materiałów ćwiczeniowych, obowiązujących w następnym roku szkolnym. Informacja umieszczana jest na stronie szkoły oraz w gablocie umieszczonej na parterze budynku, przy wejściu do szkoły.</w:t>
      </w:r>
    </w:p>
    <w:p w14:paraId="62B843A0" w14:textId="77777777" w:rsidR="001F7CD9" w:rsidRPr="00C32630" w:rsidRDefault="001F7CD9" w:rsidP="003B32E7">
      <w:pPr>
        <w:pStyle w:val="Normalny1"/>
        <w:pBdr>
          <w:top w:val="nil"/>
          <w:left w:val="nil"/>
          <w:bottom w:val="nil"/>
          <w:right w:val="nil"/>
          <w:between w:val="nil"/>
        </w:pBdr>
        <w:spacing w:before="6" w:line="276" w:lineRule="auto"/>
        <w:contextualSpacing/>
        <w:rPr>
          <w:rFonts w:asciiTheme="majorHAnsi" w:hAnsiTheme="majorHAnsi" w:cstheme="majorHAnsi"/>
          <w:sz w:val="16"/>
          <w:szCs w:val="16"/>
        </w:rPr>
      </w:pPr>
    </w:p>
    <w:p w14:paraId="52072B6A" w14:textId="77777777" w:rsidR="00F03A53" w:rsidRPr="00C32630" w:rsidRDefault="000F3AB1" w:rsidP="00386DAD">
      <w:pPr>
        <w:pStyle w:val="Nagwek2"/>
        <w:spacing w:before="192"/>
        <w:rPr>
          <w:rFonts w:asciiTheme="majorHAnsi" w:hAnsiTheme="majorHAnsi" w:cstheme="majorHAnsi"/>
        </w:rPr>
      </w:pPr>
      <w:bookmarkStart w:id="6" w:name="_Toc182934151"/>
      <w:r w:rsidRPr="00C32630">
        <w:rPr>
          <w:rFonts w:asciiTheme="majorHAnsi" w:hAnsiTheme="majorHAnsi" w:cstheme="majorHAnsi"/>
        </w:rPr>
        <w:t>Rozdział 3</w:t>
      </w:r>
      <w:r w:rsidR="0064142C" w:rsidRPr="00C32630">
        <w:rPr>
          <w:rFonts w:asciiTheme="majorHAnsi" w:hAnsiTheme="majorHAnsi" w:cstheme="majorHAnsi"/>
        </w:rPr>
        <w:tab/>
      </w:r>
      <w:r w:rsidRPr="00C32630">
        <w:rPr>
          <w:rFonts w:asciiTheme="majorHAnsi" w:hAnsiTheme="majorHAnsi" w:cstheme="majorHAnsi"/>
        </w:rPr>
        <w:t>Zasady korzystania z podręczników, materiałów edukacyjnych i materiałów ćwiczeniowych zakupionych z dotacji celowej</w:t>
      </w:r>
      <w:bookmarkEnd w:id="6"/>
    </w:p>
    <w:p w14:paraId="78196DA0" w14:textId="77777777" w:rsidR="00F03A53" w:rsidRPr="00C32630" w:rsidRDefault="00F03A53" w:rsidP="004B666C">
      <w:pPr>
        <w:pStyle w:val="Normalny1"/>
        <w:pBdr>
          <w:top w:val="nil"/>
          <w:left w:val="nil"/>
          <w:bottom w:val="nil"/>
          <w:right w:val="nil"/>
          <w:between w:val="nil"/>
        </w:pBdr>
        <w:contextualSpacing/>
        <w:rPr>
          <w:rFonts w:asciiTheme="majorHAnsi" w:hAnsiTheme="majorHAnsi" w:cstheme="majorHAnsi"/>
          <w:b/>
          <w:sz w:val="16"/>
          <w:szCs w:val="16"/>
        </w:rPr>
      </w:pPr>
    </w:p>
    <w:p w14:paraId="028F9774" w14:textId="77777777" w:rsidR="004B666C" w:rsidRPr="00C32630" w:rsidRDefault="000F3AB1" w:rsidP="004B666C">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10. </w:t>
      </w:r>
    </w:p>
    <w:p w14:paraId="59B1E839" w14:textId="77777777" w:rsidR="00F03A53" w:rsidRPr="00C32630" w:rsidRDefault="000F3AB1" w:rsidP="00596C6C">
      <w:pPr>
        <w:pStyle w:val="Normalny1"/>
        <w:numPr>
          <w:ilvl w:val="0"/>
          <w:numId w:val="365"/>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Podręczniki, materiały edukacyjne oraz materi</w:t>
      </w:r>
      <w:r w:rsidR="00AE470A" w:rsidRPr="00C32630">
        <w:rPr>
          <w:rFonts w:asciiTheme="majorHAnsi" w:hAnsiTheme="majorHAnsi" w:cstheme="majorHAnsi"/>
          <w:sz w:val="24"/>
          <w:szCs w:val="24"/>
        </w:rPr>
        <w:t xml:space="preserve">ały ćwiczeniowe, których zakupu </w:t>
      </w:r>
      <w:r w:rsidRPr="00C32630">
        <w:rPr>
          <w:rFonts w:asciiTheme="majorHAnsi" w:hAnsiTheme="majorHAnsi" w:cstheme="majorHAnsi"/>
          <w:sz w:val="24"/>
          <w:szCs w:val="24"/>
        </w:rPr>
        <w:t xml:space="preserve">dokonano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z dotacji celowej MEN są własnością szkoły.</w:t>
      </w:r>
    </w:p>
    <w:p w14:paraId="1926BD8F" w14:textId="77777777" w:rsidR="00F03A53" w:rsidRPr="00C32630" w:rsidRDefault="000F3AB1" w:rsidP="00596C6C">
      <w:pPr>
        <w:pStyle w:val="Normalny1"/>
        <w:numPr>
          <w:ilvl w:val="0"/>
          <w:numId w:val="65"/>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Ilekroć mowa o:</w:t>
      </w:r>
    </w:p>
    <w:p w14:paraId="7E42E22C" w14:textId="77777777" w:rsidR="00F03A53" w:rsidRPr="00C32630" w:rsidRDefault="000F3AB1" w:rsidP="00596C6C">
      <w:pPr>
        <w:pStyle w:val="Normalny1"/>
        <w:numPr>
          <w:ilvl w:val="0"/>
          <w:numId w:val="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podręczniku – należy przez to rozumieć podręcznik dopuszczony do użytku szkolnego, </w:t>
      </w:r>
      <w:r w:rsidR="00AE470A" w:rsidRPr="00C32630">
        <w:rPr>
          <w:rFonts w:asciiTheme="majorHAnsi" w:hAnsiTheme="majorHAnsi" w:cstheme="majorHAnsi"/>
          <w:sz w:val="24"/>
          <w:szCs w:val="24"/>
        </w:rPr>
        <w:t>a </w:t>
      </w:r>
      <w:r w:rsidRPr="00C32630">
        <w:rPr>
          <w:rFonts w:asciiTheme="majorHAnsi" w:hAnsiTheme="majorHAnsi" w:cstheme="majorHAnsi"/>
          <w:sz w:val="24"/>
          <w:szCs w:val="24"/>
        </w:rPr>
        <w:t>zakupiony z dotacji celowej;</w:t>
      </w:r>
    </w:p>
    <w:p w14:paraId="66EBC045" w14:textId="77777777" w:rsidR="00F03A53" w:rsidRPr="00C32630" w:rsidRDefault="006F2C3D" w:rsidP="00596C6C">
      <w:pPr>
        <w:pStyle w:val="Normalny1"/>
        <w:numPr>
          <w:ilvl w:val="0"/>
          <w:numId w:val="67"/>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Pr>
          <w:rFonts w:asciiTheme="majorHAnsi" w:hAnsiTheme="majorHAnsi" w:cstheme="majorHAnsi"/>
          <w:sz w:val="24"/>
          <w:szCs w:val="24"/>
        </w:rPr>
        <w:t xml:space="preserve">materiale </w:t>
      </w:r>
      <w:r w:rsidR="000F3AB1" w:rsidRPr="00C32630">
        <w:rPr>
          <w:rFonts w:asciiTheme="majorHAnsi" w:hAnsiTheme="majorHAnsi" w:cstheme="majorHAnsi"/>
          <w:sz w:val="24"/>
          <w:szCs w:val="24"/>
        </w:rPr>
        <w:t>edukacyjnym – należy przez to ro</w:t>
      </w:r>
      <w:r w:rsidR="00AE470A" w:rsidRPr="00C32630">
        <w:rPr>
          <w:rFonts w:asciiTheme="majorHAnsi" w:hAnsiTheme="majorHAnsi" w:cstheme="majorHAnsi"/>
          <w:sz w:val="24"/>
          <w:szCs w:val="24"/>
        </w:rPr>
        <w:t>zumieć materiał zastępujący lub </w:t>
      </w:r>
      <w:r w:rsidR="000F3AB1" w:rsidRPr="00C32630">
        <w:rPr>
          <w:rFonts w:asciiTheme="majorHAnsi" w:hAnsiTheme="majorHAnsi" w:cstheme="majorHAnsi"/>
          <w:sz w:val="24"/>
          <w:szCs w:val="24"/>
        </w:rPr>
        <w:t>uzupełniający podręcznik, umożliwiający realizację programu nauczania, mający postać papierową lub elektroniczną;</w:t>
      </w:r>
    </w:p>
    <w:p w14:paraId="7D3C14DE" w14:textId="77777777" w:rsidR="00F03A53" w:rsidRPr="00C32630" w:rsidRDefault="000F3AB1" w:rsidP="00596C6C">
      <w:pPr>
        <w:pStyle w:val="Normalny1"/>
        <w:numPr>
          <w:ilvl w:val="0"/>
          <w:numId w:val="6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materiale ćwiczeniowym – należy przez to rozumieć materiał przeznaczony dla uczniów służący utrwalaniu przez nich wiadomości i umiejętności.</w:t>
      </w:r>
    </w:p>
    <w:p w14:paraId="04F987E1" w14:textId="77777777" w:rsidR="00F03A53" w:rsidRPr="00C32630" w:rsidRDefault="000F3AB1" w:rsidP="00596C6C">
      <w:pPr>
        <w:pStyle w:val="Normalny1"/>
        <w:numPr>
          <w:ilvl w:val="0"/>
          <w:numId w:val="6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Zakupione podręczniki i materiały edukacyjne wypożyczane są uczniom nieodpłatnie na czas ich użytkowania w danym roku szkolnym. </w:t>
      </w:r>
    </w:p>
    <w:p w14:paraId="73DE86B2" w14:textId="77777777" w:rsidR="00F03A53" w:rsidRPr="00C32630" w:rsidRDefault="000F3AB1" w:rsidP="00596C6C">
      <w:pPr>
        <w:pStyle w:val="Normalny1"/>
        <w:numPr>
          <w:ilvl w:val="0"/>
          <w:numId w:val="6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Podręczniki i materiały edukacyjne są ewidencjonowane w zasobach bibliotecznych, zgodnie z zasadami określonymi w Ro</w:t>
      </w:r>
      <w:r w:rsidR="00AE470A" w:rsidRPr="00C32630">
        <w:rPr>
          <w:rFonts w:asciiTheme="majorHAnsi" w:hAnsiTheme="majorHAnsi" w:cstheme="majorHAnsi"/>
          <w:sz w:val="24"/>
          <w:szCs w:val="24"/>
        </w:rPr>
        <w:t>zporządzeniu Ministra Kultury i</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Dziedzictwa Narodowego z dnia 29 października 2008 r. w sprawie zasad ewidencji materiałów bibliotecznych (Dz. U. z 2008 r. nr 205 poz.1283).</w:t>
      </w:r>
    </w:p>
    <w:p w14:paraId="3AE25134" w14:textId="77777777" w:rsidR="00F03A53" w:rsidRPr="00C32630" w:rsidRDefault="000F3AB1" w:rsidP="00596C6C">
      <w:pPr>
        <w:pStyle w:val="Normalny1"/>
        <w:numPr>
          <w:ilvl w:val="0"/>
          <w:numId w:val="65"/>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Biblioteka nieodpłatnie:</w:t>
      </w:r>
    </w:p>
    <w:p w14:paraId="1751F928" w14:textId="77777777" w:rsidR="00F03A53" w:rsidRPr="00C32630" w:rsidRDefault="000F3AB1" w:rsidP="00596C6C">
      <w:pPr>
        <w:pStyle w:val="Normalny1"/>
        <w:numPr>
          <w:ilvl w:val="0"/>
          <w:numId w:val="8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wypożycza uczniom podręczniki i materiały edukacyjne mające postać papierową;</w:t>
      </w:r>
    </w:p>
    <w:p w14:paraId="3ED02F06" w14:textId="77777777" w:rsidR="00F03A53" w:rsidRPr="00C32630" w:rsidRDefault="000F3AB1" w:rsidP="00596C6C">
      <w:pPr>
        <w:pStyle w:val="Normalny1"/>
        <w:numPr>
          <w:ilvl w:val="0"/>
          <w:numId w:val="8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uczniom dostęp do podręczników lub materiałów edukacyjnych, mających postać elektroniczną;</w:t>
      </w:r>
    </w:p>
    <w:p w14:paraId="53A8DB8F" w14:textId="77777777" w:rsidR="00F03A53" w:rsidRPr="00C32630" w:rsidRDefault="000F3AB1" w:rsidP="00596C6C">
      <w:pPr>
        <w:pStyle w:val="Normalny1"/>
        <w:numPr>
          <w:ilvl w:val="0"/>
          <w:numId w:val="8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przekazuje uczniom, bez obowiązku zwrotu do biblioteki materiały ćwiczeniowe.</w:t>
      </w:r>
    </w:p>
    <w:p w14:paraId="0FFBE9C0" w14:textId="77777777" w:rsidR="00F03A53" w:rsidRPr="00C32630" w:rsidRDefault="000F3AB1" w:rsidP="00596C6C">
      <w:pPr>
        <w:pStyle w:val="Normalny1"/>
        <w:numPr>
          <w:ilvl w:val="0"/>
          <w:numId w:val="6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Dane osobowe gromadzone w bibliotece podleg</w:t>
      </w:r>
      <w:r w:rsidR="00AE470A" w:rsidRPr="00C32630">
        <w:rPr>
          <w:rFonts w:asciiTheme="majorHAnsi" w:hAnsiTheme="majorHAnsi" w:cstheme="majorHAnsi"/>
          <w:sz w:val="24"/>
          <w:szCs w:val="24"/>
        </w:rPr>
        <w:t>ają ochronie zgodnie z ustawą o</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ochronie danych osobowych i są przetwarzane zgodnie z in</w:t>
      </w:r>
      <w:r w:rsidR="00AE470A" w:rsidRPr="00C32630">
        <w:rPr>
          <w:rFonts w:asciiTheme="majorHAnsi" w:hAnsiTheme="majorHAnsi" w:cstheme="majorHAnsi"/>
          <w:sz w:val="24"/>
          <w:szCs w:val="24"/>
        </w:rPr>
        <w:t>strukcją przetwarzania danych w </w:t>
      </w:r>
      <w:r w:rsidRPr="00C32630">
        <w:rPr>
          <w:rFonts w:asciiTheme="majorHAnsi" w:hAnsiTheme="majorHAnsi" w:cstheme="majorHAnsi"/>
          <w:sz w:val="24"/>
          <w:szCs w:val="24"/>
        </w:rPr>
        <w:t xml:space="preserve">Szkole </w:t>
      </w:r>
      <w:r w:rsidRPr="00C32630">
        <w:rPr>
          <w:rFonts w:asciiTheme="majorHAnsi" w:hAnsiTheme="majorHAnsi" w:cstheme="majorHAnsi"/>
          <w:sz w:val="24"/>
          <w:szCs w:val="24"/>
        </w:rPr>
        <w:lastRenderedPageBreak/>
        <w:t>Podstawowej nr 2 im. Tadeusza Kościuszki w Łęcznej.</w:t>
      </w:r>
    </w:p>
    <w:p w14:paraId="4E431456" w14:textId="77777777" w:rsidR="00F03A53" w:rsidRPr="00C32630" w:rsidRDefault="000F3AB1" w:rsidP="00596C6C">
      <w:pPr>
        <w:pStyle w:val="Normalny1"/>
        <w:numPr>
          <w:ilvl w:val="0"/>
          <w:numId w:val="6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początku roku szkolnego lub na kilka dni przed wprowadzeniem kolejnej części podręcznika do obiegu szkolnego nauczyciel bibliotekarz przygo</w:t>
      </w:r>
      <w:r w:rsidR="00AE470A" w:rsidRPr="00C32630">
        <w:rPr>
          <w:rFonts w:asciiTheme="majorHAnsi" w:hAnsiTheme="majorHAnsi" w:cstheme="majorHAnsi"/>
          <w:sz w:val="24"/>
          <w:szCs w:val="24"/>
        </w:rPr>
        <w:t>towuje zestawy składające się z </w:t>
      </w:r>
      <w:r w:rsidRPr="00C32630">
        <w:rPr>
          <w:rFonts w:asciiTheme="majorHAnsi" w:hAnsiTheme="majorHAnsi" w:cstheme="majorHAnsi"/>
          <w:sz w:val="24"/>
          <w:szCs w:val="24"/>
        </w:rPr>
        <w:t xml:space="preserve">podręczników lub materiałów edukacyjnych oraz materiałów ćwiczeniowych </w:t>
      </w:r>
      <w:r w:rsidR="00180BB5" w:rsidRPr="00C32630">
        <w:rPr>
          <w:rFonts w:asciiTheme="majorHAnsi" w:hAnsiTheme="majorHAnsi" w:cstheme="majorHAnsi"/>
          <w:sz w:val="24"/>
          <w:szCs w:val="24"/>
        </w:rPr>
        <w:br/>
      </w:r>
      <w:r w:rsidRPr="00C32630">
        <w:rPr>
          <w:rFonts w:asciiTheme="majorHAnsi" w:hAnsiTheme="majorHAnsi" w:cstheme="majorHAnsi"/>
          <w:sz w:val="24"/>
          <w:szCs w:val="24"/>
        </w:rPr>
        <w:t>dla każdego ucznia. W terminie wskazanym przez nauczyciela bibliotekarza uczniowie zwracają wypożyczone podręczniki i materiały edukacyjne do biblioteki. Nie zwraca się materiałów ćwiczeniowych, które z chwilą wypożyczenia pozostają na stałym wyposażeniu ucznia.</w:t>
      </w:r>
    </w:p>
    <w:p w14:paraId="7E6FF9CF" w14:textId="77777777" w:rsidR="00F03A53" w:rsidRPr="00C32630" w:rsidRDefault="000F3AB1" w:rsidP="00596C6C">
      <w:pPr>
        <w:pStyle w:val="Normalny1"/>
        <w:numPr>
          <w:ilvl w:val="0"/>
          <w:numId w:val="65"/>
        </w:numPr>
        <w:pBdr>
          <w:top w:val="nil"/>
          <w:left w:val="nil"/>
          <w:bottom w:val="nil"/>
          <w:right w:val="nil"/>
          <w:between w:val="nil"/>
        </w:pBdr>
        <w:tabs>
          <w:tab w:val="left" w:pos="1318"/>
        </w:tabs>
        <w:spacing w:before="118"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Poszanowanie zbiorów bibliotecznych, zasady użytkowania wypożyczonych podręczników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i materiałów edukacyjnych:</w:t>
      </w:r>
    </w:p>
    <w:p w14:paraId="28CF80D9" w14:textId="77777777" w:rsidR="00F03A53" w:rsidRPr="00C32630" w:rsidRDefault="000F3AB1" w:rsidP="00596C6C">
      <w:pPr>
        <w:pStyle w:val="Normalny1"/>
        <w:numPr>
          <w:ilvl w:val="1"/>
          <w:numId w:val="85"/>
        </w:numPr>
        <w:pBdr>
          <w:top w:val="nil"/>
          <w:left w:val="nil"/>
          <w:bottom w:val="nil"/>
          <w:right w:val="nil"/>
          <w:between w:val="nil"/>
        </w:pBdr>
        <w:spacing w:before="115"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czytelnicy są zobowiązani do poszanowania wypożyczonych i udostępnionych materiałów bibliotecznych;</w:t>
      </w:r>
    </w:p>
    <w:p w14:paraId="3B8EC80B" w14:textId="77777777" w:rsidR="00F03A53" w:rsidRPr="00C32630" w:rsidRDefault="000F3AB1" w:rsidP="00596C6C">
      <w:pPr>
        <w:pStyle w:val="Normalny1"/>
        <w:numPr>
          <w:ilvl w:val="1"/>
          <w:numId w:val="8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czytelnicy w chwili wypożyczenia lub udostępniania zbiorów winni zwrócić uwagę na ich stan. W przypadku zauważonych braków i uszkodzeń należy</w:t>
      </w:r>
      <w:r w:rsidR="00C94FCC" w:rsidRPr="00C32630">
        <w:rPr>
          <w:rFonts w:asciiTheme="majorHAnsi" w:hAnsiTheme="majorHAnsi" w:cstheme="majorHAnsi"/>
          <w:sz w:val="24"/>
          <w:szCs w:val="24"/>
        </w:rPr>
        <w:t xml:space="preserve"> to zgłosić bibliotekarzowi lub </w:t>
      </w:r>
      <w:r w:rsidRPr="00C32630">
        <w:rPr>
          <w:rFonts w:asciiTheme="majorHAnsi" w:hAnsiTheme="majorHAnsi" w:cstheme="majorHAnsi"/>
          <w:sz w:val="24"/>
          <w:szCs w:val="24"/>
        </w:rPr>
        <w:t>wychowawcy klasy;</w:t>
      </w:r>
    </w:p>
    <w:p w14:paraId="6F9D2536" w14:textId="77777777" w:rsidR="00F03A53" w:rsidRPr="00C32630" w:rsidRDefault="000F3AB1" w:rsidP="00596C6C">
      <w:pPr>
        <w:pStyle w:val="Normalny1"/>
        <w:numPr>
          <w:ilvl w:val="1"/>
          <w:numId w:val="8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są zobowiązani do obłożenia wypożyczonych podręczników;</w:t>
      </w:r>
    </w:p>
    <w:p w14:paraId="7AA972F0" w14:textId="77777777" w:rsidR="00F03A53" w:rsidRPr="00C32630" w:rsidRDefault="000F3AB1" w:rsidP="00596C6C">
      <w:pPr>
        <w:pStyle w:val="Normalny1"/>
        <w:numPr>
          <w:ilvl w:val="1"/>
          <w:numId w:val="8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zabrania się mazania, pisania i rysowania w podręcznikach i materiałach edukacyjnych;</w:t>
      </w:r>
    </w:p>
    <w:p w14:paraId="51AB57CC" w14:textId="77777777" w:rsidR="00F03A53" w:rsidRPr="00C32630" w:rsidRDefault="000F3AB1" w:rsidP="00596C6C">
      <w:pPr>
        <w:pStyle w:val="Normalny1"/>
        <w:numPr>
          <w:ilvl w:val="1"/>
          <w:numId w:val="8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wykonuje ćwiczenia w materiałach ćwiczeniowych;</w:t>
      </w:r>
    </w:p>
    <w:p w14:paraId="35541BA1" w14:textId="77777777" w:rsidR="00F03A53" w:rsidRPr="00C32630" w:rsidRDefault="000F3AB1" w:rsidP="00596C6C">
      <w:pPr>
        <w:pStyle w:val="Normalny1"/>
        <w:numPr>
          <w:ilvl w:val="1"/>
          <w:numId w:val="8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podręczników szkolnych i materiałów edukacyjnych nie wyrywa się kartek;</w:t>
      </w:r>
    </w:p>
    <w:p w14:paraId="76B4C641" w14:textId="77777777" w:rsidR="00F03A53" w:rsidRPr="00C32630" w:rsidRDefault="000F3AB1" w:rsidP="00596C6C">
      <w:pPr>
        <w:pStyle w:val="Normalny1"/>
        <w:numPr>
          <w:ilvl w:val="1"/>
          <w:numId w:val="8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podręczniki i materiały edukacyjne należy zwrócić do biblioteki w najlepszym możliwym stanie, gdyż w kolejnych latach będą wypożyczane następnym uczniom.</w:t>
      </w:r>
    </w:p>
    <w:p w14:paraId="1026927E" w14:textId="77777777" w:rsidR="00F03A53" w:rsidRPr="00C32630" w:rsidRDefault="000F3AB1" w:rsidP="00596C6C">
      <w:pPr>
        <w:pStyle w:val="Normalny1"/>
        <w:numPr>
          <w:ilvl w:val="0"/>
          <w:numId w:val="65"/>
        </w:numPr>
        <w:pBdr>
          <w:top w:val="nil"/>
          <w:left w:val="nil"/>
          <w:bottom w:val="nil"/>
          <w:right w:val="nil"/>
          <w:between w:val="nil"/>
        </w:pBdr>
        <w:tabs>
          <w:tab w:val="left" w:pos="1318"/>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Postępowanie z podręcznikami i materiałami edukacyjnymi w przypadkach przejścia ucznia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z jednej szkoły do innej szkoły w trakcie roku szkolnego:</w:t>
      </w:r>
    </w:p>
    <w:p w14:paraId="32CEAE63" w14:textId="77777777" w:rsidR="00F03A53" w:rsidRPr="00C32630" w:rsidRDefault="000F3AB1" w:rsidP="00596C6C">
      <w:pPr>
        <w:pStyle w:val="Normalny1"/>
        <w:numPr>
          <w:ilvl w:val="0"/>
          <w:numId w:val="8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odchodzący ze szkoły jest zobowiązany do zwrócenia wypożyczonych podręczników do biblioteki najpóźniej do dnia przerwani</w:t>
      </w:r>
      <w:r w:rsidR="00C94FCC" w:rsidRPr="00C32630">
        <w:rPr>
          <w:rFonts w:asciiTheme="majorHAnsi" w:hAnsiTheme="majorHAnsi" w:cstheme="majorHAnsi"/>
          <w:sz w:val="24"/>
          <w:szCs w:val="24"/>
        </w:rPr>
        <w:t>a nauki. Zwrócone podręczniki i </w:t>
      </w:r>
      <w:r w:rsidRPr="00C32630">
        <w:rPr>
          <w:rFonts w:asciiTheme="majorHAnsi" w:hAnsiTheme="majorHAnsi" w:cstheme="majorHAnsi"/>
          <w:sz w:val="24"/>
          <w:szCs w:val="24"/>
        </w:rPr>
        <w:t>materiały edukacyjne stają się własnością organu prowadzącego;</w:t>
      </w:r>
    </w:p>
    <w:p w14:paraId="3E04D1CC" w14:textId="77777777" w:rsidR="00F03A53" w:rsidRPr="00C32630" w:rsidRDefault="000F3AB1" w:rsidP="00596C6C">
      <w:pPr>
        <w:pStyle w:val="Normalny1"/>
        <w:numPr>
          <w:ilvl w:val="0"/>
          <w:numId w:val="8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zmiany szkoły przez ucznia niepełnosprawnego, który został wyposażony</w:t>
      </w:r>
      <w:r w:rsidR="00F4317D" w:rsidRPr="00C32630">
        <w:rPr>
          <w:rFonts w:asciiTheme="majorHAnsi" w:hAnsiTheme="majorHAnsi" w:cstheme="majorHAnsi"/>
          <w:sz w:val="24"/>
          <w:szCs w:val="24"/>
        </w:rPr>
        <w:br/>
      </w:r>
      <w:r w:rsidR="00C94FCC" w:rsidRPr="00C32630">
        <w:rPr>
          <w:rFonts w:asciiTheme="majorHAnsi" w:hAnsiTheme="majorHAnsi" w:cstheme="majorHAnsi"/>
          <w:sz w:val="24"/>
          <w:szCs w:val="24"/>
        </w:rPr>
        <w:t>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Przekazane zbiory stanowią własność organu prowadzącego, do której uczeń przechodzi.</w:t>
      </w:r>
    </w:p>
    <w:p w14:paraId="59F16409" w14:textId="77777777" w:rsidR="00F03A53" w:rsidRPr="00C32630" w:rsidRDefault="000F3AB1" w:rsidP="00596C6C">
      <w:pPr>
        <w:pStyle w:val="Normalny1"/>
        <w:numPr>
          <w:ilvl w:val="0"/>
          <w:numId w:val="6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w:t>
      </w:r>
      <w:r w:rsidR="00EF77BC" w:rsidRPr="00C32630">
        <w:rPr>
          <w:rFonts w:asciiTheme="majorHAnsi" w:hAnsiTheme="majorHAnsi" w:cstheme="majorHAnsi"/>
          <w:sz w:val="24"/>
          <w:szCs w:val="24"/>
        </w:rPr>
        <w:t xml:space="preserve">ic /prawny opiekun czytelnika </w:t>
      </w:r>
      <w:r w:rsidRPr="00C32630">
        <w:rPr>
          <w:rFonts w:asciiTheme="majorHAnsi" w:hAnsiTheme="majorHAnsi" w:cstheme="majorHAnsi"/>
          <w:sz w:val="24"/>
          <w:szCs w:val="24"/>
        </w:rPr>
        <w:t>ponosi pełną odpowiedzialność materialną za wszelkie uszkodzenia zbiorów biblioteki stwierdzone przy ich zwrocie.</w:t>
      </w:r>
    </w:p>
    <w:p w14:paraId="1C97A0D0" w14:textId="77777777" w:rsidR="00F03A53" w:rsidRPr="00C32630" w:rsidRDefault="000F3AB1" w:rsidP="00596C6C">
      <w:pPr>
        <w:pStyle w:val="Normalny1"/>
        <w:numPr>
          <w:ilvl w:val="0"/>
          <w:numId w:val="6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uszkodzenia, zniszczenia l</w:t>
      </w:r>
      <w:r w:rsidR="00C94FCC" w:rsidRPr="00C32630">
        <w:rPr>
          <w:rFonts w:asciiTheme="majorHAnsi" w:hAnsiTheme="majorHAnsi" w:cstheme="majorHAnsi"/>
          <w:sz w:val="24"/>
          <w:szCs w:val="24"/>
        </w:rPr>
        <w:t>ub niezwrócenia podręcznika lub </w:t>
      </w:r>
      <w:r w:rsidRPr="00C32630">
        <w:rPr>
          <w:rFonts w:asciiTheme="majorHAnsi" w:hAnsiTheme="majorHAnsi" w:cstheme="majorHAnsi"/>
          <w:sz w:val="24"/>
          <w:szCs w:val="24"/>
        </w:rPr>
        <w:t xml:space="preserve">materiału edukacyjnego w terminie wskazanym przez wychowawcę klasy, żąda od rodziców </w:t>
      </w:r>
      <w:r w:rsidR="007254DF">
        <w:rPr>
          <w:rFonts w:asciiTheme="majorHAnsi" w:hAnsiTheme="majorHAnsi" w:cstheme="majorHAnsi"/>
          <w:sz w:val="24"/>
          <w:szCs w:val="24"/>
        </w:rPr>
        <w:br/>
      </w:r>
      <w:r w:rsidRPr="00C32630">
        <w:rPr>
          <w:rFonts w:asciiTheme="majorHAnsi" w:hAnsiTheme="majorHAnsi" w:cstheme="majorHAnsi"/>
          <w:sz w:val="24"/>
          <w:szCs w:val="24"/>
        </w:rPr>
        <w:t xml:space="preserve">lub prawnych opiekunów ucznia zwrotu kosztu ich zakupu. Zwrot pieniędzy następuje </w:t>
      </w:r>
      <w:r w:rsidR="007254DF">
        <w:rPr>
          <w:rFonts w:asciiTheme="majorHAnsi" w:hAnsiTheme="majorHAnsi" w:cstheme="majorHAnsi"/>
          <w:sz w:val="24"/>
          <w:szCs w:val="24"/>
        </w:rPr>
        <w:br/>
      </w:r>
      <w:r w:rsidRPr="00C32630">
        <w:rPr>
          <w:rFonts w:asciiTheme="majorHAnsi" w:hAnsiTheme="majorHAnsi" w:cstheme="majorHAnsi"/>
          <w:sz w:val="24"/>
          <w:szCs w:val="24"/>
        </w:rPr>
        <w:t>na konto budżetowe organu prowadzącego.</w:t>
      </w:r>
    </w:p>
    <w:p w14:paraId="0001027D" w14:textId="77777777" w:rsidR="00F03A53" w:rsidRPr="00C32630" w:rsidRDefault="000F3AB1" w:rsidP="00596C6C">
      <w:pPr>
        <w:pStyle w:val="Normalny1"/>
        <w:numPr>
          <w:ilvl w:val="0"/>
          <w:numId w:val="6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Ewidencję zbiorów, inwentaryzację zbiorów i ewidencję ubytków reguluje wewnętrzna instrukcja opracowana zgodnie z zasadami ujętymi w Rozporządzeniu Ministra Kultury </w:t>
      </w:r>
      <w:r w:rsidR="004B666C" w:rsidRPr="00C32630">
        <w:rPr>
          <w:rFonts w:asciiTheme="majorHAnsi" w:hAnsiTheme="majorHAnsi" w:cstheme="majorHAnsi"/>
          <w:sz w:val="24"/>
          <w:szCs w:val="24"/>
        </w:rPr>
        <w:br/>
      </w:r>
      <w:r w:rsidRPr="00C32630">
        <w:rPr>
          <w:rFonts w:asciiTheme="majorHAnsi" w:hAnsiTheme="majorHAnsi" w:cstheme="majorHAnsi"/>
          <w:sz w:val="24"/>
          <w:szCs w:val="24"/>
        </w:rPr>
        <w:t>i Dziedzictwa Narodowego z dnia 29 października 2008 r. w sprawie zasad ewidencji materiałów bibliotecznych (Dz. U. z 2008 r. nr 205 poz.1283).</w:t>
      </w:r>
    </w:p>
    <w:p w14:paraId="41C92E5B" w14:textId="77777777" w:rsidR="00F03A53" w:rsidRPr="00C32630" w:rsidRDefault="000F3AB1" w:rsidP="00386DAD">
      <w:pPr>
        <w:pStyle w:val="Nagwek2"/>
        <w:spacing w:before="192"/>
        <w:rPr>
          <w:rFonts w:asciiTheme="majorHAnsi" w:hAnsiTheme="majorHAnsi" w:cstheme="majorHAnsi"/>
        </w:rPr>
      </w:pPr>
      <w:bookmarkStart w:id="7" w:name="_Toc182934152"/>
      <w:r w:rsidRPr="00C32630">
        <w:rPr>
          <w:rFonts w:asciiTheme="majorHAnsi" w:hAnsiTheme="majorHAnsi" w:cstheme="majorHAnsi"/>
        </w:rPr>
        <w:lastRenderedPageBreak/>
        <w:t>Rozdział 4</w:t>
      </w:r>
      <w:r w:rsidR="00333771" w:rsidRPr="00C32630">
        <w:rPr>
          <w:rFonts w:asciiTheme="majorHAnsi" w:hAnsiTheme="majorHAnsi" w:cstheme="majorHAnsi"/>
        </w:rPr>
        <w:tab/>
      </w:r>
      <w:r w:rsidR="00703784" w:rsidRPr="00C32630">
        <w:rPr>
          <w:rFonts w:asciiTheme="majorHAnsi" w:hAnsiTheme="majorHAnsi" w:cstheme="majorHAnsi"/>
        </w:rPr>
        <w:t>Program wychowawczo-</w:t>
      </w:r>
      <w:r w:rsidRPr="00C32630">
        <w:rPr>
          <w:rFonts w:asciiTheme="majorHAnsi" w:hAnsiTheme="majorHAnsi" w:cstheme="majorHAnsi"/>
        </w:rPr>
        <w:t>profilakty</w:t>
      </w:r>
      <w:r w:rsidR="00703784" w:rsidRPr="00C32630">
        <w:rPr>
          <w:rFonts w:asciiTheme="majorHAnsi" w:hAnsiTheme="majorHAnsi" w:cstheme="majorHAnsi"/>
        </w:rPr>
        <w:t>czny</w:t>
      </w:r>
      <w:bookmarkEnd w:id="7"/>
    </w:p>
    <w:p w14:paraId="5E0434B2" w14:textId="77777777" w:rsidR="00F03A53" w:rsidRPr="00C32630" w:rsidRDefault="00F03A53" w:rsidP="004B666C">
      <w:pPr>
        <w:pStyle w:val="Normalny1"/>
        <w:pBdr>
          <w:top w:val="nil"/>
          <w:left w:val="nil"/>
          <w:bottom w:val="nil"/>
          <w:right w:val="nil"/>
          <w:between w:val="nil"/>
        </w:pBdr>
        <w:contextualSpacing/>
        <w:rPr>
          <w:rFonts w:asciiTheme="majorHAnsi" w:hAnsiTheme="majorHAnsi" w:cstheme="majorHAnsi"/>
          <w:b/>
          <w:sz w:val="16"/>
          <w:szCs w:val="16"/>
        </w:rPr>
      </w:pPr>
    </w:p>
    <w:p w14:paraId="62667DFC" w14:textId="77777777" w:rsidR="004B666C" w:rsidRPr="00C32630" w:rsidRDefault="00C94FCC" w:rsidP="004B666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11.</w:t>
      </w:r>
    </w:p>
    <w:p w14:paraId="10FC06EA" w14:textId="77777777" w:rsidR="00F03A53" w:rsidRPr="00C32630" w:rsidRDefault="000F3AB1" w:rsidP="00596C6C">
      <w:pPr>
        <w:pStyle w:val="Normalny1"/>
        <w:numPr>
          <w:ilvl w:val="0"/>
          <w:numId w:val="36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Proces wychowawczo-opiekuńczy prowadzony jest w szkole zgodnie z programem wychowawczo-profilaktycznym.</w:t>
      </w:r>
    </w:p>
    <w:p w14:paraId="2FA1F4BC" w14:textId="77777777" w:rsidR="00105BB4" w:rsidRPr="00C32630" w:rsidRDefault="000F3AB1" w:rsidP="00596C6C">
      <w:pPr>
        <w:pStyle w:val="Normalny1"/>
        <w:numPr>
          <w:ilvl w:val="0"/>
          <w:numId w:val="8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wychowawczo-profilaktyczny</w:t>
      </w:r>
      <w:r w:rsidR="00703784" w:rsidRPr="00C32630">
        <w:rPr>
          <w:rFonts w:asciiTheme="majorHAnsi" w:hAnsiTheme="majorHAnsi" w:cstheme="majorHAnsi"/>
          <w:sz w:val="24"/>
          <w:szCs w:val="24"/>
        </w:rPr>
        <w:t xml:space="preserve"> uchwala rada rodziców w porozumieniu z radą pedagogiczną</w:t>
      </w:r>
      <w:r w:rsidRPr="00C32630">
        <w:rPr>
          <w:rFonts w:asciiTheme="majorHAnsi" w:hAnsiTheme="majorHAnsi" w:cstheme="majorHAnsi"/>
          <w:sz w:val="24"/>
          <w:szCs w:val="24"/>
        </w:rPr>
        <w:t>.</w:t>
      </w:r>
    </w:p>
    <w:p w14:paraId="73368CD6" w14:textId="77777777" w:rsidR="007E295B" w:rsidRPr="00C32630" w:rsidRDefault="007E295B" w:rsidP="00596C6C">
      <w:pPr>
        <w:pStyle w:val="Normalny1"/>
        <w:numPr>
          <w:ilvl w:val="1"/>
          <w:numId w:val="38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rPr>
      </w:pPr>
      <w:r w:rsidRPr="00C32630">
        <w:rPr>
          <w:rFonts w:asciiTheme="majorHAnsi" w:hAnsiTheme="majorHAnsi" w:cstheme="majorHAnsi"/>
          <w:sz w:val="24"/>
        </w:rPr>
        <w:t>Jeżeli rada rodziców w terminie 30 dni od dnia rozpoczęcia roku szkolnego nie uzyska porozumienia z radą pedagogiczną w sprawie programu wychow</w:t>
      </w:r>
      <w:r w:rsidR="00CF2B99" w:rsidRPr="00C32630">
        <w:rPr>
          <w:rFonts w:asciiTheme="majorHAnsi" w:hAnsiTheme="majorHAnsi" w:cstheme="majorHAnsi"/>
          <w:sz w:val="24"/>
        </w:rPr>
        <w:t>awczo-profilaktycznego, program</w:t>
      </w:r>
      <w:r w:rsidR="00CF2B99" w:rsidRPr="00C32630">
        <w:rPr>
          <w:rFonts w:asciiTheme="majorHAnsi" w:hAnsiTheme="majorHAnsi" w:cstheme="majorHAnsi"/>
        </w:rPr>
        <w:t xml:space="preserve"> ten ustala dyrektor szkoły w uzgodnieniu z organem sprawującym nadzór pedagogiczny. Program ustalony przez dyrektora szkoły obowiązuje do czasu uchwalenia programu przez radę rodziców w porozumieniu z radą pedagogiczną.</w:t>
      </w:r>
    </w:p>
    <w:p w14:paraId="0EC5E4F5" w14:textId="77777777" w:rsidR="00F03A53" w:rsidRPr="00C32630" w:rsidRDefault="000F3AB1" w:rsidP="00596C6C">
      <w:pPr>
        <w:pStyle w:val="Normalny1"/>
        <w:numPr>
          <w:ilvl w:val="0"/>
          <w:numId w:val="3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psychotropowych środków zastępczych oraz nowych substancji psychoaktywnych.</w:t>
      </w:r>
    </w:p>
    <w:p w14:paraId="58ED3E2E" w14:textId="77777777" w:rsidR="00F03A53" w:rsidRPr="00C32630" w:rsidRDefault="000F3AB1" w:rsidP="00596C6C">
      <w:pPr>
        <w:pStyle w:val="Normalny1"/>
        <w:numPr>
          <w:ilvl w:val="0"/>
          <w:numId w:val="3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Wychowawcy klas na każdy rok szkolny opracow</w:t>
      </w:r>
      <w:r w:rsidR="00C94FCC" w:rsidRPr="00C32630">
        <w:rPr>
          <w:rFonts w:asciiTheme="majorHAnsi" w:hAnsiTheme="majorHAnsi" w:cstheme="majorHAnsi"/>
          <w:sz w:val="24"/>
          <w:szCs w:val="24"/>
        </w:rPr>
        <w:t>ują plany pracy wychowawczej, z </w:t>
      </w:r>
      <w:r w:rsidRPr="00C32630">
        <w:rPr>
          <w:rFonts w:asciiTheme="majorHAnsi" w:hAnsiTheme="majorHAnsi" w:cstheme="majorHAnsi"/>
          <w:sz w:val="24"/>
          <w:szCs w:val="24"/>
        </w:rPr>
        <w:t>uwzględnieniem treści programu wychowawczo-profilaktycznego.</w:t>
      </w:r>
    </w:p>
    <w:p w14:paraId="207746E0" w14:textId="77777777" w:rsidR="00F03A53" w:rsidRPr="00C32630" w:rsidRDefault="000F3AB1" w:rsidP="00596C6C">
      <w:pPr>
        <w:pStyle w:val="Normalny1"/>
        <w:numPr>
          <w:ilvl w:val="0"/>
          <w:numId w:val="38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powierza każdy oddział opiece jednemu nauczycielowi, zwanemu dalej wychowawcą klasy. Dyrektor szkoły zapewnia w miarę możliwości zachowanie ciągłości pracy wychowawczej przez cały okres funkcjonowania klasy.</w:t>
      </w:r>
    </w:p>
    <w:p w14:paraId="1AE6C2E3" w14:textId="77777777" w:rsidR="004B666C" w:rsidRPr="00C32630" w:rsidRDefault="004B666C"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21CF4B32" w14:textId="77777777" w:rsidR="004B666C"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 </w:t>
      </w:r>
    </w:p>
    <w:p w14:paraId="288470A4" w14:textId="77777777" w:rsidR="00F03A53" w:rsidRPr="00C32630" w:rsidRDefault="000F3AB1" w:rsidP="004B666C">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szeroką działalność z zakresu profilaktyki poprzez:</w:t>
      </w:r>
    </w:p>
    <w:p w14:paraId="7BE2153F" w14:textId="77777777" w:rsidR="00F03A53" w:rsidRPr="00C32630" w:rsidRDefault="000F3AB1" w:rsidP="00596C6C">
      <w:pPr>
        <w:pStyle w:val="Normalny1"/>
        <w:numPr>
          <w:ilvl w:val="0"/>
          <w:numId w:val="9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realizacje przyjętego w szkole programu wychowawczo-profilaktycznego;</w:t>
      </w:r>
    </w:p>
    <w:p w14:paraId="2B5611A4" w14:textId="77777777" w:rsidR="00F03A53" w:rsidRPr="00C32630" w:rsidRDefault="000F3AB1" w:rsidP="00596C6C">
      <w:pPr>
        <w:pStyle w:val="Normalny1"/>
        <w:numPr>
          <w:ilvl w:val="0"/>
          <w:numId w:val="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analizowanie indywidualnych potrzeb i problemów uczniów;</w:t>
      </w:r>
    </w:p>
    <w:p w14:paraId="1FEF8EE1" w14:textId="77777777" w:rsidR="00F03A53" w:rsidRPr="00C32630" w:rsidRDefault="000F3AB1" w:rsidP="00596C6C">
      <w:pPr>
        <w:pStyle w:val="Normalny1"/>
        <w:numPr>
          <w:ilvl w:val="0"/>
          <w:numId w:val="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określonej tematyki na godzinach do dyspoz</w:t>
      </w:r>
      <w:r w:rsidR="00C94FCC" w:rsidRPr="00C32630">
        <w:rPr>
          <w:rFonts w:asciiTheme="majorHAnsi" w:hAnsiTheme="majorHAnsi" w:cstheme="majorHAnsi"/>
          <w:sz w:val="24"/>
          <w:szCs w:val="24"/>
        </w:rPr>
        <w:t>ycji wychowawcy we współpracy z</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instytucjami pozaszkolnymi;</w:t>
      </w:r>
    </w:p>
    <w:p w14:paraId="44492076" w14:textId="77777777" w:rsidR="00F03A53" w:rsidRPr="00C32630" w:rsidRDefault="000F3AB1" w:rsidP="00596C6C">
      <w:pPr>
        <w:pStyle w:val="Normalny1"/>
        <w:numPr>
          <w:ilvl w:val="0"/>
          <w:numId w:val="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opiekuńcze wychowawcy klasy, w tym rozpoznawanie relacji między rówieśnikami;</w:t>
      </w:r>
    </w:p>
    <w:p w14:paraId="446F16B9" w14:textId="77777777" w:rsidR="00F03A53" w:rsidRPr="00C32630" w:rsidRDefault="000F3AB1" w:rsidP="00596C6C">
      <w:pPr>
        <w:pStyle w:val="Normalny1"/>
        <w:numPr>
          <w:ilvl w:val="0"/>
          <w:numId w:val="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promocję zdrowia, zasad poprawnego żywienia;</w:t>
      </w:r>
    </w:p>
    <w:p w14:paraId="74C79876" w14:textId="77777777" w:rsidR="00F03A53" w:rsidRPr="00C32630" w:rsidRDefault="000F3AB1" w:rsidP="00596C6C">
      <w:pPr>
        <w:pStyle w:val="Normalny1"/>
        <w:numPr>
          <w:ilvl w:val="0"/>
          <w:numId w:val="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profilaktyki stomatologicznej;</w:t>
      </w:r>
    </w:p>
    <w:p w14:paraId="2830DE3B" w14:textId="77777777" w:rsidR="00F03A53" w:rsidRPr="00C32630" w:rsidRDefault="000F3AB1" w:rsidP="00596C6C">
      <w:pPr>
        <w:pStyle w:val="Normalny1"/>
        <w:numPr>
          <w:ilvl w:val="0"/>
          <w:numId w:val="9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profilaktyki uzależnień; zabezpieczenie dostępu uczniom do treści, które mogą stanowić zagrożenie dla ich prawidłowego rozwoju poprzez zabezpieczenie hasłem szkolnej sieci </w:t>
      </w:r>
      <w:proofErr w:type="spellStart"/>
      <w:r w:rsidRPr="00C32630">
        <w:rPr>
          <w:rFonts w:asciiTheme="majorHAnsi" w:hAnsiTheme="majorHAnsi" w:cstheme="majorHAnsi"/>
          <w:sz w:val="24"/>
          <w:szCs w:val="24"/>
        </w:rPr>
        <w:t>WiFi</w:t>
      </w:r>
      <w:proofErr w:type="spellEnd"/>
      <w:r w:rsidRPr="00C32630">
        <w:rPr>
          <w:rFonts w:asciiTheme="majorHAnsi" w:hAnsiTheme="majorHAnsi" w:cstheme="majorHAnsi"/>
          <w:sz w:val="24"/>
          <w:szCs w:val="24"/>
        </w:rPr>
        <w:t>, a także instalowanie oprogramowania zabezpiecza</w:t>
      </w:r>
      <w:r w:rsidR="00365644" w:rsidRPr="00C32630">
        <w:rPr>
          <w:rFonts w:asciiTheme="majorHAnsi" w:hAnsiTheme="majorHAnsi" w:cstheme="majorHAnsi"/>
          <w:sz w:val="24"/>
          <w:szCs w:val="24"/>
        </w:rPr>
        <w:t>jącego i </w:t>
      </w:r>
      <w:r w:rsidRPr="00C32630">
        <w:rPr>
          <w:rFonts w:asciiTheme="majorHAnsi" w:hAnsiTheme="majorHAnsi" w:cstheme="majorHAnsi"/>
          <w:sz w:val="24"/>
          <w:szCs w:val="24"/>
        </w:rPr>
        <w:t>ciągłą jego aktualizację.</w:t>
      </w:r>
    </w:p>
    <w:p w14:paraId="75CA3E8B" w14:textId="77777777" w:rsidR="006F6557" w:rsidRPr="00C32630" w:rsidRDefault="006F6557" w:rsidP="003B32E7">
      <w:pPr>
        <w:pStyle w:val="Normalny1"/>
        <w:pBdr>
          <w:top w:val="nil"/>
          <w:left w:val="nil"/>
          <w:bottom w:val="nil"/>
          <w:right w:val="nil"/>
          <w:between w:val="nil"/>
        </w:pBdr>
        <w:tabs>
          <w:tab w:val="left" w:pos="1154"/>
          <w:tab w:val="left" w:pos="1709"/>
          <w:tab w:val="left" w:pos="2569"/>
          <w:tab w:val="left" w:pos="3709"/>
          <w:tab w:val="left" w:pos="5263"/>
          <w:tab w:val="left" w:pos="6162"/>
          <w:tab w:val="left" w:pos="7870"/>
        </w:tabs>
        <w:spacing w:before="120" w:line="276" w:lineRule="auto"/>
        <w:contextualSpacing/>
        <w:jc w:val="both"/>
        <w:rPr>
          <w:rFonts w:asciiTheme="majorHAnsi" w:eastAsia="Times New Roman" w:hAnsiTheme="majorHAnsi" w:cstheme="majorHAnsi"/>
          <w:sz w:val="16"/>
          <w:szCs w:val="16"/>
        </w:rPr>
      </w:pPr>
    </w:p>
    <w:p w14:paraId="6ACE54C7" w14:textId="77777777" w:rsidR="006F6557" w:rsidRPr="00C32630" w:rsidRDefault="000F3AB1" w:rsidP="003B32E7">
      <w:pPr>
        <w:pStyle w:val="Normalny1"/>
        <w:pBdr>
          <w:top w:val="nil"/>
          <w:left w:val="nil"/>
          <w:bottom w:val="nil"/>
          <w:right w:val="nil"/>
          <w:between w:val="nil"/>
        </w:pBdr>
        <w:tabs>
          <w:tab w:val="left" w:pos="1154"/>
          <w:tab w:val="left" w:pos="1709"/>
          <w:tab w:val="left" w:pos="2569"/>
          <w:tab w:val="left" w:pos="3709"/>
          <w:tab w:val="left" w:pos="5263"/>
          <w:tab w:val="left" w:pos="6162"/>
          <w:tab w:val="left" w:pos="7870"/>
        </w:tabs>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 </w:t>
      </w:r>
    </w:p>
    <w:p w14:paraId="089740EB" w14:textId="77777777" w:rsidR="00F03A53" w:rsidRPr="00C32630" w:rsidRDefault="000F3AB1" w:rsidP="006F6557">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sprawuje indywidualną opiekę wychowawczą, pedagogiczno-psychologiczną:</w:t>
      </w:r>
    </w:p>
    <w:p w14:paraId="2DA23D21" w14:textId="77777777" w:rsidR="00F03A53" w:rsidRPr="00C32630" w:rsidRDefault="000F3AB1" w:rsidP="00596C6C">
      <w:pPr>
        <w:pStyle w:val="Normalny1"/>
        <w:numPr>
          <w:ilvl w:val="0"/>
          <w:numId w:val="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rozpoczynającymi naukę w szkole poprzez:</w:t>
      </w:r>
    </w:p>
    <w:p w14:paraId="440FF8F3"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spotkań dyrekcji szkoły z nowo przyjętymi uczniami i ich rodzicami,</w:t>
      </w:r>
    </w:p>
    <w:p w14:paraId="33CE5393" w14:textId="77777777" w:rsidR="00F03A53" w:rsidRPr="00C32630" w:rsidRDefault="000F3AB1" w:rsidP="00596C6C">
      <w:pPr>
        <w:pStyle w:val="Normalny1"/>
        <w:numPr>
          <w:ilvl w:val="1"/>
          <w:numId w:val="97"/>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rozmowy indywidualne wychowawcy z uczniami i rodzicami na początku roku szkolnego w celu rozpoznania cech osobowościowych ucznia, stanu jego zdrowia, </w:t>
      </w:r>
      <w:r w:rsidRPr="00C32630">
        <w:rPr>
          <w:rFonts w:asciiTheme="majorHAnsi" w:hAnsiTheme="majorHAnsi" w:cstheme="majorHAnsi"/>
          <w:sz w:val="24"/>
          <w:szCs w:val="24"/>
        </w:rPr>
        <w:lastRenderedPageBreak/>
        <w:t>warunków rodzinnych i materialnych,</w:t>
      </w:r>
    </w:p>
    <w:p w14:paraId="0D690B51" w14:textId="77777777" w:rsidR="00F03A53" w:rsidRPr="00C32630" w:rsidRDefault="000F3AB1" w:rsidP="00596C6C">
      <w:pPr>
        <w:pStyle w:val="Normalny1"/>
        <w:numPr>
          <w:ilvl w:val="1"/>
          <w:numId w:val="97"/>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organizację wycieczek integracyjnych,</w:t>
      </w:r>
    </w:p>
    <w:p w14:paraId="11E3DEE5" w14:textId="77777777" w:rsidR="00F03A53" w:rsidRPr="00C32630" w:rsidRDefault="000F3AB1" w:rsidP="00596C6C">
      <w:pPr>
        <w:pStyle w:val="Normalny1"/>
        <w:numPr>
          <w:ilvl w:val="1"/>
          <w:numId w:val="97"/>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pomoc w adaptacji ucznia w nowym środowisku </w:t>
      </w:r>
      <w:r w:rsidR="00C94FCC" w:rsidRPr="00C32630">
        <w:rPr>
          <w:rFonts w:asciiTheme="majorHAnsi" w:hAnsiTheme="majorHAnsi" w:cstheme="majorHAnsi"/>
          <w:sz w:val="24"/>
          <w:szCs w:val="24"/>
        </w:rPr>
        <w:t xml:space="preserve">organizowana przez pedagoga </w:t>
      </w:r>
      <w:r w:rsidR="00D66768" w:rsidRPr="00C32630">
        <w:rPr>
          <w:rFonts w:asciiTheme="majorHAnsi" w:hAnsiTheme="majorHAnsi" w:cstheme="majorHAnsi"/>
          <w:sz w:val="24"/>
          <w:szCs w:val="24"/>
        </w:rPr>
        <w:br/>
      </w:r>
      <w:r w:rsidR="00C94FCC" w:rsidRPr="00C32630">
        <w:rPr>
          <w:rFonts w:asciiTheme="majorHAnsi" w:hAnsiTheme="majorHAnsi" w:cstheme="majorHAnsi"/>
          <w:sz w:val="24"/>
          <w:szCs w:val="24"/>
        </w:rPr>
        <w:t>lub</w:t>
      </w:r>
      <w:r w:rsidR="00694D90">
        <w:rPr>
          <w:rFonts w:asciiTheme="majorHAnsi" w:hAnsiTheme="majorHAnsi" w:cstheme="majorHAnsi"/>
          <w:sz w:val="24"/>
          <w:szCs w:val="24"/>
        </w:rPr>
        <w:t xml:space="preserve"> </w:t>
      </w:r>
      <w:r w:rsidRPr="00C32630">
        <w:rPr>
          <w:rFonts w:asciiTheme="majorHAnsi" w:hAnsiTheme="majorHAnsi" w:cstheme="majorHAnsi"/>
          <w:sz w:val="24"/>
          <w:szCs w:val="24"/>
        </w:rPr>
        <w:t>psychologa szkolnego,</w:t>
      </w:r>
    </w:p>
    <w:p w14:paraId="6DEAC111" w14:textId="77777777" w:rsidR="00F03A53" w:rsidRPr="00C32630" w:rsidRDefault="000F3AB1" w:rsidP="00596C6C">
      <w:pPr>
        <w:pStyle w:val="Normalny1"/>
        <w:numPr>
          <w:ilvl w:val="1"/>
          <w:numId w:val="97"/>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niezbędnej, doraźnej pomocy przez pielę</w:t>
      </w:r>
      <w:r w:rsidR="00C94FCC" w:rsidRPr="00C32630">
        <w:rPr>
          <w:rFonts w:asciiTheme="majorHAnsi" w:hAnsiTheme="majorHAnsi" w:cstheme="majorHAnsi"/>
          <w:sz w:val="24"/>
          <w:szCs w:val="24"/>
        </w:rPr>
        <w:t>gniarkę szkolną, wychowawcę lub </w:t>
      </w:r>
      <w:r w:rsidRPr="00C32630">
        <w:rPr>
          <w:rFonts w:asciiTheme="majorHAnsi" w:hAnsiTheme="majorHAnsi" w:cstheme="majorHAnsi"/>
          <w:sz w:val="24"/>
          <w:szCs w:val="24"/>
        </w:rPr>
        <w:t>przedstawiciela dyrekcji,</w:t>
      </w:r>
    </w:p>
    <w:p w14:paraId="61FDAD1F"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współpracę z poradnią psychologiczno-pedagogiczną, w tym specjalistyczną,</w:t>
      </w:r>
    </w:p>
    <w:p w14:paraId="5BE77984"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respektowanie zaleceń lekarza specjalisty oraz orzeczeń poradni psychologiczno- pedagogicznej,</w:t>
      </w:r>
    </w:p>
    <w:p w14:paraId="5A2DB570"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w porozumieniu z </w:t>
      </w:r>
      <w:r w:rsidR="00C32630" w:rsidRPr="00C32630">
        <w:rPr>
          <w:rFonts w:asciiTheme="majorHAnsi" w:hAnsiTheme="majorHAnsi" w:cstheme="majorHAnsi"/>
          <w:sz w:val="24"/>
          <w:szCs w:val="24"/>
        </w:rPr>
        <w:t xml:space="preserve">organem prowadzącym nauczania </w:t>
      </w:r>
      <w:r w:rsidRPr="00C32630">
        <w:rPr>
          <w:rFonts w:asciiTheme="majorHAnsi" w:hAnsiTheme="majorHAnsi" w:cstheme="majorHAnsi"/>
          <w:sz w:val="24"/>
          <w:szCs w:val="24"/>
        </w:rPr>
        <w:t>indywidualnego na podstawie orzeczenia o potrzebie takiej formy edukacji.</w:t>
      </w:r>
    </w:p>
    <w:p w14:paraId="26966687" w14:textId="77777777" w:rsidR="00F03A53" w:rsidRPr="00C32630" w:rsidRDefault="000F3AB1" w:rsidP="00596C6C">
      <w:pPr>
        <w:pStyle w:val="Normalny1"/>
        <w:numPr>
          <w:ilvl w:val="0"/>
          <w:numId w:val="9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znajdującymi się w trudnej sytuacji materialnej z powodu warunków rodzinnych i losowych, zgodnie z zasadami określonymi przez organ prowadzący;</w:t>
      </w:r>
    </w:p>
    <w:p w14:paraId="72E7FE8A" w14:textId="77777777" w:rsidR="00F03A53" w:rsidRPr="00C32630" w:rsidRDefault="000F3AB1" w:rsidP="00596C6C">
      <w:pPr>
        <w:pStyle w:val="Normalny1"/>
        <w:numPr>
          <w:ilvl w:val="0"/>
          <w:numId w:val="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szczególnie uzdolnionymi poprzez:</w:t>
      </w:r>
    </w:p>
    <w:p w14:paraId="491CE87F"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umożliwianie uczniom realizacji indywidualnego programu nauki lub toku nauki, zgodnie z odrębnymi przepisami,</w:t>
      </w:r>
    </w:p>
    <w:p w14:paraId="75102D6B" w14:textId="77777777" w:rsidR="00F03A53" w:rsidRPr="00C32630" w:rsidRDefault="000F3AB1" w:rsidP="00596C6C">
      <w:pPr>
        <w:pStyle w:val="Normalny1"/>
        <w:numPr>
          <w:ilvl w:val="1"/>
          <w:numId w:val="97"/>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objęcie opieką psychologiczno-pedagogiczną,</w:t>
      </w:r>
    </w:p>
    <w:p w14:paraId="08AB678C"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dostosowanie wymagań edukacyjnych, met</w:t>
      </w:r>
      <w:r w:rsidR="00C94FCC" w:rsidRPr="00C32630">
        <w:rPr>
          <w:rFonts w:asciiTheme="majorHAnsi" w:hAnsiTheme="majorHAnsi" w:cstheme="majorHAnsi"/>
          <w:sz w:val="24"/>
          <w:szCs w:val="24"/>
        </w:rPr>
        <w:t xml:space="preserve">od, form pracy i tempa pracy </w:t>
      </w:r>
      <w:r w:rsidR="00D66768" w:rsidRPr="00C32630">
        <w:rPr>
          <w:rFonts w:asciiTheme="majorHAnsi" w:hAnsiTheme="majorHAnsi" w:cstheme="majorHAnsi"/>
          <w:sz w:val="24"/>
          <w:szCs w:val="24"/>
        </w:rPr>
        <w:br/>
      </w:r>
      <w:r w:rsidR="00C94FCC" w:rsidRPr="00C32630">
        <w:rPr>
          <w:rFonts w:asciiTheme="majorHAnsi" w:hAnsiTheme="majorHAnsi" w:cstheme="majorHAnsi"/>
          <w:sz w:val="24"/>
          <w:szCs w:val="24"/>
        </w:rPr>
        <w:t>do</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możliwości i potrzeb ucznia,</w:t>
      </w:r>
    </w:p>
    <w:p w14:paraId="32B01B22"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rozwój zdolności ucznia w ramach kółek zainteresowań i innych zajęć pozalekcyjnych,</w:t>
      </w:r>
    </w:p>
    <w:p w14:paraId="290DC6D0"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wspieranie ucznia w przygotowaniach do olimpiad i konkursów,</w:t>
      </w:r>
    </w:p>
    <w:p w14:paraId="1090DCC7" w14:textId="77777777" w:rsidR="00F03A53" w:rsidRPr="00C32630" w:rsidRDefault="000F3AB1" w:rsidP="00596C6C">
      <w:pPr>
        <w:pStyle w:val="Normalny1"/>
        <w:numPr>
          <w:ilvl w:val="1"/>
          <w:numId w:val="9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indywidualizację procesu nauczania.</w:t>
      </w:r>
    </w:p>
    <w:p w14:paraId="20726F26" w14:textId="77777777" w:rsidR="00F03A53" w:rsidRPr="00C32630" w:rsidRDefault="000F3AB1" w:rsidP="00596C6C">
      <w:pPr>
        <w:pStyle w:val="Normalny1"/>
        <w:numPr>
          <w:ilvl w:val="0"/>
          <w:numId w:val="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 uczniami o specjalnych potrzebach edukacyjnych.</w:t>
      </w:r>
    </w:p>
    <w:p w14:paraId="611EC8C3" w14:textId="77777777" w:rsidR="006F6557" w:rsidRPr="00C32630" w:rsidRDefault="006F655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7508D760" w14:textId="77777777" w:rsidR="00F03A53"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i/>
          <w:sz w:val="24"/>
          <w:szCs w:val="24"/>
        </w:rPr>
      </w:pPr>
      <w:r w:rsidRPr="00C32630">
        <w:rPr>
          <w:rFonts w:asciiTheme="majorHAnsi" w:hAnsiTheme="majorHAnsi" w:cstheme="majorHAnsi"/>
          <w:b/>
          <w:sz w:val="24"/>
          <w:szCs w:val="24"/>
        </w:rPr>
        <w:t xml:space="preserve">§ 14. </w:t>
      </w:r>
      <w:r w:rsidRPr="00C32630">
        <w:rPr>
          <w:rFonts w:asciiTheme="majorHAnsi" w:hAnsiTheme="majorHAnsi" w:cstheme="majorHAnsi"/>
          <w:bCs/>
          <w:i/>
          <w:sz w:val="24"/>
          <w:szCs w:val="24"/>
        </w:rPr>
        <w:t>Uchylony</w:t>
      </w:r>
      <w:r w:rsidR="00495476" w:rsidRPr="00C32630">
        <w:rPr>
          <w:rFonts w:asciiTheme="majorHAnsi" w:hAnsiTheme="majorHAnsi" w:cstheme="majorHAnsi"/>
          <w:bCs/>
          <w:i/>
          <w:sz w:val="24"/>
          <w:szCs w:val="24"/>
        </w:rPr>
        <w:t>.</w:t>
      </w:r>
    </w:p>
    <w:p w14:paraId="6F3B6559" w14:textId="77777777" w:rsidR="006F6557" w:rsidRPr="00C32630" w:rsidRDefault="006F655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54AC01B0" w14:textId="77777777" w:rsidR="006F6557"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15. </w:t>
      </w:r>
    </w:p>
    <w:p w14:paraId="65C9AE9A" w14:textId="77777777" w:rsidR="00F03A53" w:rsidRPr="00C32630" w:rsidRDefault="000F3AB1" w:rsidP="00596C6C">
      <w:pPr>
        <w:pStyle w:val="Normalny1"/>
        <w:numPr>
          <w:ilvl w:val="0"/>
          <w:numId w:val="363"/>
        </w:numPr>
        <w:pBdr>
          <w:top w:val="nil"/>
          <w:left w:val="nil"/>
          <w:bottom w:val="nil"/>
          <w:right w:val="nil"/>
          <w:between w:val="nil"/>
        </w:pBdr>
        <w:spacing w:before="120"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Szkoła zapewnia uczniom pełne bezpieczeństwo w cz</w:t>
      </w:r>
      <w:r w:rsidR="00C94FCC" w:rsidRPr="00C32630">
        <w:rPr>
          <w:rFonts w:asciiTheme="majorHAnsi" w:hAnsiTheme="majorHAnsi" w:cstheme="majorHAnsi"/>
          <w:sz w:val="24"/>
          <w:szCs w:val="24"/>
        </w:rPr>
        <w:t>asie zajęć organizowanych przez</w:t>
      </w:r>
      <w:r w:rsidR="00694D90">
        <w:rPr>
          <w:rFonts w:asciiTheme="majorHAnsi" w:hAnsiTheme="majorHAnsi" w:cstheme="majorHAnsi"/>
          <w:sz w:val="24"/>
          <w:szCs w:val="24"/>
        </w:rPr>
        <w:t xml:space="preserve"> </w:t>
      </w:r>
      <w:r w:rsidRPr="00C32630">
        <w:rPr>
          <w:rFonts w:asciiTheme="majorHAnsi" w:hAnsiTheme="majorHAnsi" w:cstheme="majorHAnsi"/>
          <w:sz w:val="24"/>
          <w:szCs w:val="24"/>
        </w:rPr>
        <w:t>szkołę, poprzez:</w:t>
      </w:r>
    </w:p>
    <w:p w14:paraId="053C38D8" w14:textId="77777777" w:rsidR="00F03A53" w:rsidRPr="00C32630" w:rsidRDefault="000F3AB1" w:rsidP="00596C6C">
      <w:pPr>
        <w:pStyle w:val="Normalny1"/>
        <w:numPr>
          <w:ilvl w:val="0"/>
          <w:numId w:val="9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przez nauczycieli zadań zapisanych w §105. niniejszego statutu;</w:t>
      </w:r>
    </w:p>
    <w:p w14:paraId="725D6359" w14:textId="77777777" w:rsidR="00F03A53" w:rsidRPr="00C32630" w:rsidRDefault="000F3AB1" w:rsidP="00596C6C">
      <w:pPr>
        <w:pStyle w:val="Normalny1"/>
        <w:numPr>
          <w:ilvl w:val="0"/>
          <w:numId w:val="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pełnienie dyżurów nauczycieli - zasady organizacyjno-porządkowe i harmonogram pełnienia dyżurów opracowuje powołany przez dyrektora zespół nauczycieli. Harmonogram zatwierdza dyrektor szkoły;</w:t>
      </w:r>
    </w:p>
    <w:p w14:paraId="03B945F8" w14:textId="77777777" w:rsidR="00F03A53" w:rsidRPr="00C32630" w:rsidRDefault="000F3AB1" w:rsidP="00596C6C">
      <w:pPr>
        <w:pStyle w:val="Normalny1"/>
        <w:numPr>
          <w:ilvl w:val="0"/>
          <w:numId w:val="93"/>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że w klasach 1 – 3 odpowiedzialni za bezpieczeństwo swoich wychowanków podczas zajęć jak i przerw pozostają nauczyciele-wychowaw</w:t>
      </w:r>
      <w:r w:rsidR="00C94FCC" w:rsidRPr="00C32630">
        <w:rPr>
          <w:rFonts w:asciiTheme="majorHAnsi" w:hAnsiTheme="majorHAnsi" w:cstheme="majorHAnsi"/>
          <w:sz w:val="24"/>
          <w:szCs w:val="24"/>
        </w:rPr>
        <w:t>cy lub nauczyciele prowadzący w </w:t>
      </w:r>
      <w:r w:rsidRPr="00C32630">
        <w:rPr>
          <w:rFonts w:asciiTheme="majorHAnsi" w:hAnsiTheme="majorHAnsi" w:cstheme="majorHAnsi"/>
          <w:sz w:val="24"/>
          <w:szCs w:val="24"/>
        </w:rPr>
        <w:t>danej klasie lekcje;</w:t>
      </w:r>
    </w:p>
    <w:p w14:paraId="75BDFFA6" w14:textId="77777777" w:rsidR="00F03A53" w:rsidRPr="00C32630" w:rsidRDefault="000F3AB1" w:rsidP="00596C6C">
      <w:pPr>
        <w:pStyle w:val="Normalny1"/>
        <w:numPr>
          <w:ilvl w:val="0"/>
          <w:numId w:val="9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liczebności grup uczniowskich;</w:t>
      </w:r>
    </w:p>
    <w:p w14:paraId="15058B3A" w14:textId="77777777" w:rsidR="00F03A53" w:rsidRPr="00C32630" w:rsidRDefault="000F3AB1" w:rsidP="00596C6C">
      <w:pPr>
        <w:pStyle w:val="Normalny1"/>
        <w:numPr>
          <w:ilvl w:val="0"/>
          <w:numId w:val="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odpowiednie oświetlenie, wentylację i ogrzewanie pomieszczeń;</w:t>
      </w:r>
    </w:p>
    <w:p w14:paraId="10BAF6BB" w14:textId="77777777" w:rsidR="00F03A53" w:rsidRPr="00C32630" w:rsidRDefault="000F3AB1" w:rsidP="00596C6C">
      <w:pPr>
        <w:pStyle w:val="Normalny1"/>
        <w:numPr>
          <w:ilvl w:val="0"/>
          <w:numId w:val="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oznakowanie ciągów komunikacyjnych zgodnie z przepisami;</w:t>
      </w:r>
    </w:p>
    <w:p w14:paraId="6F98226C" w14:textId="77777777" w:rsidR="00F03A53" w:rsidRPr="00C32630" w:rsidRDefault="000F3AB1" w:rsidP="00596C6C">
      <w:pPr>
        <w:pStyle w:val="Normalny1"/>
        <w:numPr>
          <w:ilvl w:val="0"/>
          <w:numId w:val="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zajęć z wychowania komunikacyjnego, współdziałanie z organizacjami zajmującymi się ruchem drogowym;</w:t>
      </w:r>
    </w:p>
    <w:p w14:paraId="3A6D75CE" w14:textId="77777777" w:rsidR="00F03A53" w:rsidRPr="00C32630" w:rsidRDefault="000F3AB1" w:rsidP="00596C6C">
      <w:pPr>
        <w:pStyle w:val="Normalny1"/>
        <w:numPr>
          <w:ilvl w:val="0"/>
          <w:numId w:val="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kontrolę obiektów budowlanych należących do szkoły pod kątem zapewnienia </w:t>
      </w:r>
      <w:r w:rsidRPr="00C32630">
        <w:rPr>
          <w:rFonts w:asciiTheme="majorHAnsi" w:hAnsiTheme="majorHAnsi" w:cstheme="majorHAnsi"/>
          <w:sz w:val="24"/>
          <w:szCs w:val="24"/>
        </w:rPr>
        <w:lastRenderedPageBreak/>
        <w:t xml:space="preserve">bezpiecznych i higienicznych warunków korzystania z tych obiektów zgodnie </w:t>
      </w:r>
      <w:r w:rsidR="006F6557" w:rsidRPr="00C32630">
        <w:rPr>
          <w:rFonts w:asciiTheme="majorHAnsi" w:hAnsiTheme="majorHAnsi" w:cstheme="majorHAnsi"/>
          <w:sz w:val="24"/>
          <w:szCs w:val="24"/>
        </w:rPr>
        <w:br/>
      </w:r>
      <w:r w:rsidRPr="00C32630">
        <w:rPr>
          <w:rFonts w:asciiTheme="majorHAnsi" w:hAnsiTheme="majorHAnsi" w:cstheme="majorHAnsi"/>
          <w:sz w:val="24"/>
          <w:szCs w:val="24"/>
        </w:rPr>
        <w:t>z obowiązującymi przepisami;</w:t>
      </w:r>
    </w:p>
    <w:p w14:paraId="144D4152" w14:textId="77777777" w:rsidR="00F03A53" w:rsidRPr="00C32630" w:rsidRDefault="000F3AB1" w:rsidP="00596C6C">
      <w:pPr>
        <w:pStyle w:val="Normalny1"/>
        <w:numPr>
          <w:ilvl w:val="0"/>
          <w:numId w:val="9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umieszczenie w widocznym miejscu planu ewakuacji;</w:t>
      </w:r>
    </w:p>
    <w:p w14:paraId="72CFA653"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oznaczenie dróg ewakuacyjnych w sposób wyraźny i trwały;</w:t>
      </w:r>
    </w:p>
    <w:p w14:paraId="232CBF8E"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zabezpieczenie szlaków komunikacyjnych wychodzących poza teren szkoły w sposób uniemożliwiający bezpośrednie wyjście na jezdnię;</w:t>
      </w:r>
    </w:p>
    <w:p w14:paraId="06BD78BD"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ogrodzenie terenu szkoły;</w:t>
      </w:r>
    </w:p>
    <w:p w14:paraId="2DCDAF72"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zabezpieczenie otworów kanalizacyjnych, studzienek i innych zagłębień;</w:t>
      </w:r>
    </w:p>
    <w:p w14:paraId="46D07883" w14:textId="77777777" w:rsidR="00F03A53" w:rsidRPr="00C32630" w:rsidRDefault="000F3AB1" w:rsidP="00596C6C">
      <w:pPr>
        <w:pStyle w:val="Normalny1"/>
        <w:numPr>
          <w:ilvl w:val="0"/>
          <w:numId w:val="93"/>
        </w:numPr>
        <w:pBdr>
          <w:top w:val="nil"/>
          <w:left w:val="nil"/>
          <w:bottom w:val="nil"/>
          <w:right w:val="nil"/>
          <w:between w:val="nil"/>
        </w:pBdr>
        <w:tabs>
          <w:tab w:val="left" w:pos="728"/>
          <w:tab w:val="left" w:pos="2397"/>
          <w:tab w:val="left" w:pos="4545"/>
          <w:tab w:val="left" w:pos="5728"/>
          <w:tab w:val="left" w:pos="6733"/>
          <w:tab w:val="left" w:pos="7188"/>
          <w:tab w:val="left" w:pos="863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zabezpieczenie przed swobodnym dostępem </w:t>
      </w:r>
      <w:r w:rsidR="00C94FCC" w:rsidRPr="00C32630">
        <w:rPr>
          <w:rFonts w:asciiTheme="majorHAnsi" w:hAnsiTheme="majorHAnsi" w:cstheme="majorHAnsi"/>
          <w:sz w:val="24"/>
          <w:szCs w:val="24"/>
        </w:rPr>
        <w:t>uczniów do pomieszczeń kuchni i </w:t>
      </w:r>
      <w:r w:rsidRPr="00C32630">
        <w:rPr>
          <w:rFonts w:asciiTheme="majorHAnsi" w:hAnsiTheme="majorHAnsi" w:cstheme="majorHAnsi"/>
          <w:sz w:val="24"/>
          <w:szCs w:val="24"/>
        </w:rPr>
        <w:t>pomieszczeń gospodarczych;</w:t>
      </w:r>
    </w:p>
    <w:p w14:paraId="46AC1A19"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dostępu pracownikom szkoły do apteczki;</w:t>
      </w:r>
    </w:p>
    <w:p w14:paraId="5372091F"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mebli, krzesełek, szafek do warunkó</w:t>
      </w:r>
      <w:r w:rsidR="00C94FCC" w:rsidRPr="00C32630">
        <w:rPr>
          <w:rFonts w:asciiTheme="majorHAnsi" w:hAnsiTheme="majorHAnsi" w:cstheme="majorHAnsi"/>
          <w:sz w:val="24"/>
          <w:szCs w:val="24"/>
        </w:rPr>
        <w:t>w antropometrycznych uczniów, w </w:t>
      </w:r>
      <w:r w:rsidRPr="00C32630">
        <w:rPr>
          <w:rFonts w:asciiTheme="majorHAnsi" w:hAnsiTheme="majorHAnsi" w:cstheme="majorHAnsi"/>
          <w:sz w:val="24"/>
          <w:szCs w:val="24"/>
        </w:rPr>
        <w:t>tym uczniów niepełnosprawnych;</w:t>
      </w:r>
    </w:p>
    <w:p w14:paraId="58D4D482" w14:textId="77777777" w:rsidR="00F03A53" w:rsidRPr="00C32630" w:rsidRDefault="000F3AB1" w:rsidP="00596C6C">
      <w:pPr>
        <w:pStyle w:val="Normalny1"/>
        <w:numPr>
          <w:ilvl w:val="0"/>
          <w:numId w:val="93"/>
        </w:numPr>
        <w:pBdr>
          <w:top w:val="nil"/>
          <w:left w:val="nil"/>
          <w:bottom w:val="nil"/>
          <w:right w:val="nil"/>
          <w:between w:val="nil"/>
        </w:pBdr>
        <w:tabs>
          <w:tab w:val="left" w:pos="728"/>
          <w:tab w:val="left" w:pos="2215"/>
          <w:tab w:val="left" w:pos="3812"/>
          <w:tab w:val="left" w:pos="4616"/>
          <w:tab w:val="left" w:pos="5967"/>
          <w:tab w:val="left" w:pos="6598"/>
          <w:tab w:val="left" w:pos="7725"/>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odpowiedniej liczby opiekunów</w:t>
      </w:r>
      <w:r w:rsidR="00C94FCC" w:rsidRPr="00C32630">
        <w:rPr>
          <w:rFonts w:asciiTheme="majorHAnsi" w:hAnsiTheme="majorHAnsi" w:cstheme="majorHAnsi"/>
          <w:sz w:val="24"/>
          <w:szCs w:val="24"/>
        </w:rPr>
        <w:t xml:space="preserve"> nad uczniami uczestniczącymi w </w:t>
      </w:r>
      <w:r w:rsidRPr="00C32630">
        <w:rPr>
          <w:rFonts w:asciiTheme="majorHAnsi" w:hAnsiTheme="majorHAnsi" w:cstheme="majorHAnsi"/>
          <w:sz w:val="24"/>
          <w:szCs w:val="24"/>
        </w:rPr>
        <w:t>imprezach i wycieczkach poza teren szkoły;</w:t>
      </w:r>
    </w:p>
    <w:p w14:paraId="77E96ECB" w14:textId="77777777" w:rsidR="00F03A53" w:rsidRPr="00C32630" w:rsidRDefault="000F3AB1" w:rsidP="00596C6C">
      <w:pPr>
        <w:pStyle w:val="Normalny1"/>
        <w:numPr>
          <w:ilvl w:val="0"/>
          <w:numId w:val="93"/>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przeszkolenie nauczycieli w zakresie udzielania pierwszej pomocy; zapewnienie bezpiecznych warunków prowadzenia zajęć z wychowania fizycznego; objęcie budynku </w:t>
      </w:r>
      <w:r w:rsidR="007254DF">
        <w:rPr>
          <w:rFonts w:asciiTheme="majorHAnsi" w:hAnsiTheme="majorHAnsi" w:cstheme="majorHAnsi"/>
          <w:sz w:val="24"/>
          <w:szCs w:val="24"/>
        </w:rPr>
        <w:br/>
      </w:r>
      <w:r w:rsidRPr="00C32630">
        <w:rPr>
          <w:rFonts w:asciiTheme="majorHAnsi" w:hAnsiTheme="majorHAnsi" w:cstheme="majorHAnsi"/>
          <w:sz w:val="24"/>
          <w:szCs w:val="24"/>
        </w:rPr>
        <w:t>i terenu szkolnego nadzorem kamer.</w:t>
      </w:r>
    </w:p>
    <w:p w14:paraId="514C4D58"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773FFC83"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16. </w:t>
      </w:r>
    </w:p>
    <w:p w14:paraId="6CC71BBB"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sprawowania opieki podczas zajęć poza terenem szkoły oraz w trakcie wycieczek organizowanych przez nauczycieli określa regulamin wycieczek.</w:t>
      </w:r>
    </w:p>
    <w:p w14:paraId="2D7FD5BD"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24"/>
          <w:szCs w:val="24"/>
        </w:rPr>
      </w:pPr>
    </w:p>
    <w:p w14:paraId="1C37706E"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17. </w:t>
      </w:r>
    </w:p>
    <w:p w14:paraId="15E0EB5A"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pełnienia dyżurów nauczycieli określa regulamin dyżurów nauczycieli.</w:t>
      </w:r>
    </w:p>
    <w:p w14:paraId="70B1A8CB" w14:textId="77777777" w:rsidR="00920172" w:rsidRPr="00C32630" w:rsidRDefault="00920172"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6AA5706D" w14:textId="77777777" w:rsidR="0092017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§18. </w:t>
      </w:r>
    </w:p>
    <w:p w14:paraId="67D6E907" w14:textId="77777777" w:rsidR="00F03A53" w:rsidRPr="00C32630" w:rsidRDefault="000F3AB1" w:rsidP="00920172">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uczniom bezpieczeństwo i opie</w:t>
      </w:r>
      <w:r w:rsidR="00C94FCC" w:rsidRPr="00C32630">
        <w:rPr>
          <w:rFonts w:asciiTheme="majorHAnsi" w:hAnsiTheme="majorHAnsi" w:cstheme="majorHAnsi"/>
          <w:sz w:val="24"/>
          <w:szCs w:val="24"/>
        </w:rPr>
        <w:t>kę na zajęciach obowiązkowych i </w:t>
      </w:r>
      <w:r w:rsidRPr="00C32630">
        <w:rPr>
          <w:rFonts w:asciiTheme="majorHAnsi" w:hAnsiTheme="majorHAnsi" w:cstheme="majorHAnsi"/>
          <w:sz w:val="24"/>
          <w:szCs w:val="24"/>
        </w:rPr>
        <w:t>nadobowiązkowych, w trakcie wycieczek oraz na przerwach międzylekcyjnych.</w:t>
      </w:r>
    </w:p>
    <w:p w14:paraId="3AB68CCE" w14:textId="77777777" w:rsidR="00920172" w:rsidRPr="00C32630" w:rsidRDefault="00920172"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08449DD2" w14:textId="77777777" w:rsidR="0092017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19. </w:t>
      </w:r>
    </w:p>
    <w:p w14:paraId="4B6732BE" w14:textId="77777777" w:rsidR="00F03A53" w:rsidRPr="00C32630" w:rsidRDefault="000F3AB1" w:rsidP="00920172">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Szkoła organizuje zajęcia zgodnie z ogólnymi zasadami bezpieczeństwa i higieny, zwracając uwagę na stan sprzętu i środków dydaktycznych, oświetlenia, warunki higieniczno-sanitarne </w:t>
      </w:r>
      <w:r w:rsidR="00920172" w:rsidRPr="00C32630">
        <w:rPr>
          <w:rFonts w:asciiTheme="majorHAnsi" w:hAnsiTheme="majorHAnsi" w:cstheme="majorHAnsi"/>
          <w:sz w:val="24"/>
          <w:szCs w:val="24"/>
        </w:rPr>
        <w:br/>
      </w:r>
      <w:r w:rsidRPr="00C32630">
        <w:rPr>
          <w:rFonts w:asciiTheme="majorHAnsi" w:hAnsiTheme="majorHAnsi" w:cstheme="majorHAnsi"/>
          <w:sz w:val="24"/>
          <w:szCs w:val="24"/>
        </w:rPr>
        <w:t>w miejscu prowadzenia zajęć, temperaturę i warunki atmosferyczne.</w:t>
      </w:r>
    </w:p>
    <w:p w14:paraId="5112785E" w14:textId="77777777" w:rsidR="00920172" w:rsidRPr="00C32630" w:rsidRDefault="00920172"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4CA083B7" w14:textId="77777777" w:rsidR="00920172" w:rsidRPr="00C32630" w:rsidRDefault="00C94FCC"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w:t>
      </w:r>
      <w:r w:rsidR="000F3AB1" w:rsidRPr="00C32630">
        <w:rPr>
          <w:rFonts w:asciiTheme="majorHAnsi" w:hAnsiTheme="majorHAnsi" w:cstheme="majorHAnsi"/>
          <w:b/>
          <w:sz w:val="24"/>
          <w:szCs w:val="24"/>
        </w:rPr>
        <w:t xml:space="preserve">20. </w:t>
      </w:r>
    </w:p>
    <w:p w14:paraId="44E9EDF4" w14:textId="77777777" w:rsidR="00F03A53" w:rsidRPr="00C32630" w:rsidRDefault="00C94FCC" w:rsidP="00920172">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Zasady sprawowania opieki nad uczniami w czasie </w:t>
      </w:r>
      <w:r w:rsidR="000F3AB1" w:rsidRPr="00C32630">
        <w:rPr>
          <w:rFonts w:asciiTheme="majorHAnsi" w:hAnsiTheme="majorHAnsi" w:cstheme="majorHAnsi"/>
          <w:sz w:val="24"/>
          <w:szCs w:val="24"/>
        </w:rPr>
        <w:t xml:space="preserve"> obowiązkowych i nadobowiązkowych zajęć są następujące:</w:t>
      </w:r>
    </w:p>
    <w:p w14:paraId="5D5A87C0" w14:textId="77777777" w:rsidR="00F03A53" w:rsidRPr="00C32630" w:rsidRDefault="000F3AB1" w:rsidP="00596C6C">
      <w:pPr>
        <w:pStyle w:val="Normalny1"/>
        <w:numPr>
          <w:ilvl w:val="0"/>
          <w:numId w:val="8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chwilą wejścia na teren szkoły oraz na zajęcia, wsz</w:t>
      </w:r>
      <w:r w:rsidR="00C94FCC" w:rsidRPr="00C32630">
        <w:rPr>
          <w:rFonts w:asciiTheme="majorHAnsi" w:hAnsiTheme="majorHAnsi" w:cstheme="majorHAnsi"/>
          <w:sz w:val="24"/>
          <w:szCs w:val="24"/>
        </w:rPr>
        <w:t>yscy uczniowie znajdują się pod </w:t>
      </w:r>
      <w:r w:rsidRPr="00C32630">
        <w:rPr>
          <w:rFonts w:asciiTheme="majorHAnsi" w:hAnsiTheme="majorHAnsi" w:cstheme="majorHAnsi"/>
          <w:sz w:val="24"/>
          <w:szCs w:val="24"/>
        </w:rPr>
        <w:t>opieką pracowników pedagogicznych, a w szczególności nauczyciela prowadzącego zajęcia;</w:t>
      </w:r>
    </w:p>
    <w:p w14:paraId="7516AFFB" w14:textId="77777777" w:rsidR="00F03A53" w:rsidRPr="00C32630" w:rsidRDefault="000F3AB1" w:rsidP="00596C6C">
      <w:pPr>
        <w:pStyle w:val="Normalny1"/>
        <w:numPr>
          <w:ilvl w:val="0"/>
          <w:numId w:val="8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pracownicy, o których mowa wyżej, są zobowiązani do:</w:t>
      </w:r>
    </w:p>
    <w:p w14:paraId="026A2B38" w14:textId="77777777" w:rsidR="00F03A53" w:rsidRPr="00C32630" w:rsidRDefault="000F3AB1" w:rsidP="00596C6C">
      <w:pPr>
        <w:pStyle w:val="Normalny1"/>
        <w:numPr>
          <w:ilvl w:val="1"/>
          <w:numId w:val="8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przestrzegania zasad bezpieczeństwa uczniów na każdych zajęciach,</w:t>
      </w:r>
    </w:p>
    <w:p w14:paraId="3E08C0B6" w14:textId="77777777" w:rsidR="00F03A53" w:rsidRPr="00C32630" w:rsidRDefault="000F3AB1" w:rsidP="00596C6C">
      <w:pPr>
        <w:pStyle w:val="Normalny1"/>
        <w:numPr>
          <w:ilvl w:val="1"/>
          <w:numId w:val="8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pełnienia dyżurów na przerwach w wyznaczonych miejscach wg harmonogramu </w:t>
      </w:r>
      <w:r w:rsidRPr="00C32630">
        <w:rPr>
          <w:rFonts w:asciiTheme="majorHAnsi" w:hAnsiTheme="majorHAnsi" w:cstheme="majorHAnsi"/>
          <w:sz w:val="24"/>
          <w:szCs w:val="24"/>
        </w:rPr>
        <w:lastRenderedPageBreak/>
        <w:t>dyżurowania,</w:t>
      </w:r>
    </w:p>
    <w:p w14:paraId="70D5D6E4" w14:textId="77777777" w:rsidR="00F03A53" w:rsidRPr="00C32630" w:rsidRDefault="000F3AB1" w:rsidP="00596C6C">
      <w:pPr>
        <w:pStyle w:val="Normalny1"/>
        <w:numPr>
          <w:ilvl w:val="1"/>
          <w:numId w:val="88"/>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wprowadzania uczniów do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oraz pracowni i przestrzegania regulaminów obowiązujących w tych pomieszczeniach,</w:t>
      </w:r>
    </w:p>
    <w:p w14:paraId="56A1D253" w14:textId="77777777" w:rsidR="00F03A53" w:rsidRPr="00C32630" w:rsidRDefault="000F3AB1" w:rsidP="00596C6C">
      <w:pPr>
        <w:pStyle w:val="Normalny1"/>
        <w:numPr>
          <w:ilvl w:val="1"/>
          <w:numId w:val="8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sprowadzenia</w:t>
      </w:r>
      <w:r w:rsidR="00AA309D" w:rsidRPr="00C32630">
        <w:rPr>
          <w:rFonts w:asciiTheme="majorHAnsi" w:hAnsiTheme="majorHAnsi" w:cstheme="majorHAnsi"/>
          <w:sz w:val="24"/>
          <w:szCs w:val="24"/>
        </w:rPr>
        <w:t xml:space="preserve"> uczniów do szatni po ostatniej lekcji i dopilnowanie tam</w:t>
      </w:r>
      <w:r w:rsidRPr="00C32630">
        <w:rPr>
          <w:rFonts w:asciiTheme="majorHAnsi" w:hAnsiTheme="majorHAnsi" w:cstheme="majorHAnsi"/>
          <w:sz w:val="24"/>
          <w:szCs w:val="24"/>
        </w:rPr>
        <w:t xml:space="preserve"> porządku (w</w:t>
      </w:r>
      <w:r w:rsidR="00AA309D" w:rsidRPr="00C32630">
        <w:rPr>
          <w:rFonts w:asciiTheme="majorHAnsi" w:hAnsiTheme="majorHAnsi" w:cstheme="majorHAnsi"/>
          <w:sz w:val="24"/>
          <w:szCs w:val="24"/>
        </w:rPr>
        <w:t> </w:t>
      </w:r>
      <w:r w:rsidRPr="00C32630">
        <w:rPr>
          <w:rFonts w:asciiTheme="majorHAnsi" w:hAnsiTheme="majorHAnsi" w:cstheme="majorHAnsi"/>
          <w:sz w:val="24"/>
          <w:szCs w:val="24"/>
        </w:rPr>
        <w:t>przypadku uczniów kl. I),</w:t>
      </w:r>
    </w:p>
    <w:p w14:paraId="190EB0C4" w14:textId="77777777" w:rsidR="00F03A53" w:rsidRPr="00C32630" w:rsidRDefault="000F3AB1" w:rsidP="00596C6C">
      <w:pPr>
        <w:pStyle w:val="Normalny1"/>
        <w:numPr>
          <w:ilvl w:val="1"/>
          <w:numId w:val="8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udzielania pierwszej pomocy uczniom poszkodowanym, a w razie potrzeby wezwania pomocy medycznej,</w:t>
      </w:r>
    </w:p>
    <w:p w14:paraId="63A01748" w14:textId="77777777" w:rsidR="00F03A53" w:rsidRPr="00C32630" w:rsidRDefault="000F3AB1" w:rsidP="00596C6C">
      <w:pPr>
        <w:pStyle w:val="Normalny1"/>
        <w:numPr>
          <w:ilvl w:val="1"/>
          <w:numId w:val="88"/>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zgłaszania dyrektorowi szkoły dostr</w:t>
      </w:r>
      <w:r w:rsidR="00A55EE4" w:rsidRPr="00C32630">
        <w:rPr>
          <w:rFonts w:asciiTheme="majorHAnsi" w:hAnsiTheme="majorHAnsi" w:cstheme="majorHAnsi"/>
          <w:sz w:val="24"/>
          <w:szCs w:val="24"/>
        </w:rPr>
        <w:t>zeżonych zagrożeń dla zdrowia i </w:t>
      </w:r>
      <w:r w:rsidRPr="00C32630">
        <w:rPr>
          <w:rFonts w:asciiTheme="majorHAnsi" w:hAnsiTheme="majorHAnsi" w:cstheme="majorHAnsi"/>
          <w:sz w:val="24"/>
          <w:szCs w:val="24"/>
        </w:rPr>
        <w:t>bezpieczeństwa uczniów oraz zaistniałych podczas zajęć wypadków;</w:t>
      </w:r>
    </w:p>
    <w:p w14:paraId="0FAA1B52" w14:textId="77777777" w:rsidR="00F03A53" w:rsidRPr="00C32630" w:rsidRDefault="000F3AB1" w:rsidP="00596C6C">
      <w:pPr>
        <w:pStyle w:val="Normalny1"/>
        <w:numPr>
          <w:ilvl w:val="0"/>
          <w:numId w:val="8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pracowniach o zwiększonym ryzyku wypadku (informatyka, fizyka, chemia, technika) opiekun pracowni opracowuje regulamin pracowni i na pi</w:t>
      </w:r>
      <w:r w:rsidR="00C94FCC" w:rsidRPr="00C32630">
        <w:rPr>
          <w:rFonts w:asciiTheme="majorHAnsi" w:hAnsiTheme="majorHAnsi" w:cstheme="majorHAnsi"/>
          <w:sz w:val="24"/>
          <w:szCs w:val="24"/>
        </w:rPr>
        <w:t>erwszych zajęciach lekcyjnych w </w:t>
      </w:r>
      <w:r w:rsidRPr="00C32630">
        <w:rPr>
          <w:rFonts w:asciiTheme="majorHAnsi" w:hAnsiTheme="majorHAnsi" w:cstheme="majorHAnsi"/>
          <w:sz w:val="24"/>
          <w:szCs w:val="24"/>
        </w:rPr>
        <w:t>danym roku szkolnym zapoznaje z nim uczniów,</w:t>
      </w:r>
    </w:p>
    <w:p w14:paraId="0BE6DD6D" w14:textId="77777777" w:rsidR="00F03A53" w:rsidRPr="00C32630" w:rsidRDefault="000F3AB1" w:rsidP="00596C6C">
      <w:pPr>
        <w:pStyle w:val="Normalny1"/>
        <w:numPr>
          <w:ilvl w:val="0"/>
          <w:numId w:val="8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sali gimnastycznej i na boisku szkolnym nauczyciel prowadzący zajęcia wykonuje wszelkie czynności organizacyjne zapewniające bezpieczeństwo zgodnie z regulaminem sali gimnastycznej oraz regulaminem korzystania z boiska;</w:t>
      </w:r>
    </w:p>
    <w:p w14:paraId="32C960C3" w14:textId="77777777" w:rsidR="00F03A53" w:rsidRPr="00C32630" w:rsidRDefault="000F3AB1" w:rsidP="00596C6C">
      <w:pPr>
        <w:pStyle w:val="Normalny1"/>
        <w:numPr>
          <w:ilvl w:val="0"/>
          <w:numId w:val="8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7291DB39" w14:textId="77777777" w:rsidR="00920172" w:rsidRPr="00C32630" w:rsidRDefault="00920172" w:rsidP="003B32E7">
      <w:pPr>
        <w:pStyle w:val="Normalny1"/>
        <w:pBdr>
          <w:top w:val="nil"/>
          <w:left w:val="nil"/>
          <w:bottom w:val="nil"/>
          <w:right w:val="nil"/>
          <w:between w:val="nil"/>
        </w:pBdr>
        <w:spacing w:before="119" w:line="276" w:lineRule="auto"/>
        <w:contextualSpacing/>
        <w:rPr>
          <w:rFonts w:asciiTheme="majorHAnsi" w:eastAsia="Times New Roman" w:hAnsiTheme="majorHAnsi" w:cstheme="majorHAnsi"/>
          <w:sz w:val="16"/>
          <w:szCs w:val="16"/>
        </w:rPr>
      </w:pPr>
    </w:p>
    <w:p w14:paraId="6094175C" w14:textId="77777777" w:rsidR="00920172" w:rsidRPr="00C32630" w:rsidRDefault="000F3AB1" w:rsidP="003B32E7">
      <w:pPr>
        <w:pStyle w:val="Normalny1"/>
        <w:pBdr>
          <w:top w:val="nil"/>
          <w:left w:val="nil"/>
          <w:bottom w:val="nil"/>
          <w:right w:val="nil"/>
          <w:between w:val="nil"/>
        </w:pBdr>
        <w:spacing w:before="119"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21. </w:t>
      </w:r>
    </w:p>
    <w:p w14:paraId="2C5115CA" w14:textId="77777777" w:rsidR="00A93F49" w:rsidRPr="00C32630" w:rsidRDefault="000F3AB1" w:rsidP="00C73074">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Pracownicy szkoły, w tym pracownicy administracji i obsługi w czasie wykonywania swoich zadań zawodowych są zobowiązani kierować się dobrem</w:t>
      </w:r>
      <w:r w:rsidR="00C94FCC" w:rsidRPr="00C32630">
        <w:rPr>
          <w:rFonts w:asciiTheme="majorHAnsi" w:hAnsiTheme="majorHAnsi" w:cstheme="majorHAnsi"/>
          <w:sz w:val="24"/>
          <w:szCs w:val="24"/>
        </w:rPr>
        <w:t xml:space="preserve"> dziecka i troszczyć się o jego </w:t>
      </w:r>
      <w:r w:rsidR="00C73074" w:rsidRPr="00C32630">
        <w:rPr>
          <w:rFonts w:asciiTheme="majorHAnsi" w:hAnsiTheme="majorHAnsi" w:cstheme="majorHAnsi"/>
          <w:sz w:val="24"/>
          <w:szCs w:val="24"/>
        </w:rPr>
        <w:t>b</w:t>
      </w:r>
      <w:r w:rsidRPr="00C32630">
        <w:rPr>
          <w:rFonts w:asciiTheme="majorHAnsi" w:hAnsiTheme="majorHAnsi" w:cstheme="majorHAnsi"/>
          <w:sz w:val="24"/>
          <w:szCs w:val="24"/>
        </w:rPr>
        <w:t>ezpieczny pobyt w szkole.</w:t>
      </w:r>
    </w:p>
    <w:p w14:paraId="3DBDB967" w14:textId="77777777" w:rsidR="001F7CD9" w:rsidRPr="00C32630" w:rsidRDefault="001F7CD9" w:rsidP="003B32E7">
      <w:pPr>
        <w:pStyle w:val="Normalny1"/>
        <w:pBdr>
          <w:top w:val="nil"/>
          <w:left w:val="nil"/>
          <w:bottom w:val="nil"/>
          <w:right w:val="nil"/>
          <w:between w:val="nil"/>
        </w:pBdr>
        <w:spacing w:before="119" w:line="276" w:lineRule="auto"/>
        <w:contextualSpacing/>
        <w:rPr>
          <w:rFonts w:asciiTheme="majorHAnsi" w:hAnsiTheme="majorHAnsi" w:cstheme="majorHAnsi"/>
          <w:sz w:val="32"/>
          <w:szCs w:val="32"/>
        </w:rPr>
      </w:pPr>
    </w:p>
    <w:p w14:paraId="327E8826" w14:textId="77777777" w:rsidR="00F03A53" w:rsidRDefault="000F3AB1" w:rsidP="00C1584F">
      <w:pPr>
        <w:pStyle w:val="Nagwek1"/>
        <w:rPr>
          <w:rFonts w:asciiTheme="majorHAnsi" w:hAnsiTheme="majorHAnsi" w:cstheme="majorHAnsi"/>
        </w:rPr>
      </w:pPr>
      <w:bookmarkStart w:id="8" w:name="_Toc182934153"/>
      <w:r w:rsidRPr="00C32630">
        <w:rPr>
          <w:rFonts w:asciiTheme="majorHAnsi" w:hAnsiTheme="majorHAnsi" w:cstheme="majorHAnsi"/>
        </w:rPr>
        <w:t>DZIAŁ III</w:t>
      </w:r>
      <w:r w:rsidR="002A2E61" w:rsidRPr="00C32630">
        <w:rPr>
          <w:rFonts w:asciiTheme="majorHAnsi" w:hAnsiTheme="majorHAnsi" w:cstheme="majorHAnsi"/>
        </w:rPr>
        <w:tab/>
      </w:r>
      <w:r w:rsidRPr="00C32630">
        <w:rPr>
          <w:rFonts w:asciiTheme="majorHAnsi" w:hAnsiTheme="majorHAnsi" w:cstheme="majorHAnsi"/>
        </w:rPr>
        <w:t>Organizacja, formy i sposoby świadczenia pomocy psychologiczno-pedagogicznej</w:t>
      </w:r>
      <w:bookmarkEnd w:id="8"/>
    </w:p>
    <w:p w14:paraId="3B39EA94" w14:textId="77777777" w:rsidR="001209F1" w:rsidRPr="001209F1" w:rsidRDefault="001209F1" w:rsidP="001209F1">
      <w:pPr>
        <w:pStyle w:val="Bezodstpw"/>
        <w:rPr>
          <w:sz w:val="16"/>
          <w:szCs w:val="16"/>
        </w:rPr>
      </w:pPr>
    </w:p>
    <w:p w14:paraId="37E90243" w14:textId="77777777" w:rsidR="00F03A53" w:rsidRDefault="000F3AB1" w:rsidP="00386DAD">
      <w:pPr>
        <w:pStyle w:val="Nagwek2"/>
        <w:spacing w:before="192"/>
        <w:rPr>
          <w:rFonts w:asciiTheme="majorHAnsi" w:hAnsiTheme="majorHAnsi" w:cstheme="majorHAnsi"/>
        </w:rPr>
      </w:pPr>
      <w:bookmarkStart w:id="9" w:name="_Toc182934154"/>
      <w:r w:rsidRPr="00C32630">
        <w:rPr>
          <w:rFonts w:asciiTheme="majorHAnsi" w:hAnsiTheme="majorHAnsi" w:cstheme="majorHAnsi"/>
        </w:rPr>
        <w:t>Rozdział 1</w:t>
      </w:r>
      <w:r w:rsidR="0038215B" w:rsidRPr="00C32630">
        <w:rPr>
          <w:rFonts w:asciiTheme="majorHAnsi" w:hAnsiTheme="majorHAnsi" w:cstheme="majorHAnsi"/>
        </w:rPr>
        <w:tab/>
      </w:r>
      <w:r w:rsidRPr="00C32630">
        <w:rPr>
          <w:rFonts w:asciiTheme="majorHAnsi" w:hAnsiTheme="majorHAnsi" w:cstheme="majorHAnsi"/>
        </w:rPr>
        <w:t>Zasady udzielania pomocy psychologiczno-pedagogicznej w szkole</w:t>
      </w:r>
      <w:bookmarkEnd w:id="9"/>
    </w:p>
    <w:p w14:paraId="01089DA9" w14:textId="77777777" w:rsidR="001209F1" w:rsidRPr="001209F1" w:rsidRDefault="001209F1" w:rsidP="001209F1">
      <w:pPr>
        <w:pStyle w:val="Bezodstpw"/>
        <w:rPr>
          <w:sz w:val="16"/>
          <w:szCs w:val="16"/>
        </w:rPr>
      </w:pPr>
    </w:p>
    <w:p w14:paraId="4294FD4A" w14:textId="77777777" w:rsidR="00920172" w:rsidRPr="00C32630" w:rsidRDefault="000F3AB1" w:rsidP="001209F1">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22. </w:t>
      </w:r>
    </w:p>
    <w:p w14:paraId="68C5CFC1" w14:textId="77777777" w:rsidR="00F03A53" w:rsidRPr="00C32630" w:rsidRDefault="000F3AB1" w:rsidP="00596C6C">
      <w:pPr>
        <w:pStyle w:val="Normalny1"/>
        <w:numPr>
          <w:ilvl w:val="0"/>
          <w:numId w:val="362"/>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pomoc psychologiczno-pedagogiczną organizuje dyrektor. Pomoc udzielana jest uczniom, rodzicom i nauczycielom.</w:t>
      </w:r>
    </w:p>
    <w:p w14:paraId="07C01C8C" w14:textId="77777777" w:rsidR="00F03A53" w:rsidRPr="00C32630" w:rsidRDefault="000F3AB1" w:rsidP="00596C6C">
      <w:pPr>
        <w:pStyle w:val="Normalny1"/>
        <w:numPr>
          <w:ilvl w:val="0"/>
          <w:numId w:val="9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Wszelkie formy świadczonej pomocy psychologiczno-pedagogicznej w szkole są bezpłatne, </w:t>
      </w:r>
      <w:r w:rsidR="00D06AF6">
        <w:rPr>
          <w:rFonts w:asciiTheme="majorHAnsi" w:hAnsiTheme="majorHAnsi" w:cstheme="majorHAnsi"/>
          <w:sz w:val="24"/>
          <w:szCs w:val="24"/>
        </w:rPr>
        <w:br/>
      </w:r>
      <w:r w:rsidRPr="00C32630">
        <w:rPr>
          <w:rFonts w:asciiTheme="majorHAnsi" w:hAnsiTheme="majorHAnsi" w:cstheme="majorHAnsi"/>
          <w:sz w:val="24"/>
          <w:szCs w:val="24"/>
        </w:rPr>
        <w:t>a udział ucznia w zaplanowanych zajęciach w ramach jej realizacji dobrowolny.</w:t>
      </w:r>
    </w:p>
    <w:p w14:paraId="7013DCE1" w14:textId="77777777" w:rsidR="00F03A53" w:rsidRPr="00C32630" w:rsidRDefault="000F3AB1" w:rsidP="00596C6C">
      <w:pPr>
        <w:pStyle w:val="Normalny1"/>
        <w:numPr>
          <w:ilvl w:val="0"/>
          <w:numId w:val="90"/>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 psychologiczno-pedagogiczna polega na:</w:t>
      </w:r>
    </w:p>
    <w:p w14:paraId="450DA284" w14:textId="77777777" w:rsidR="00F03A53" w:rsidRPr="00C32630" w:rsidRDefault="000F3AB1" w:rsidP="00596C6C">
      <w:pPr>
        <w:pStyle w:val="Normalny1"/>
        <w:numPr>
          <w:ilvl w:val="0"/>
          <w:numId w:val="8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i zaspakajaniu indywidualnych potrzeb rozwojowych i edukacyjnych ucznia;</w:t>
      </w:r>
    </w:p>
    <w:p w14:paraId="372088AE" w14:textId="77777777" w:rsidR="00F03A53" w:rsidRPr="00C32630" w:rsidRDefault="000F3AB1" w:rsidP="00596C6C">
      <w:pPr>
        <w:pStyle w:val="Normalny1"/>
        <w:numPr>
          <w:ilvl w:val="0"/>
          <w:numId w:val="8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indywidualnych możliwości psychofizycznych ucznia;</w:t>
      </w:r>
    </w:p>
    <w:p w14:paraId="7628562C" w14:textId="77777777" w:rsidR="00F03A53" w:rsidRPr="00C32630" w:rsidRDefault="000F3AB1" w:rsidP="00596C6C">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czynników środowiskowych wpływają</w:t>
      </w:r>
      <w:r w:rsidR="00C94FCC" w:rsidRPr="00C32630">
        <w:rPr>
          <w:rFonts w:asciiTheme="majorHAnsi" w:hAnsiTheme="majorHAnsi" w:cstheme="majorHAnsi"/>
          <w:sz w:val="24"/>
          <w:szCs w:val="24"/>
        </w:rPr>
        <w:t xml:space="preserve">cych na funkcjonowanie ucznia </w:t>
      </w:r>
      <w:r w:rsidR="00F2204E" w:rsidRPr="00C32630">
        <w:rPr>
          <w:rFonts w:asciiTheme="majorHAnsi" w:hAnsiTheme="majorHAnsi" w:cstheme="majorHAnsi"/>
          <w:sz w:val="24"/>
          <w:szCs w:val="24"/>
        </w:rPr>
        <w:br/>
      </w:r>
      <w:r w:rsidR="00C94FCC" w:rsidRPr="00C32630">
        <w:rPr>
          <w:rFonts w:asciiTheme="majorHAnsi" w:hAnsiTheme="majorHAnsi" w:cstheme="majorHAnsi"/>
          <w:sz w:val="24"/>
          <w:szCs w:val="24"/>
        </w:rPr>
        <w:t>w</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szkole;</w:t>
      </w:r>
    </w:p>
    <w:p w14:paraId="047EC375" w14:textId="77777777" w:rsidR="00F03A53" w:rsidRPr="00C32630" w:rsidRDefault="000F3AB1" w:rsidP="00596C6C">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wspieraniu nauczycieli i rodziców w rozwiązy</w:t>
      </w:r>
      <w:r w:rsidR="00C94FCC" w:rsidRPr="00C32630">
        <w:rPr>
          <w:rFonts w:asciiTheme="majorHAnsi" w:hAnsiTheme="majorHAnsi" w:cstheme="majorHAnsi"/>
          <w:sz w:val="24"/>
          <w:szCs w:val="24"/>
        </w:rPr>
        <w:t xml:space="preserve">waniu problemów wychowawczych </w:t>
      </w:r>
      <w:r w:rsidR="00C94FCC" w:rsidRPr="00C32630">
        <w:rPr>
          <w:rFonts w:asciiTheme="majorHAnsi" w:hAnsiTheme="majorHAnsi" w:cstheme="majorHAnsi"/>
          <w:sz w:val="24"/>
          <w:szCs w:val="24"/>
        </w:rPr>
        <w:lastRenderedPageBreak/>
        <w:t>i </w:t>
      </w:r>
      <w:r w:rsidRPr="00C32630">
        <w:rPr>
          <w:rFonts w:asciiTheme="majorHAnsi" w:hAnsiTheme="majorHAnsi" w:cstheme="majorHAnsi"/>
          <w:sz w:val="24"/>
          <w:szCs w:val="24"/>
        </w:rPr>
        <w:t>dydaktycznych;</w:t>
      </w:r>
    </w:p>
    <w:p w14:paraId="0E1D2185" w14:textId="77777777" w:rsidR="00F03A53" w:rsidRPr="00C32630" w:rsidRDefault="000F3AB1" w:rsidP="00596C6C">
      <w:pPr>
        <w:pStyle w:val="Normalny1"/>
        <w:numPr>
          <w:ilvl w:val="0"/>
          <w:numId w:val="8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umożliwianiu rozwijania umiejętności wychowawczych rodziców i nauczycieli;</w:t>
      </w:r>
    </w:p>
    <w:p w14:paraId="0E9B9FC5" w14:textId="77777777" w:rsidR="00F03A53" w:rsidRPr="00C32630" w:rsidRDefault="000F3AB1" w:rsidP="00596C6C">
      <w:pPr>
        <w:pStyle w:val="Normalny1"/>
        <w:numPr>
          <w:ilvl w:val="0"/>
          <w:numId w:val="9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 psychologiczno-pedagogiczna świadczona jest uczniom, gdy jej potrzeba zorganizowania wynika w szczególności z:</w:t>
      </w:r>
    </w:p>
    <w:p w14:paraId="034D01BE" w14:textId="77777777" w:rsidR="00F03A53" w:rsidRPr="00C32630" w:rsidRDefault="000F3AB1" w:rsidP="00596C6C">
      <w:pPr>
        <w:pStyle w:val="Normalny1"/>
        <w:numPr>
          <w:ilvl w:val="0"/>
          <w:numId w:val="10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niepełnosprawności ucznia;</w:t>
      </w:r>
    </w:p>
    <w:p w14:paraId="3C4879D7" w14:textId="77777777" w:rsidR="00F03A53" w:rsidRPr="00C32630" w:rsidRDefault="000F3AB1" w:rsidP="00596C6C">
      <w:pPr>
        <w:pStyle w:val="Normalny1"/>
        <w:numPr>
          <w:ilvl w:val="0"/>
          <w:numId w:val="10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niedostosowania społecznego;</w:t>
      </w:r>
    </w:p>
    <w:p w14:paraId="43770034"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zagrożenia niedostosowaniem społecznym;</w:t>
      </w:r>
    </w:p>
    <w:p w14:paraId="474FA63A" w14:textId="77777777" w:rsidR="00F03A53" w:rsidRPr="00C32630" w:rsidRDefault="000F3AB1" w:rsidP="00596C6C">
      <w:pPr>
        <w:pStyle w:val="Normalny1"/>
        <w:numPr>
          <w:ilvl w:val="0"/>
          <w:numId w:val="10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zaburzeń zachowania i emocji;</w:t>
      </w:r>
    </w:p>
    <w:p w14:paraId="55A8E905"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specyficznych trudności w uczeniu się;</w:t>
      </w:r>
    </w:p>
    <w:p w14:paraId="4C003883"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deficytów kompetencji i zaburzeń sprawności językowych;</w:t>
      </w:r>
    </w:p>
    <w:p w14:paraId="3F84CF4F"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choroby przewlekłej;</w:t>
      </w:r>
    </w:p>
    <w:p w14:paraId="6511DBBE"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sytuacji kryzysowych lub traumatycznych;</w:t>
      </w:r>
    </w:p>
    <w:p w14:paraId="79280440"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niepowodzeń edukacyjnych;</w:t>
      </w:r>
    </w:p>
    <w:p w14:paraId="0F38119A"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zaniedbań środowiskowych;</w:t>
      </w:r>
    </w:p>
    <w:p w14:paraId="7507E848"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trudności adaptacyjnych;</w:t>
      </w:r>
    </w:p>
    <w:p w14:paraId="4B66F9DB" w14:textId="77777777" w:rsidR="00F03A53" w:rsidRPr="00C32630" w:rsidRDefault="000F3AB1" w:rsidP="00596C6C">
      <w:pPr>
        <w:pStyle w:val="Normalny1"/>
        <w:numPr>
          <w:ilvl w:val="0"/>
          <w:numId w:val="1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szczególnych uzdolnień;</w:t>
      </w:r>
    </w:p>
    <w:p w14:paraId="488C2F62" w14:textId="77777777" w:rsidR="00F03A53" w:rsidRPr="00C32630" w:rsidRDefault="000F3AB1" w:rsidP="00596C6C">
      <w:pPr>
        <w:pStyle w:val="Normalny1"/>
        <w:numPr>
          <w:ilvl w:val="0"/>
          <w:numId w:val="9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 udzielanie pomocy psychologiczno-pedagogicznej mogą wnioskować:</w:t>
      </w:r>
    </w:p>
    <w:p w14:paraId="4502A0DD"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rodzice ucznia/prawni opiekunowie;</w:t>
      </w:r>
    </w:p>
    <w:p w14:paraId="10E20518"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w:t>
      </w:r>
    </w:p>
    <w:p w14:paraId="49EA3625" w14:textId="77777777" w:rsidR="00A93F49" w:rsidRPr="00C32630" w:rsidRDefault="000F3AB1" w:rsidP="00596C6C">
      <w:pPr>
        <w:pStyle w:val="Normalny1"/>
        <w:numPr>
          <w:ilvl w:val="0"/>
          <w:numId w:val="10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w:t>
      </w:r>
    </w:p>
    <w:p w14:paraId="392C0DC5" w14:textId="77777777" w:rsidR="00F03A53" w:rsidRPr="00C32630" w:rsidRDefault="000F3AB1" w:rsidP="00596C6C">
      <w:pPr>
        <w:pStyle w:val="Normalny1"/>
        <w:numPr>
          <w:ilvl w:val="0"/>
          <w:numId w:val="10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prowadzący zajęcia z uczniem oraz zatrudnieni w szkole specjaliści;</w:t>
      </w:r>
    </w:p>
    <w:p w14:paraId="6A1920B8"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pielęgniarka;</w:t>
      </w:r>
    </w:p>
    <w:p w14:paraId="61093119"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poradnia psychologiczno-pedagogiczna;</w:t>
      </w:r>
    </w:p>
    <w:p w14:paraId="38AD6865"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asystent nauczyciela, wychowawca świetlicy, nauczyciel wspomagający;</w:t>
      </w:r>
    </w:p>
    <w:p w14:paraId="6F8ABC23"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pracownik socjalny;</w:t>
      </w:r>
    </w:p>
    <w:p w14:paraId="38607590" w14:textId="77777777" w:rsidR="00F03A53" w:rsidRPr="00C32630" w:rsidRDefault="000F3AB1" w:rsidP="00596C6C">
      <w:pPr>
        <w:pStyle w:val="Normalny1"/>
        <w:numPr>
          <w:ilvl w:val="0"/>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asystent rodziny;</w:t>
      </w:r>
    </w:p>
    <w:p w14:paraId="678AF00C" w14:textId="77777777" w:rsidR="00F03A53" w:rsidRPr="00C32630" w:rsidRDefault="000F3AB1" w:rsidP="00596C6C">
      <w:pPr>
        <w:pStyle w:val="Normalny1"/>
        <w:numPr>
          <w:ilvl w:val="0"/>
          <w:numId w:val="105"/>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kurator sądowy;</w:t>
      </w:r>
    </w:p>
    <w:p w14:paraId="5827FB49" w14:textId="77777777" w:rsidR="00F03A53" w:rsidRPr="00C32630" w:rsidRDefault="000F3AB1" w:rsidP="00596C6C">
      <w:pPr>
        <w:pStyle w:val="Normalny1"/>
        <w:numPr>
          <w:ilvl w:val="0"/>
          <w:numId w:val="105"/>
        </w:numPr>
        <w:pBdr>
          <w:top w:val="nil"/>
          <w:left w:val="nil"/>
          <w:bottom w:val="nil"/>
          <w:right w:val="nil"/>
          <w:between w:val="nil"/>
        </w:pBdr>
        <w:tabs>
          <w:tab w:val="left" w:pos="993"/>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organizacje pozarządowe lub instytucje działające na rzecz rodziny, dzieci i młodzieży.</w:t>
      </w:r>
    </w:p>
    <w:p w14:paraId="10E01430" w14:textId="77777777" w:rsidR="00F03A53" w:rsidRPr="00C32630" w:rsidRDefault="000F3AB1" w:rsidP="00596C6C">
      <w:pPr>
        <w:pStyle w:val="Normalny1"/>
        <w:numPr>
          <w:ilvl w:val="0"/>
          <w:numId w:val="9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Wnioski ustne o organizację pomocy psychologiczno-pedagogicznej przedkłada się wychowawcy oddziału. W przypadku wniosków z instytucji zewnętrznych rozpatruje się wnioski złożone w formie pisemnej lub drogą elektroniczną w sekretariacie szkoły.</w:t>
      </w:r>
    </w:p>
    <w:p w14:paraId="7F7321CB" w14:textId="77777777" w:rsidR="00F03A53" w:rsidRPr="00C32630" w:rsidRDefault="000F3AB1" w:rsidP="00596C6C">
      <w:pPr>
        <w:pStyle w:val="Normalny1"/>
        <w:numPr>
          <w:ilvl w:val="0"/>
          <w:numId w:val="90"/>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Pomocy psychologiczno-pedagogicznej udzielają:</w:t>
      </w:r>
    </w:p>
    <w:p w14:paraId="7EE456F6" w14:textId="77777777" w:rsidR="00F03A53" w:rsidRPr="00C32630" w:rsidRDefault="000F3AB1" w:rsidP="00596C6C">
      <w:pPr>
        <w:pStyle w:val="Normalny1"/>
        <w:numPr>
          <w:ilvl w:val="1"/>
          <w:numId w:val="1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w bieżącej pracy z uczniem na zajęciach;</w:t>
      </w:r>
    </w:p>
    <w:p w14:paraId="18E92311" w14:textId="77777777" w:rsidR="00F03A53" w:rsidRPr="00C32630" w:rsidRDefault="000F3AB1" w:rsidP="00596C6C">
      <w:pPr>
        <w:pStyle w:val="Normalny1"/>
        <w:numPr>
          <w:ilvl w:val="1"/>
          <w:numId w:val="105"/>
        </w:numPr>
        <w:pBdr>
          <w:top w:val="nil"/>
          <w:left w:val="nil"/>
          <w:bottom w:val="nil"/>
          <w:right w:val="nil"/>
          <w:between w:val="nil"/>
        </w:pBdr>
        <w:tabs>
          <w:tab w:val="left" w:pos="1849"/>
          <w:tab w:val="left" w:pos="3227"/>
          <w:tab w:val="left" w:pos="3626"/>
          <w:tab w:val="left" w:pos="4453"/>
          <w:tab w:val="left" w:pos="5429"/>
          <w:tab w:val="left" w:pos="5753"/>
          <w:tab w:val="left" w:pos="6724"/>
          <w:tab w:val="left" w:pos="7731"/>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specjaliści wykonujący w szkole zadania z zakresu pomocy psychologiczno- pedagogicznej, w szczególności:</w:t>
      </w:r>
    </w:p>
    <w:p w14:paraId="42F2F4DA" w14:textId="77777777" w:rsidR="00F03A53" w:rsidRPr="00C32630" w:rsidRDefault="000F3AB1" w:rsidP="00596C6C">
      <w:pPr>
        <w:pStyle w:val="Normalny1"/>
        <w:numPr>
          <w:ilvl w:val="2"/>
          <w:numId w:val="1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pedagog,</w:t>
      </w:r>
    </w:p>
    <w:p w14:paraId="7DA83971" w14:textId="77777777" w:rsidR="00F03A53" w:rsidRPr="00C32630" w:rsidRDefault="000F3AB1" w:rsidP="00596C6C">
      <w:pPr>
        <w:pStyle w:val="Normalny1"/>
        <w:numPr>
          <w:ilvl w:val="2"/>
          <w:numId w:val="1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psycholog szkolny,</w:t>
      </w:r>
    </w:p>
    <w:p w14:paraId="39B0939F" w14:textId="77777777" w:rsidR="00F03A53" w:rsidRPr="00C32630" w:rsidRDefault="000F3AB1" w:rsidP="00596C6C">
      <w:pPr>
        <w:pStyle w:val="Normalny1"/>
        <w:numPr>
          <w:ilvl w:val="2"/>
          <w:numId w:val="1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logopeda,</w:t>
      </w:r>
    </w:p>
    <w:p w14:paraId="461C0012" w14:textId="77777777" w:rsidR="00F03A53" w:rsidRPr="00C32630" w:rsidRDefault="000F3AB1" w:rsidP="00596C6C">
      <w:pPr>
        <w:pStyle w:val="Normalny1"/>
        <w:numPr>
          <w:ilvl w:val="2"/>
          <w:numId w:val="1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pedagog specjalny, nauczyciel współorganizujący kształcenie,</w:t>
      </w:r>
    </w:p>
    <w:p w14:paraId="3B3B8D0E" w14:textId="77777777" w:rsidR="00F03A53" w:rsidRPr="00C32630" w:rsidRDefault="000F3AB1" w:rsidP="00596C6C">
      <w:pPr>
        <w:pStyle w:val="Normalny1"/>
        <w:numPr>
          <w:ilvl w:val="2"/>
          <w:numId w:val="1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nauczyciel prowadzący zajęcia rewalidacyjne.</w:t>
      </w:r>
    </w:p>
    <w:p w14:paraId="769F15BE" w14:textId="77777777" w:rsidR="001F7CD9" w:rsidRDefault="001F7CD9" w:rsidP="00920172">
      <w:pPr>
        <w:pStyle w:val="Normalny1"/>
        <w:pBdr>
          <w:top w:val="nil"/>
          <w:left w:val="nil"/>
          <w:bottom w:val="nil"/>
          <w:right w:val="nil"/>
          <w:between w:val="nil"/>
        </w:pBdr>
        <w:spacing w:before="3" w:line="276" w:lineRule="auto"/>
        <w:ind w:left="1276" w:hanging="425"/>
        <w:contextualSpacing/>
        <w:jc w:val="both"/>
        <w:rPr>
          <w:rFonts w:asciiTheme="majorHAnsi" w:hAnsiTheme="majorHAnsi" w:cstheme="majorHAnsi"/>
          <w:sz w:val="16"/>
          <w:szCs w:val="16"/>
        </w:rPr>
      </w:pPr>
    </w:p>
    <w:p w14:paraId="50121B0D" w14:textId="77777777" w:rsidR="001209F1" w:rsidRPr="00C32630" w:rsidRDefault="001209F1" w:rsidP="00920172">
      <w:pPr>
        <w:pStyle w:val="Normalny1"/>
        <w:pBdr>
          <w:top w:val="nil"/>
          <w:left w:val="nil"/>
          <w:bottom w:val="nil"/>
          <w:right w:val="nil"/>
          <w:between w:val="nil"/>
        </w:pBdr>
        <w:spacing w:before="3" w:line="276" w:lineRule="auto"/>
        <w:ind w:left="1276" w:hanging="425"/>
        <w:contextualSpacing/>
        <w:jc w:val="both"/>
        <w:rPr>
          <w:rFonts w:asciiTheme="majorHAnsi" w:hAnsiTheme="majorHAnsi" w:cstheme="majorHAnsi"/>
          <w:sz w:val="16"/>
          <w:szCs w:val="16"/>
        </w:rPr>
      </w:pPr>
    </w:p>
    <w:p w14:paraId="61A49378" w14:textId="77777777" w:rsidR="00F03A53" w:rsidRPr="00C32630" w:rsidRDefault="000F3AB1" w:rsidP="00386DAD">
      <w:pPr>
        <w:pStyle w:val="Nagwek2"/>
        <w:spacing w:before="192"/>
        <w:rPr>
          <w:rFonts w:asciiTheme="majorHAnsi" w:hAnsiTheme="majorHAnsi" w:cstheme="majorHAnsi"/>
        </w:rPr>
      </w:pPr>
      <w:bookmarkStart w:id="10" w:name="_Toc182934155"/>
      <w:r w:rsidRPr="00C32630">
        <w:rPr>
          <w:rFonts w:asciiTheme="majorHAnsi" w:hAnsiTheme="majorHAnsi" w:cstheme="majorHAnsi"/>
        </w:rPr>
        <w:lastRenderedPageBreak/>
        <w:t>Rozdział 2</w:t>
      </w:r>
      <w:r w:rsidR="0085721E" w:rsidRPr="00C32630">
        <w:rPr>
          <w:rFonts w:asciiTheme="majorHAnsi" w:hAnsiTheme="majorHAnsi" w:cstheme="majorHAnsi"/>
        </w:rPr>
        <w:tab/>
      </w:r>
      <w:r w:rsidRPr="00C32630">
        <w:rPr>
          <w:rFonts w:asciiTheme="majorHAnsi" w:hAnsiTheme="majorHAnsi" w:cstheme="majorHAnsi"/>
        </w:rPr>
        <w:t>Formy pomocy psychologiczno-pedagogicznej w szkole</w:t>
      </w:r>
      <w:bookmarkEnd w:id="10"/>
    </w:p>
    <w:p w14:paraId="01BA42F5"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61A754BE" w14:textId="77777777" w:rsidR="00C6173F"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23. </w:t>
      </w:r>
    </w:p>
    <w:p w14:paraId="6B6AEF84" w14:textId="77777777" w:rsidR="00F03A53" w:rsidRPr="00C32630" w:rsidRDefault="000F3AB1" w:rsidP="00596C6C">
      <w:pPr>
        <w:pStyle w:val="Normalny1"/>
        <w:numPr>
          <w:ilvl w:val="0"/>
          <w:numId w:val="361"/>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Pomoc psychologiczno-pedagogiczna w szkole realizowana przez każdego nauczyciela </w:t>
      </w:r>
      <w:r w:rsidR="00C6173F" w:rsidRPr="00C32630">
        <w:rPr>
          <w:rFonts w:asciiTheme="majorHAnsi" w:hAnsiTheme="majorHAnsi" w:cstheme="majorHAnsi"/>
          <w:sz w:val="24"/>
          <w:szCs w:val="24"/>
        </w:rPr>
        <w:br/>
      </w:r>
      <w:r w:rsidRPr="00C32630">
        <w:rPr>
          <w:rFonts w:asciiTheme="majorHAnsi" w:hAnsiTheme="majorHAnsi" w:cstheme="majorHAnsi"/>
          <w:sz w:val="24"/>
          <w:szCs w:val="24"/>
        </w:rPr>
        <w:t>w bieżącej pracy z uczniem oraz przez zintegrowane działania nauczycieli i specjalistów polega w szczególności na:</w:t>
      </w:r>
    </w:p>
    <w:p w14:paraId="00737A6A" w14:textId="77777777" w:rsidR="00F03A53" w:rsidRPr="00C32630" w:rsidRDefault="000F3AB1" w:rsidP="00596C6C">
      <w:pPr>
        <w:pStyle w:val="Normalny1"/>
        <w:numPr>
          <w:ilvl w:val="0"/>
          <w:numId w:val="9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dostosowaniu wymagań edukacyjnych do możliwości psychofizycznych ucznia i jego potrzeb;</w:t>
      </w:r>
    </w:p>
    <w:p w14:paraId="692BF7DE" w14:textId="77777777" w:rsidR="00F03A53" w:rsidRPr="00C32630" w:rsidRDefault="000F3AB1" w:rsidP="00596C6C">
      <w:pPr>
        <w:pStyle w:val="Normalny1"/>
        <w:numPr>
          <w:ilvl w:val="0"/>
          <w:numId w:val="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rozpoznawaniu sposobu uczenia się ucznia i stosowanie skutecznej metodyki nauczania;</w:t>
      </w:r>
    </w:p>
    <w:p w14:paraId="56D0E4CD" w14:textId="77777777" w:rsidR="00F03A53" w:rsidRPr="00C32630" w:rsidRDefault="000F3AB1" w:rsidP="00596C6C">
      <w:pPr>
        <w:pStyle w:val="Normalny1"/>
        <w:numPr>
          <w:ilvl w:val="0"/>
          <w:numId w:val="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indywidualizacji pracy na zajęciach obowiązkowych i dodatkowych;</w:t>
      </w:r>
    </w:p>
    <w:p w14:paraId="26E67A05" w14:textId="77777777" w:rsidR="00F03A53" w:rsidRPr="00C32630" w:rsidRDefault="000F3AB1" w:rsidP="00596C6C">
      <w:pPr>
        <w:pStyle w:val="Normalny1"/>
        <w:numPr>
          <w:ilvl w:val="0"/>
          <w:numId w:val="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warunków nauki do potrzeb psychofizycznych ucznia.</w:t>
      </w:r>
    </w:p>
    <w:p w14:paraId="72E3DAB8" w14:textId="77777777" w:rsidR="00F03A53" w:rsidRPr="00C32630" w:rsidRDefault="000F3AB1" w:rsidP="00596C6C">
      <w:pPr>
        <w:pStyle w:val="Normalny1"/>
        <w:numPr>
          <w:ilvl w:val="0"/>
          <w:numId w:val="10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Pomoc psychologiczno</w:t>
      </w:r>
      <w:r w:rsidR="00E311A0">
        <w:rPr>
          <w:rFonts w:asciiTheme="majorHAnsi" w:hAnsiTheme="majorHAnsi" w:cstheme="majorHAnsi"/>
          <w:sz w:val="24"/>
          <w:szCs w:val="24"/>
        </w:rPr>
        <w:t>-</w:t>
      </w:r>
      <w:r w:rsidRPr="00C32630">
        <w:rPr>
          <w:rFonts w:asciiTheme="majorHAnsi" w:hAnsiTheme="majorHAnsi" w:cstheme="majorHAnsi"/>
          <w:sz w:val="24"/>
          <w:szCs w:val="24"/>
        </w:rPr>
        <w:t xml:space="preserve">pedagogiczna świadczona jest również w formach zorganizowanych w ramach godzin przeznaczonych na te zajęcia i ujętych w arkuszu organizacyjnym szkoły. </w:t>
      </w:r>
      <w:r w:rsidR="00C6173F" w:rsidRPr="00C32630">
        <w:rPr>
          <w:rFonts w:asciiTheme="majorHAnsi" w:hAnsiTheme="majorHAnsi" w:cstheme="majorHAnsi"/>
          <w:sz w:val="24"/>
          <w:szCs w:val="24"/>
        </w:rPr>
        <w:br/>
      </w:r>
      <w:r w:rsidRPr="00C32630">
        <w:rPr>
          <w:rFonts w:asciiTheme="majorHAnsi" w:hAnsiTheme="majorHAnsi" w:cstheme="majorHAnsi"/>
          <w:sz w:val="24"/>
          <w:szCs w:val="24"/>
        </w:rPr>
        <w:t>W zależności od potrzeb i możliwości organizacyjnych mogą to być:</w:t>
      </w:r>
    </w:p>
    <w:p w14:paraId="2A4ABAEF" w14:textId="77777777" w:rsidR="00F03A53" w:rsidRPr="00C32630" w:rsidRDefault="000F3AB1" w:rsidP="00596C6C">
      <w:pPr>
        <w:pStyle w:val="Normalny1"/>
        <w:numPr>
          <w:ilvl w:val="0"/>
          <w:numId w:val="1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dydaktyczno-wyrównawcze;</w:t>
      </w:r>
    </w:p>
    <w:p w14:paraId="0FF2207E" w14:textId="77777777" w:rsidR="00EF77BC" w:rsidRPr="00C32630" w:rsidRDefault="000F3AB1" w:rsidP="00596C6C">
      <w:pPr>
        <w:pStyle w:val="Normalny1"/>
        <w:numPr>
          <w:ilvl w:val="0"/>
          <w:numId w:val="11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uzdolnienia;</w:t>
      </w:r>
    </w:p>
    <w:p w14:paraId="56D5480E" w14:textId="77777777" w:rsidR="00F03A53" w:rsidRPr="00C32630" w:rsidRDefault="000F3AB1" w:rsidP="00596C6C">
      <w:pPr>
        <w:pStyle w:val="Normalny1"/>
        <w:numPr>
          <w:ilvl w:val="0"/>
          <w:numId w:val="11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korekcyjno-kompensacyjne;</w:t>
      </w:r>
    </w:p>
    <w:p w14:paraId="4F3A2976" w14:textId="77777777" w:rsidR="00F03A53" w:rsidRPr="00C32630" w:rsidRDefault="000F3AB1" w:rsidP="00596C6C">
      <w:pPr>
        <w:pStyle w:val="Normalny1"/>
        <w:numPr>
          <w:ilvl w:val="0"/>
          <w:numId w:val="1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kompetencje emocjonalno-społeczne oraz inne o charakterze terapeutycznym;</w:t>
      </w:r>
    </w:p>
    <w:p w14:paraId="05556EAF" w14:textId="77777777" w:rsidR="00F03A53" w:rsidRPr="00C32630" w:rsidRDefault="000F3AB1" w:rsidP="00596C6C">
      <w:pPr>
        <w:pStyle w:val="Normalny1"/>
        <w:numPr>
          <w:ilvl w:val="0"/>
          <w:numId w:val="115"/>
        </w:numPr>
        <w:pBdr>
          <w:top w:val="nil"/>
          <w:left w:val="nil"/>
          <w:bottom w:val="nil"/>
          <w:right w:val="nil"/>
          <w:between w:val="nil"/>
        </w:pBdr>
        <w:spacing w:before="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logopedyczne;</w:t>
      </w:r>
    </w:p>
    <w:p w14:paraId="3983E8BF" w14:textId="77777777" w:rsidR="00F03A53" w:rsidRPr="00C32630" w:rsidRDefault="000F3AB1" w:rsidP="00596C6C">
      <w:pPr>
        <w:pStyle w:val="Normalny1"/>
        <w:numPr>
          <w:ilvl w:val="0"/>
          <w:numId w:val="115"/>
        </w:numPr>
        <w:pBdr>
          <w:top w:val="nil"/>
          <w:left w:val="nil"/>
          <w:bottom w:val="nil"/>
          <w:right w:val="nil"/>
          <w:between w:val="nil"/>
        </w:pBdr>
        <w:spacing w:before="4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związane z wyborem kierunku kształcenia i zawodu.</w:t>
      </w:r>
    </w:p>
    <w:p w14:paraId="1484B192" w14:textId="77777777" w:rsidR="00F03A53" w:rsidRPr="00C32630" w:rsidRDefault="000F3AB1" w:rsidP="00596C6C">
      <w:pPr>
        <w:pStyle w:val="Normalny1"/>
        <w:numPr>
          <w:ilvl w:val="0"/>
          <w:numId w:val="101"/>
        </w:numPr>
        <w:pBdr>
          <w:top w:val="nil"/>
          <w:left w:val="nil"/>
          <w:bottom w:val="nil"/>
          <w:right w:val="nil"/>
          <w:between w:val="nil"/>
        </w:pBdr>
        <w:spacing w:before="4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Inne formy pomocy psychologiczno-pedagogicznej to:</w:t>
      </w:r>
    </w:p>
    <w:p w14:paraId="419CDAC6" w14:textId="77777777" w:rsidR="00F03A53" w:rsidRPr="00C32630" w:rsidRDefault="000F3AB1" w:rsidP="00596C6C">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porady i konsultacje dla uczniów;</w:t>
      </w:r>
    </w:p>
    <w:p w14:paraId="3981A244" w14:textId="77777777" w:rsidR="00F03A53" w:rsidRPr="00C32630" w:rsidRDefault="000F3AB1" w:rsidP="00596C6C">
      <w:pPr>
        <w:pStyle w:val="Normalny1"/>
        <w:numPr>
          <w:ilvl w:val="0"/>
          <w:numId w:val="117"/>
        </w:numPr>
        <w:pBdr>
          <w:top w:val="nil"/>
          <w:left w:val="nil"/>
          <w:bottom w:val="nil"/>
          <w:right w:val="nil"/>
          <w:between w:val="nil"/>
        </w:pBdr>
        <w:spacing w:before="122"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porady, konsultacje, warsztaty i szkolenia dla nauczycieli;</w:t>
      </w:r>
    </w:p>
    <w:p w14:paraId="3D3AD75B" w14:textId="77777777" w:rsidR="00F03A53" w:rsidRPr="00C32630" w:rsidRDefault="000F3AB1" w:rsidP="00596C6C">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zajęcia dla uczniów w zakresie rozwijania umiejętności uczenia się;</w:t>
      </w:r>
    </w:p>
    <w:p w14:paraId="156490EF" w14:textId="77777777" w:rsidR="00F03A53" w:rsidRPr="00C32630" w:rsidRDefault="000F3AB1" w:rsidP="00596C6C">
      <w:pPr>
        <w:pStyle w:val="Normalny1"/>
        <w:numPr>
          <w:ilvl w:val="0"/>
          <w:numId w:val="1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kształcenia w formie zindywidualizowanej ścieżki.</w:t>
      </w:r>
    </w:p>
    <w:p w14:paraId="4E18D041" w14:textId="77777777" w:rsidR="001F7CD9" w:rsidRPr="00C32630" w:rsidRDefault="001F7CD9" w:rsidP="003B32E7">
      <w:pPr>
        <w:pStyle w:val="Normalny1"/>
        <w:pBdr>
          <w:top w:val="nil"/>
          <w:left w:val="nil"/>
          <w:bottom w:val="nil"/>
          <w:right w:val="nil"/>
          <w:between w:val="nil"/>
        </w:pBdr>
        <w:spacing w:before="10" w:line="276" w:lineRule="auto"/>
        <w:contextualSpacing/>
        <w:jc w:val="both"/>
        <w:rPr>
          <w:rFonts w:asciiTheme="majorHAnsi" w:hAnsiTheme="majorHAnsi" w:cstheme="majorHAnsi"/>
          <w:sz w:val="16"/>
          <w:szCs w:val="16"/>
        </w:rPr>
      </w:pPr>
    </w:p>
    <w:p w14:paraId="28FA26A1" w14:textId="77777777" w:rsidR="00F03A53" w:rsidRPr="00C32630" w:rsidRDefault="000F3AB1" w:rsidP="00386DAD">
      <w:pPr>
        <w:pStyle w:val="Nagwek2"/>
        <w:spacing w:before="192"/>
        <w:rPr>
          <w:rFonts w:asciiTheme="majorHAnsi" w:hAnsiTheme="majorHAnsi" w:cstheme="majorHAnsi"/>
          <w:sz w:val="22"/>
          <w:szCs w:val="22"/>
        </w:rPr>
      </w:pPr>
      <w:bookmarkStart w:id="11" w:name="_Toc182934156"/>
      <w:r w:rsidRPr="00C32630">
        <w:rPr>
          <w:rFonts w:asciiTheme="majorHAnsi" w:hAnsiTheme="majorHAnsi" w:cstheme="majorHAnsi"/>
        </w:rPr>
        <w:t>Rozdział 3</w:t>
      </w:r>
      <w:r w:rsidR="0085721E" w:rsidRPr="00C32630">
        <w:rPr>
          <w:rFonts w:asciiTheme="majorHAnsi" w:hAnsiTheme="majorHAnsi" w:cstheme="majorHAnsi"/>
        </w:rPr>
        <w:tab/>
      </w:r>
      <w:r w:rsidRPr="00C32630">
        <w:rPr>
          <w:rFonts w:asciiTheme="majorHAnsi" w:hAnsiTheme="majorHAnsi" w:cstheme="majorHAnsi"/>
        </w:rPr>
        <w:t>Pomoc psychologiczno-pedagogiczna uczniowi zdolnemu</w:t>
      </w:r>
      <w:bookmarkEnd w:id="11"/>
    </w:p>
    <w:p w14:paraId="1FA8C03D"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27E39E28" w14:textId="77777777" w:rsidR="00C6173F"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24. </w:t>
      </w:r>
    </w:p>
    <w:p w14:paraId="62372EA2" w14:textId="77777777" w:rsidR="00F03A53" w:rsidRPr="00C32630" w:rsidRDefault="000F3AB1" w:rsidP="00596C6C">
      <w:pPr>
        <w:pStyle w:val="Normalny1"/>
        <w:numPr>
          <w:ilvl w:val="0"/>
          <w:numId w:val="360"/>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wspiera ucznia zdolnego poprzez:</w:t>
      </w:r>
    </w:p>
    <w:p w14:paraId="7A04EF57" w14:textId="77777777" w:rsidR="00F03A53" w:rsidRPr="00C32630" w:rsidRDefault="000F3AB1" w:rsidP="00596C6C">
      <w:pPr>
        <w:pStyle w:val="Normalny1"/>
        <w:numPr>
          <w:ilvl w:val="0"/>
          <w:numId w:val="1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uczniom pomocy w odkrywaniu ich</w:t>
      </w:r>
      <w:r w:rsidR="00365644" w:rsidRPr="00C32630">
        <w:rPr>
          <w:rFonts w:asciiTheme="majorHAnsi" w:hAnsiTheme="majorHAnsi" w:cstheme="majorHAnsi"/>
          <w:sz w:val="24"/>
          <w:szCs w:val="24"/>
        </w:rPr>
        <w:t xml:space="preserve"> predyspozycji, zainteresowań i </w:t>
      </w:r>
      <w:r w:rsidRPr="00C32630">
        <w:rPr>
          <w:rFonts w:asciiTheme="majorHAnsi" w:hAnsiTheme="majorHAnsi" w:cstheme="majorHAnsi"/>
          <w:sz w:val="24"/>
          <w:szCs w:val="24"/>
        </w:rPr>
        <w:t>uzdolnień;</w:t>
      </w:r>
    </w:p>
    <w:p w14:paraId="2A5ECB6D" w14:textId="77777777" w:rsidR="00F03A53" w:rsidRPr="00C32630" w:rsidRDefault="000F3AB1" w:rsidP="00596C6C">
      <w:pPr>
        <w:pStyle w:val="Normalny1"/>
        <w:numPr>
          <w:ilvl w:val="0"/>
          <w:numId w:val="1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emocjonalne uczniów, kształtowanie w wychowankach adekwatnej samooceny i wiary w siebie;</w:t>
      </w:r>
    </w:p>
    <w:p w14:paraId="11AEE0F4" w14:textId="77777777" w:rsidR="00F03A53" w:rsidRPr="00C32630" w:rsidRDefault="000F3AB1" w:rsidP="00596C6C">
      <w:pPr>
        <w:pStyle w:val="Normalny1"/>
        <w:numPr>
          <w:ilvl w:val="0"/>
          <w:numId w:val="11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stymulowanie rozwoju, uzdolnień i zainteresowań oraz wyzwalanie potencjału twórczego uczniów;</w:t>
      </w:r>
    </w:p>
    <w:p w14:paraId="7CF8A7A2" w14:textId="77777777" w:rsidR="00F03A53" w:rsidRPr="00C32630" w:rsidRDefault="000F3AB1" w:rsidP="00596C6C">
      <w:pPr>
        <w:pStyle w:val="Normalny1"/>
        <w:numPr>
          <w:ilvl w:val="0"/>
          <w:numId w:val="1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promocja ucznia zdolnego, nauczyciela opiekuna i szkoły.</w:t>
      </w:r>
    </w:p>
    <w:p w14:paraId="6A43FE7D" w14:textId="77777777" w:rsidR="00F03A53" w:rsidRPr="00C32630" w:rsidRDefault="000F3AB1" w:rsidP="00596C6C">
      <w:pPr>
        <w:pStyle w:val="Normalny1"/>
        <w:numPr>
          <w:ilvl w:val="0"/>
          <w:numId w:val="360"/>
        </w:numPr>
        <w:pBdr>
          <w:top w:val="nil"/>
          <w:left w:val="nil"/>
          <w:bottom w:val="nil"/>
          <w:right w:val="nil"/>
          <w:between w:val="nil"/>
        </w:pBdr>
        <w:spacing w:before="120" w:line="276" w:lineRule="auto"/>
        <w:ind w:left="426" w:hanging="437"/>
        <w:contextualSpacing/>
        <w:jc w:val="both"/>
        <w:rPr>
          <w:rFonts w:asciiTheme="majorHAnsi" w:hAnsiTheme="majorHAnsi" w:cstheme="majorHAnsi"/>
          <w:sz w:val="24"/>
          <w:szCs w:val="24"/>
        </w:rPr>
      </w:pPr>
      <w:r w:rsidRPr="00C32630">
        <w:rPr>
          <w:rFonts w:asciiTheme="majorHAnsi" w:hAnsiTheme="majorHAnsi" w:cstheme="majorHAnsi"/>
          <w:sz w:val="24"/>
          <w:szCs w:val="24"/>
        </w:rPr>
        <w:t>Uczeń zdolny ma możliwość:</w:t>
      </w:r>
    </w:p>
    <w:p w14:paraId="4D86FF5D" w14:textId="77777777" w:rsidR="00F03A53" w:rsidRPr="00C32630" w:rsidRDefault="000F3AB1" w:rsidP="00596C6C">
      <w:pPr>
        <w:pStyle w:val="Normalny1"/>
        <w:numPr>
          <w:ilvl w:val="0"/>
          <w:numId w:val="1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rozwijania zainteresowań w ramach zajęć lekcyjnych i pozalekcyjnych;</w:t>
      </w:r>
    </w:p>
    <w:p w14:paraId="4EFF7996" w14:textId="77777777" w:rsidR="00F03A53" w:rsidRPr="00C32630" w:rsidRDefault="000F3AB1" w:rsidP="00596C6C">
      <w:pPr>
        <w:pStyle w:val="Normalny1"/>
        <w:numPr>
          <w:ilvl w:val="0"/>
          <w:numId w:val="1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uzyskania od nauczyciela pomocy w przygotowaniu się do konkursów i olimpiad;</w:t>
      </w:r>
    </w:p>
    <w:p w14:paraId="39E8516D" w14:textId="77777777" w:rsidR="00F03A53" w:rsidRPr="00C32630" w:rsidRDefault="000F3AB1" w:rsidP="00596C6C">
      <w:pPr>
        <w:pStyle w:val="Normalny1"/>
        <w:numPr>
          <w:ilvl w:val="0"/>
          <w:numId w:val="1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indywidualnej pracy, dostosowania stopnia trudności, poziomu i ilości zadań lekcyjnych i w domu;</w:t>
      </w:r>
    </w:p>
    <w:p w14:paraId="20888596" w14:textId="77777777" w:rsidR="00F03A53" w:rsidRPr="00C32630" w:rsidRDefault="000F3AB1" w:rsidP="00596C6C">
      <w:pPr>
        <w:pStyle w:val="Normalny1"/>
        <w:numPr>
          <w:ilvl w:val="0"/>
          <w:numId w:val="113"/>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realizowania indywidualnego programu nauki lub indywidualnego toku nauki.</w:t>
      </w:r>
    </w:p>
    <w:p w14:paraId="30798DCE"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4241E829" w14:textId="77777777" w:rsidR="00F03A53" w:rsidRPr="00C32630" w:rsidRDefault="000F3AB1" w:rsidP="00386DAD">
      <w:pPr>
        <w:pStyle w:val="Nagwek2"/>
        <w:spacing w:before="192"/>
        <w:rPr>
          <w:rFonts w:asciiTheme="majorHAnsi" w:hAnsiTheme="majorHAnsi" w:cstheme="majorHAnsi"/>
        </w:rPr>
      </w:pPr>
      <w:bookmarkStart w:id="12" w:name="_Toc182934157"/>
      <w:r w:rsidRPr="00C32630">
        <w:rPr>
          <w:rFonts w:asciiTheme="majorHAnsi" w:hAnsiTheme="majorHAnsi" w:cstheme="majorHAnsi"/>
        </w:rPr>
        <w:lastRenderedPageBreak/>
        <w:t>Rozdział 4</w:t>
      </w:r>
      <w:r w:rsidR="00F42B05" w:rsidRPr="00C32630">
        <w:rPr>
          <w:rFonts w:asciiTheme="majorHAnsi" w:hAnsiTheme="majorHAnsi" w:cstheme="majorHAnsi"/>
        </w:rPr>
        <w:tab/>
      </w:r>
      <w:r w:rsidRPr="00C32630">
        <w:rPr>
          <w:rFonts w:asciiTheme="majorHAnsi" w:hAnsiTheme="majorHAnsi" w:cstheme="majorHAnsi"/>
        </w:rPr>
        <w:t>Organizacja pomocy psychologiczno-pedagogicznej uczniom</w:t>
      </w:r>
      <w:bookmarkEnd w:id="12"/>
    </w:p>
    <w:p w14:paraId="75743BF1" w14:textId="77777777" w:rsidR="00F03A53" w:rsidRPr="00C32630" w:rsidRDefault="00F03A53" w:rsidP="00C6173F">
      <w:pPr>
        <w:pStyle w:val="Normalny1"/>
        <w:pBdr>
          <w:top w:val="nil"/>
          <w:left w:val="nil"/>
          <w:bottom w:val="nil"/>
          <w:right w:val="nil"/>
          <w:between w:val="nil"/>
        </w:pBdr>
        <w:contextualSpacing/>
        <w:jc w:val="both"/>
        <w:rPr>
          <w:rFonts w:asciiTheme="majorHAnsi" w:hAnsiTheme="majorHAnsi" w:cstheme="majorHAnsi"/>
          <w:b/>
          <w:sz w:val="16"/>
          <w:szCs w:val="16"/>
        </w:rPr>
      </w:pPr>
    </w:p>
    <w:p w14:paraId="072C7E98" w14:textId="77777777" w:rsidR="00562BD0" w:rsidRPr="00C32630" w:rsidRDefault="000F3AB1" w:rsidP="00C6173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25. </w:t>
      </w:r>
    </w:p>
    <w:p w14:paraId="51015260" w14:textId="77777777" w:rsidR="00F03A53" w:rsidRPr="00C32630" w:rsidRDefault="000F3AB1" w:rsidP="00596C6C">
      <w:pPr>
        <w:pStyle w:val="Normalny1"/>
        <w:numPr>
          <w:ilvl w:val="0"/>
          <w:numId w:val="359"/>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pomoc psychologiczno-pedagogiczna udzielana jest uczniom:</w:t>
      </w:r>
    </w:p>
    <w:p w14:paraId="3AC21FD1" w14:textId="77777777" w:rsidR="00F03A53" w:rsidRPr="00C32630" w:rsidRDefault="000F3AB1" w:rsidP="00596C6C">
      <w:pPr>
        <w:pStyle w:val="Normalny1"/>
        <w:numPr>
          <w:ilvl w:val="0"/>
          <w:numId w:val="10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posiadającym orzeczenia o potrzebie kształcenia specjalnego – na podstawie tego orzeczenia oraz ustaleń zawartych w indywidualnym programie edukacyjno- terapeutycznym, opracowanym dla ucznia na podstawie przepisów w sprawie warunków organizowania kształcenia, wychowania i opieki dla dzieci i młod</w:t>
      </w:r>
      <w:r w:rsidR="003511D5" w:rsidRPr="00C32630">
        <w:rPr>
          <w:rFonts w:asciiTheme="majorHAnsi" w:hAnsiTheme="majorHAnsi" w:cstheme="majorHAnsi"/>
          <w:sz w:val="24"/>
          <w:szCs w:val="24"/>
        </w:rPr>
        <w:t>zieży niepełnosprawnych oraz </w:t>
      </w:r>
      <w:r w:rsidRPr="00C32630">
        <w:rPr>
          <w:rFonts w:asciiTheme="majorHAnsi" w:hAnsiTheme="majorHAnsi" w:cstheme="majorHAnsi"/>
          <w:sz w:val="24"/>
          <w:szCs w:val="24"/>
        </w:rPr>
        <w:t xml:space="preserve">niedostosowanych społecznie w przedszkolach, szkołach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 xml:space="preserve">i oddziałach ogólnodostępnych lub integracyjnych albo przepisów w sprawie warunków organizowania kształcenia, wychowania i opieki dla dzieci i młodzieży </w:t>
      </w:r>
      <w:r w:rsidRPr="00C32630">
        <w:rPr>
          <w:rFonts w:asciiTheme="majorHAnsi" w:hAnsiTheme="majorHAnsi" w:cstheme="majorHAnsi"/>
        </w:rPr>
        <w:t>niepełnosprawnych ora</w:t>
      </w:r>
      <w:r w:rsidR="003511D5" w:rsidRPr="00C32630">
        <w:rPr>
          <w:rFonts w:asciiTheme="majorHAnsi" w:hAnsiTheme="majorHAnsi" w:cstheme="majorHAnsi"/>
        </w:rPr>
        <w:t>z niedostosowanych społecznie w </w:t>
      </w:r>
      <w:r w:rsidRPr="00C32630">
        <w:rPr>
          <w:rFonts w:asciiTheme="majorHAnsi" w:hAnsiTheme="majorHAnsi" w:cstheme="majorHAnsi"/>
        </w:rPr>
        <w:t xml:space="preserve">specjalnych przedszkolach, szkołach i oddziałach oraz </w:t>
      </w:r>
      <w:r w:rsidR="00BD7CEC" w:rsidRPr="00C32630">
        <w:rPr>
          <w:rFonts w:asciiTheme="majorHAnsi" w:hAnsiTheme="majorHAnsi" w:cstheme="majorHAnsi"/>
        </w:rPr>
        <w:br/>
      </w:r>
      <w:r w:rsidRPr="00C32630">
        <w:rPr>
          <w:rFonts w:asciiTheme="majorHAnsi" w:hAnsiTheme="majorHAnsi" w:cstheme="majorHAnsi"/>
        </w:rPr>
        <w:t>w ośrodkach, na zasadach określonych w Dziale III rozdział 10 Statutu Szkoły;</w:t>
      </w:r>
    </w:p>
    <w:p w14:paraId="444B60D4" w14:textId="77777777" w:rsidR="00F03A53" w:rsidRPr="00C32630" w:rsidRDefault="000F3AB1" w:rsidP="00596C6C">
      <w:pPr>
        <w:pStyle w:val="Normalny1"/>
        <w:numPr>
          <w:ilvl w:val="0"/>
          <w:numId w:val="10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posiadającym opinię poradni psychologiczno</w:t>
      </w:r>
      <w:r w:rsidR="00E311A0">
        <w:rPr>
          <w:rFonts w:asciiTheme="majorHAnsi" w:hAnsiTheme="majorHAnsi" w:cstheme="majorHAnsi"/>
          <w:sz w:val="24"/>
          <w:szCs w:val="24"/>
        </w:rPr>
        <w:t>-</w:t>
      </w:r>
      <w:r w:rsidRPr="00C32630">
        <w:rPr>
          <w:rFonts w:asciiTheme="majorHAnsi" w:hAnsiTheme="majorHAnsi" w:cstheme="majorHAnsi"/>
          <w:sz w:val="24"/>
          <w:szCs w:val="24"/>
        </w:rPr>
        <w:t>pedagogicznej, w tym poradni specjalistycznej o specyficznych trudnościach w uczeniu się lub inną opinię poradni psychologiczno-pedagogicznej, w tym poradni specjalistycznej;</w:t>
      </w:r>
    </w:p>
    <w:p w14:paraId="1ACE7EEF" w14:textId="77777777" w:rsidR="00F03A53" w:rsidRPr="00C32630" w:rsidRDefault="000F3AB1" w:rsidP="00596C6C">
      <w:pPr>
        <w:pStyle w:val="Normalny1"/>
        <w:numPr>
          <w:ilvl w:val="0"/>
          <w:numId w:val="10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posiadającym orzeczenie o potrzebie indywidualnego nauczania - na podstawie tego orzeczenia;</w:t>
      </w:r>
    </w:p>
    <w:p w14:paraId="7EE84919" w14:textId="77777777" w:rsidR="00F03A53" w:rsidRPr="00C32630" w:rsidRDefault="000F3AB1" w:rsidP="00596C6C">
      <w:pPr>
        <w:pStyle w:val="Normalny1"/>
        <w:numPr>
          <w:ilvl w:val="0"/>
          <w:numId w:val="10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nieposiadającym orzeczenia lub opinii, ale dla których na podstawie rozpoznania indywidualnych potrzeb rozwojowych i edukacyjnych oraz indywidualnych możliwości psychofizycznych ucznia dokonanego przez nauczycieli i specjalistów, o kt</w:t>
      </w:r>
      <w:r w:rsidR="003511D5" w:rsidRPr="00C32630">
        <w:rPr>
          <w:rFonts w:asciiTheme="majorHAnsi" w:hAnsiTheme="majorHAnsi" w:cstheme="majorHAnsi"/>
          <w:sz w:val="24"/>
          <w:szCs w:val="24"/>
        </w:rPr>
        <w:t>órym mowa w </w:t>
      </w:r>
      <w:r w:rsidRPr="00C32630">
        <w:rPr>
          <w:rFonts w:asciiTheme="majorHAnsi" w:hAnsiTheme="majorHAnsi" w:cstheme="majorHAnsi"/>
          <w:sz w:val="24"/>
          <w:szCs w:val="24"/>
        </w:rPr>
        <w:t>przepisach w sprawie zasad udzielania i organizacji pomocy</w:t>
      </w:r>
      <w:r w:rsidR="003511D5" w:rsidRPr="00C32630">
        <w:rPr>
          <w:rFonts w:asciiTheme="majorHAnsi" w:hAnsiTheme="majorHAnsi" w:cstheme="majorHAnsi"/>
          <w:sz w:val="24"/>
          <w:szCs w:val="24"/>
        </w:rPr>
        <w:t xml:space="preserve"> psychologiczno-pedagogicznej w </w:t>
      </w:r>
      <w:r w:rsidRPr="00C32630">
        <w:rPr>
          <w:rFonts w:asciiTheme="majorHAnsi" w:hAnsiTheme="majorHAnsi" w:cstheme="majorHAnsi"/>
          <w:sz w:val="24"/>
          <w:szCs w:val="24"/>
        </w:rPr>
        <w:t>publicznych przedszkolach, szkołach i placówkach koniecznym jest zorganizowanie zinstytucjonalizowanej formy pomocy lub pomocy doraźnej w bieżącej pracy z uczniem;</w:t>
      </w:r>
    </w:p>
    <w:p w14:paraId="30493FB7" w14:textId="77777777" w:rsidR="00F03A53" w:rsidRPr="00C32630" w:rsidRDefault="000F3AB1" w:rsidP="00596C6C">
      <w:pPr>
        <w:pStyle w:val="Normalny1"/>
        <w:numPr>
          <w:ilvl w:val="0"/>
          <w:numId w:val="108"/>
        </w:numPr>
        <w:pBdr>
          <w:top w:val="nil"/>
          <w:left w:val="nil"/>
          <w:bottom w:val="nil"/>
          <w:right w:val="nil"/>
          <w:between w:val="nil"/>
        </w:pBdr>
        <w:tabs>
          <w:tab w:val="left" w:pos="851"/>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posiadającego opinię lekarza o ograniczonych możliwo</w:t>
      </w:r>
      <w:r w:rsidR="00365644" w:rsidRPr="00C32630">
        <w:rPr>
          <w:rFonts w:asciiTheme="majorHAnsi" w:hAnsiTheme="majorHAnsi" w:cstheme="majorHAnsi"/>
          <w:sz w:val="24"/>
          <w:szCs w:val="24"/>
        </w:rPr>
        <w:t xml:space="preserve">ściach wykonywania przez ucznia </w:t>
      </w:r>
      <w:r w:rsidRPr="00C32630">
        <w:rPr>
          <w:rFonts w:asciiTheme="majorHAnsi" w:hAnsiTheme="majorHAnsi" w:cstheme="majorHAnsi"/>
          <w:sz w:val="24"/>
          <w:szCs w:val="24"/>
        </w:rPr>
        <w:t xml:space="preserve">określonych ćwiczeń fizycznych na zajęciach wychowania fizycznego – na podstawie </w:t>
      </w:r>
      <w:r w:rsidR="007254DF">
        <w:rPr>
          <w:rFonts w:asciiTheme="majorHAnsi" w:hAnsiTheme="majorHAnsi" w:cstheme="majorHAnsi"/>
          <w:sz w:val="24"/>
          <w:szCs w:val="24"/>
        </w:rPr>
        <w:br/>
      </w:r>
      <w:r w:rsidRPr="00C32630">
        <w:rPr>
          <w:rFonts w:asciiTheme="majorHAnsi" w:hAnsiTheme="majorHAnsi" w:cstheme="majorHAnsi"/>
          <w:sz w:val="24"/>
          <w:szCs w:val="24"/>
        </w:rPr>
        <w:t>tej opinii.</w:t>
      </w:r>
    </w:p>
    <w:p w14:paraId="051E1E3C" w14:textId="77777777" w:rsidR="00F03A53" w:rsidRPr="00C32630" w:rsidRDefault="000F3AB1" w:rsidP="00596C6C">
      <w:pPr>
        <w:pStyle w:val="Normalny1"/>
        <w:numPr>
          <w:ilvl w:val="0"/>
          <w:numId w:val="11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stwierdzenia, że uczeń ze względu na potrzeby rozwojowe l</w:t>
      </w:r>
      <w:r w:rsidR="003511D5" w:rsidRPr="00C32630">
        <w:rPr>
          <w:rFonts w:asciiTheme="majorHAnsi" w:hAnsiTheme="majorHAnsi" w:cstheme="majorHAnsi"/>
          <w:sz w:val="24"/>
          <w:szCs w:val="24"/>
        </w:rPr>
        <w:t>ub</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 xml:space="preserve">edukacyjne oraz możliwości psychofizyczne wymaga objęcia pomocą psychologiczno-pedagogiczną odpowiednio nauczyciel, wychowawca lub specjalista niezwłocznie udziela tej pomocy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w bieżącej pracy z uczniem i informuje o tym wychowawcę klasy.</w:t>
      </w:r>
    </w:p>
    <w:p w14:paraId="6F7A9399" w14:textId="77777777" w:rsidR="00F03A53" w:rsidRPr="00C32630" w:rsidRDefault="000F3AB1" w:rsidP="00596C6C">
      <w:pPr>
        <w:pStyle w:val="Normalny1"/>
        <w:numPr>
          <w:ilvl w:val="0"/>
          <w:numId w:val="11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Wychowawca klasy przekazuje tę informację pozostałym nauczycielom pracującym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z uczniem, w przypadku, gdy stwierdzi taką potrzebę.</w:t>
      </w:r>
    </w:p>
    <w:p w14:paraId="4C7D5070" w14:textId="77777777" w:rsidR="00F03A53" w:rsidRPr="00C32630" w:rsidRDefault="000F3AB1" w:rsidP="00596C6C">
      <w:pPr>
        <w:pStyle w:val="Normalny1"/>
        <w:numPr>
          <w:ilvl w:val="0"/>
          <w:numId w:val="110"/>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ma prawo zwołać zebranie ws</w:t>
      </w:r>
      <w:r w:rsidR="003511D5" w:rsidRPr="00C32630">
        <w:rPr>
          <w:rFonts w:asciiTheme="majorHAnsi" w:hAnsiTheme="majorHAnsi" w:cstheme="majorHAnsi"/>
          <w:sz w:val="24"/>
          <w:szCs w:val="24"/>
        </w:rPr>
        <w:t>zystkich uczących nauczycieli w </w:t>
      </w:r>
      <w:r w:rsidRPr="00C32630">
        <w:rPr>
          <w:rFonts w:asciiTheme="majorHAnsi" w:hAnsiTheme="majorHAnsi" w:cstheme="majorHAnsi"/>
          <w:sz w:val="24"/>
          <w:szCs w:val="24"/>
        </w:rPr>
        <w:t>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14:paraId="7E83BC44" w14:textId="77777777" w:rsidR="00F03A53" w:rsidRPr="00C32630" w:rsidRDefault="000F3AB1" w:rsidP="00596C6C">
      <w:pPr>
        <w:pStyle w:val="Normalny1"/>
        <w:numPr>
          <w:ilvl w:val="0"/>
          <w:numId w:val="11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 dokonanych ustaleniach zespołu nauczyci</w:t>
      </w:r>
      <w:r w:rsidR="003511D5" w:rsidRPr="00C32630">
        <w:rPr>
          <w:rFonts w:asciiTheme="majorHAnsi" w:hAnsiTheme="majorHAnsi" w:cstheme="majorHAnsi"/>
          <w:sz w:val="24"/>
          <w:szCs w:val="24"/>
        </w:rPr>
        <w:t>elskiego lub zebraniu opinii od</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poszczególnych nauczycieli, wychowawca proponuje formy pomocy psych</w:t>
      </w:r>
      <w:r w:rsidR="006F2C3D">
        <w:rPr>
          <w:rFonts w:asciiTheme="majorHAnsi" w:hAnsiTheme="majorHAnsi" w:cstheme="majorHAnsi"/>
          <w:sz w:val="24"/>
          <w:szCs w:val="24"/>
        </w:rPr>
        <w:t>ologiczno-</w:t>
      </w:r>
      <w:r w:rsidRPr="00C32630">
        <w:rPr>
          <w:rFonts w:asciiTheme="majorHAnsi" w:hAnsiTheme="majorHAnsi" w:cstheme="majorHAnsi"/>
          <w:sz w:val="24"/>
          <w:szCs w:val="24"/>
        </w:rPr>
        <w:t>pedagogicznej świadczonej poszczególnym uczniom. Propozycję przedstawia dyrektorowi szkoły.</w:t>
      </w:r>
    </w:p>
    <w:p w14:paraId="1EDA65E8" w14:textId="77777777" w:rsidR="00F03A53" w:rsidRPr="00C32630" w:rsidRDefault="000F3AB1" w:rsidP="00596C6C">
      <w:pPr>
        <w:pStyle w:val="Normalny1"/>
        <w:numPr>
          <w:ilvl w:val="0"/>
          <w:numId w:val="11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Wychowawca przy czynnościach, o któryc</w:t>
      </w:r>
      <w:r w:rsidR="003511D5" w:rsidRPr="00C32630">
        <w:rPr>
          <w:rFonts w:asciiTheme="majorHAnsi" w:hAnsiTheme="majorHAnsi" w:cstheme="majorHAnsi"/>
          <w:sz w:val="24"/>
          <w:szCs w:val="24"/>
        </w:rPr>
        <w:t>h mowa w  ust. 4 współpracuje z </w:t>
      </w:r>
      <w:r w:rsidRPr="00C32630">
        <w:rPr>
          <w:rFonts w:asciiTheme="majorHAnsi" w:hAnsiTheme="majorHAnsi" w:cstheme="majorHAnsi"/>
          <w:sz w:val="24"/>
          <w:szCs w:val="24"/>
        </w:rPr>
        <w:t>rodzicami ucznia lub w razie potrzeby ze specjalistami zatrudnionymi w szkole.</w:t>
      </w:r>
    </w:p>
    <w:p w14:paraId="3B8429A8" w14:textId="77777777" w:rsidR="00F03A53" w:rsidRPr="00C32630" w:rsidRDefault="000F3AB1" w:rsidP="00596C6C">
      <w:pPr>
        <w:pStyle w:val="Normalny1"/>
        <w:numPr>
          <w:ilvl w:val="0"/>
          <w:numId w:val="11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Wymiar godzin poszczególnych form udzielania uczniom pomocy psychologiczno- pedagogicznej ustala dyrektor szkoły, biorąc pod uwagę wszystkie godziny, które w danym roku szkolnym mogą być przeznaczone na realizację tych form.</w:t>
      </w:r>
    </w:p>
    <w:p w14:paraId="583EEA98" w14:textId="77777777" w:rsidR="00EF77BC" w:rsidRPr="00C32630" w:rsidRDefault="000F3AB1" w:rsidP="00596C6C">
      <w:pPr>
        <w:pStyle w:val="Normalny1"/>
        <w:numPr>
          <w:ilvl w:val="0"/>
          <w:numId w:val="110"/>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 ustalonych dla ucznia formach, okresie udzielania pomocy psychologiczno-pedagogicznej oraz wymiarze godzin, w których poszczególne formy będą realizowane wychowawca </w:t>
      </w:r>
      <w:r w:rsidR="008F213B">
        <w:rPr>
          <w:rFonts w:asciiTheme="majorHAnsi" w:hAnsiTheme="majorHAnsi" w:cstheme="majorHAnsi"/>
          <w:sz w:val="24"/>
          <w:szCs w:val="24"/>
        </w:rPr>
        <w:br/>
      </w:r>
      <w:r w:rsidRPr="00C32630">
        <w:rPr>
          <w:rFonts w:asciiTheme="majorHAnsi" w:hAnsiTheme="majorHAnsi" w:cstheme="majorHAnsi"/>
          <w:sz w:val="24"/>
          <w:szCs w:val="24"/>
        </w:rPr>
        <w:t>lub pedagog szkolny niezwłocznie zawiadamia rodzica</w:t>
      </w:r>
      <w:r w:rsidR="00EF77BC" w:rsidRPr="00C32630">
        <w:rPr>
          <w:rFonts w:asciiTheme="majorHAnsi" w:hAnsiTheme="majorHAnsi" w:cstheme="majorHAnsi"/>
          <w:sz w:val="24"/>
          <w:szCs w:val="24"/>
        </w:rPr>
        <w:t>.</w:t>
      </w:r>
    </w:p>
    <w:p w14:paraId="00BABDE3" w14:textId="77777777" w:rsidR="00F03A53" w:rsidRPr="00C32630" w:rsidRDefault="000F3AB1" w:rsidP="00596C6C">
      <w:pPr>
        <w:pStyle w:val="Normalny1"/>
        <w:numPr>
          <w:ilvl w:val="0"/>
          <w:numId w:val="110"/>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Rodzic wyraża zgodę na świadczenie pomocy psychologiczno</w:t>
      </w:r>
      <w:r w:rsidR="00E311A0">
        <w:rPr>
          <w:rFonts w:asciiTheme="majorHAnsi" w:hAnsiTheme="majorHAnsi" w:cstheme="majorHAnsi"/>
          <w:sz w:val="24"/>
          <w:szCs w:val="24"/>
        </w:rPr>
        <w:t>-</w:t>
      </w:r>
      <w:r w:rsidRPr="00C32630">
        <w:rPr>
          <w:rFonts w:asciiTheme="majorHAnsi" w:hAnsiTheme="majorHAnsi" w:cstheme="majorHAnsi"/>
          <w:sz w:val="24"/>
          <w:szCs w:val="24"/>
        </w:rPr>
        <w:t>pedagogicznej.</w:t>
      </w:r>
    </w:p>
    <w:p w14:paraId="171359D3" w14:textId="77777777" w:rsidR="00F03A53" w:rsidRPr="00C32630" w:rsidRDefault="000F3AB1" w:rsidP="00596C6C">
      <w:pPr>
        <w:pStyle w:val="Normalny1"/>
        <w:numPr>
          <w:ilvl w:val="0"/>
          <w:numId w:val="110"/>
        </w:numPr>
        <w:pBdr>
          <w:top w:val="nil"/>
          <w:left w:val="nil"/>
          <w:bottom w:val="nil"/>
          <w:right w:val="nil"/>
          <w:between w:val="nil"/>
        </w:pBdr>
        <w:tabs>
          <w:tab w:val="left" w:pos="1134"/>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Rodzic ma prawo do odmowy świadczenia pomocy psychologiczno-pedagogicznej swojemu dziecku.</w:t>
      </w:r>
    </w:p>
    <w:p w14:paraId="5C69BB82" w14:textId="77777777" w:rsidR="00F03A53" w:rsidRPr="00C32630" w:rsidRDefault="000F3AB1" w:rsidP="00596C6C">
      <w:pPr>
        <w:pStyle w:val="Normalny1"/>
        <w:numPr>
          <w:ilvl w:val="0"/>
          <w:numId w:val="110"/>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klasy jest koordynatorem dzi</w:t>
      </w:r>
      <w:r w:rsidR="003511D5" w:rsidRPr="00C32630">
        <w:rPr>
          <w:rFonts w:asciiTheme="majorHAnsi" w:hAnsiTheme="majorHAnsi" w:cstheme="majorHAnsi"/>
          <w:sz w:val="24"/>
          <w:szCs w:val="24"/>
        </w:rPr>
        <w:t>ałań związanych z organizacją i </w:t>
      </w:r>
      <w:r w:rsidRPr="00C32630">
        <w:rPr>
          <w:rFonts w:asciiTheme="majorHAnsi" w:hAnsiTheme="majorHAnsi" w:cstheme="majorHAnsi"/>
          <w:sz w:val="24"/>
          <w:szCs w:val="24"/>
        </w:rPr>
        <w:t>świadczeniem pomocy psychologiczno-pedagogicznej swoim wychowankom.</w:t>
      </w:r>
    </w:p>
    <w:p w14:paraId="5F4B56FC" w14:textId="77777777" w:rsidR="00F03A53" w:rsidRPr="00C32630" w:rsidRDefault="000F3AB1" w:rsidP="00596C6C">
      <w:pPr>
        <w:pStyle w:val="Normalny1"/>
        <w:numPr>
          <w:ilvl w:val="0"/>
          <w:numId w:val="11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Objęcie ucznia zajęciami dydaktyczno-wyrównawczymi i specjalistycznymi wymaga zgody rodzica.</w:t>
      </w:r>
    </w:p>
    <w:p w14:paraId="6854E127" w14:textId="77777777" w:rsidR="00F03A53" w:rsidRPr="00F12629" w:rsidRDefault="000F3AB1" w:rsidP="00596C6C">
      <w:pPr>
        <w:pStyle w:val="Normalny1"/>
        <w:numPr>
          <w:ilvl w:val="0"/>
          <w:numId w:val="110"/>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b/>
          <w:bCs/>
          <w:color w:val="EE0000"/>
          <w:sz w:val="24"/>
          <w:szCs w:val="24"/>
        </w:rPr>
      </w:pPr>
      <w:r w:rsidRPr="00C32630">
        <w:rPr>
          <w:rFonts w:asciiTheme="majorHAnsi" w:hAnsiTheme="majorHAnsi" w:cstheme="majorHAnsi"/>
          <w:sz w:val="24"/>
          <w:szCs w:val="24"/>
        </w:rPr>
        <w:t>Zajęcia dydaktyczno-wyrównawcze prowadzi się</w:t>
      </w:r>
      <w:r w:rsidR="003511D5" w:rsidRPr="00C32630">
        <w:rPr>
          <w:rFonts w:asciiTheme="majorHAnsi" w:hAnsiTheme="majorHAnsi" w:cstheme="majorHAnsi"/>
          <w:sz w:val="24"/>
          <w:szCs w:val="24"/>
        </w:rPr>
        <w:t xml:space="preserve"> w grupach międzyoddziałowych i </w:t>
      </w:r>
      <w:r w:rsidRPr="00C32630">
        <w:rPr>
          <w:rFonts w:asciiTheme="majorHAnsi" w:hAnsiTheme="majorHAnsi" w:cstheme="majorHAnsi"/>
          <w:sz w:val="24"/>
          <w:szCs w:val="24"/>
        </w:rPr>
        <w:t xml:space="preserve">oddziałowych. Dyrektor szkoły wskazuje nauczyciela do prowadzenia zajęć dydaktyczno-wyrównawczych spośród nauczycieli </w:t>
      </w:r>
      <w:r w:rsidRPr="00044DC1">
        <w:rPr>
          <w:rFonts w:asciiTheme="majorHAnsi" w:hAnsiTheme="majorHAnsi" w:cstheme="majorHAnsi"/>
          <w:bCs/>
          <w:sz w:val="24"/>
          <w:szCs w:val="24"/>
        </w:rPr>
        <w:t>dan</w:t>
      </w:r>
      <w:r w:rsidR="00812E6A" w:rsidRPr="00044DC1">
        <w:rPr>
          <w:rFonts w:asciiTheme="majorHAnsi" w:hAnsiTheme="majorHAnsi" w:cstheme="majorHAnsi"/>
          <w:bCs/>
          <w:sz w:val="24"/>
          <w:szCs w:val="24"/>
        </w:rPr>
        <w:t>ych</w:t>
      </w:r>
      <w:r w:rsidRPr="00044DC1">
        <w:rPr>
          <w:rFonts w:asciiTheme="majorHAnsi" w:hAnsiTheme="majorHAnsi" w:cstheme="majorHAnsi"/>
          <w:bCs/>
          <w:sz w:val="24"/>
          <w:szCs w:val="24"/>
        </w:rPr>
        <w:t xml:space="preserve"> edukacji </w:t>
      </w:r>
      <w:r w:rsidR="00044DC1" w:rsidRPr="00044DC1">
        <w:rPr>
          <w:rFonts w:asciiTheme="majorHAnsi" w:hAnsiTheme="majorHAnsi" w:cstheme="majorHAnsi"/>
          <w:bCs/>
          <w:sz w:val="24"/>
          <w:szCs w:val="24"/>
        </w:rPr>
        <w:t xml:space="preserve">lub </w:t>
      </w:r>
      <w:r w:rsidRPr="00044DC1">
        <w:rPr>
          <w:rFonts w:asciiTheme="majorHAnsi" w:hAnsiTheme="majorHAnsi" w:cstheme="majorHAnsi"/>
          <w:bCs/>
          <w:sz w:val="24"/>
          <w:szCs w:val="24"/>
        </w:rPr>
        <w:t>przedmiot</w:t>
      </w:r>
      <w:r w:rsidR="00044DC1" w:rsidRPr="00044DC1">
        <w:rPr>
          <w:rFonts w:asciiTheme="majorHAnsi" w:hAnsiTheme="majorHAnsi" w:cstheme="majorHAnsi"/>
          <w:bCs/>
          <w:sz w:val="24"/>
          <w:szCs w:val="24"/>
        </w:rPr>
        <w:t>ów</w:t>
      </w:r>
      <w:r w:rsidRPr="00044DC1">
        <w:rPr>
          <w:rFonts w:asciiTheme="majorHAnsi" w:hAnsiTheme="majorHAnsi" w:cstheme="majorHAnsi"/>
          <w:bCs/>
          <w:sz w:val="24"/>
          <w:szCs w:val="24"/>
        </w:rPr>
        <w:t>.</w:t>
      </w:r>
    </w:p>
    <w:p w14:paraId="1B4E8CAE" w14:textId="77777777" w:rsidR="00F03A53" w:rsidRPr="00C32630" w:rsidRDefault="000F3AB1" w:rsidP="00596C6C">
      <w:pPr>
        <w:pStyle w:val="Normalny1"/>
        <w:numPr>
          <w:ilvl w:val="0"/>
          <w:numId w:val="110"/>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zajęć dydaktyczno-wyrównawczych jest obowiązany prowadzić dokumentację </w:t>
      </w:r>
      <w:r w:rsidR="00562BD0" w:rsidRPr="00C32630">
        <w:rPr>
          <w:rFonts w:asciiTheme="majorHAnsi" w:hAnsiTheme="majorHAnsi" w:cstheme="majorHAnsi"/>
          <w:sz w:val="24"/>
          <w:szCs w:val="24"/>
        </w:rPr>
        <w:br/>
      </w:r>
      <w:r w:rsidRPr="00C32630">
        <w:rPr>
          <w:rFonts w:asciiTheme="majorHAnsi" w:hAnsiTheme="majorHAnsi" w:cstheme="majorHAnsi"/>
          <w:sz w:val="24"/>
          <w:szCs w:val="24"/>
        </w:rPr>
        <w:t>w formie dziennika zajęć pozalekcyjnych.</w:t>
      </w:r>
    </w:p>
    <w:p w14:paraId="2F77BE30" w14:textId="77777777" w:rsidR="00F03A53" w:rsidRPr="00C32630" w:rsidRDefault="000F3AB1" w:rsidP="00596C6C">
      <w:pPr>
        <w:pStyle w:val="Normalny1"/>
        <w:numPr>
          <w:ilvl w:val="0"/>
          <w:numId w:val="110"/>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Zajęcia specjalistyczne i korekcyjno-kompe</w:t>
      </w:r>
      <w:r w:rsidR="003511D5" w:rsidRPr="00C32630">
        <w:rPr>
          <w:rFonts w:asciiTheme="majorHAnsi" w:hAnsiTheme="majorHAnsi" w:cstheme="majorHAnsi"/>
          <w:sz w:val="24"/>
          <w:szCs w:val="24"/>
        </w:rPr>
        <w:t>nsacyjne prowadzą nauczyciele i</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specjaliści posiadający kwalifikacje odpowiednie do rodzaju zajęć.</w:t>
      </w:r>
    </w:p>
    <w:p w14:paraId="1FC7FC26" w14:textId="77777777" w:rsidR="00F03A53" w:rsidRPr="00C32630" w:rsidRDefault="000F3AB1" w:rsidP="00596C6C">
      <w:pPr>
        <w:pStyle w:val="Normalny1"/>
        <w:numPr>
          <w:ilvl w:val="0"/>
          <w:numId w:val="110"/>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 zgodą organu prowadzącego, w szczególnie uzasadnionych przypadkach, zajęcia specjalistyczne mogą być prowadzone indywidualnie.</w:t>
      </w:r>
    </w:p>
    <w:p w14:paraId="562106EF" w14:textId="77777777" w:rsidR="00F03A53" w:rsidRPr="00C32630" w:rsidRDefault="000F3AB1" w:rsidP="00596C6C">
      <w:pPr>
        <w:pStyle w:val="Normalny1"/>
        <w:numPr>
          <w:ilvl w:val="0"/>
          <w:numId w:val="110"/>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zatrudniony jest pedagog, psycholog, logopeda, na miarę potrzeb specjaliści, posiadający kwalifikacje odpowiednie do rodzaju prowadzonych zajęć.</w:t>
      </w:r>
    </w:p>
    <w:p w14:paraId="4C13E374" w14:textId="77777777" w:rsidR="00F03A53" w:rsidRPr="00C32630" w:rsidRDefault="000F3AB1" w:rsidP="00596C6C">
      <w:pPr>
        <w:pStyle w:val="Normalny1"/>
        <w:numPr>
          <w:ilvl w:val="0"/>
          <w:numId w:val="110"/>
        </w:numPr>
        <w:pBdr>
          <w:top w:val="nil"/>
          <w:left w:val="nil"/>
          <w:bottom w:val="nil"/>
          <w:right w:val="nil"/>
          <w:between w:val="nil"/>
        </w:pBdr>
        <w:tabs>
          <w:tab w:val="left" w:pos="1268"/>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Porad dla rodziców i nauczycieli udzielają, w zależności od potrzeb, pedagog, psycholog, logopeda oraz inni nauczyciele posiadający przygotowanie do prowadzenia zajęć specjalistycznych.</w:t>
      </w:r>
    </w:p>
    <w:p w14:paraId="3209B0CF" w14:textId="77777777" w:rsidR="001F7CD9" w:rsidRPr="001209F1" w:rsidRDefault="001F7CD9" w:rsidP="003B32E7">
      <w:pPr>
        <w:pStyle w:val="Normalny1"/>
        <w:pBdr>
          <w:top w:val="nil"/>
          <w:left w:val="nil"/>
          <w:bottom w:val="nil"/>
          <w:right w:val="nil"/>
          <w:between w:val="nil"/>
        </w:pBdr>
        <w:tabs>
          <w:tab w:val="left" w:pos="1179"/>
          <w:tab w:val="left" w:pos="1268"/>
        </w:tabs>
        <w:spacing w:before="120" w:line="276" w:lineRule="auto"/>
        <w:contextualSpacing/>
        <w:jc w:val="both"/>
        <w:rPr>
          <w:rFonts w:asciiTheme="majorHAnsi" w:hAnsiTheme="majorHAnsi" w:cstheme="majorHAnsi"/>
          <w:sz w:val="16"/>
          <w:szCs w:val="16"/>
        </w:rPr>
      </w:pPr>
    </w:p>
    <w:p w14:paraId="38D0BC9B" w14:textId="77777777" w:rsidR="00F03A53" w:rsidRPr="00C32630" w:rsidRDefault="000F3AB1" w:rsidP="00386DAD">
      <w:pPr>
        <w:pStyle w:val="Nagwek2"/>
        <w:spacing w:before="192"/>
        <w:rPr>
          <w:rFonts w:asciiTheme="majorHAnsi" w:hAnsiTheme="majorHAnsi" w:cstheme="majorHAnsi"/>
        </w:rPr>
      </w:pPr>
      <w:bookmarkStart w:id="13" w:name="_Toc182934158"/>
      <w:r w:rsidRPr="00C32630">
        <w:rPr>
          <w:rFonts w:asciiTheme="majorHAnsi" w:hAnsiTheme="majorHAnsi" w:cstheme="majorHAnsi"/>
        </w:rPr>
        <w:t>Rozdział 5</w:t>
      </w:r>
      <w:r w:rsidR="00F42B05" w:rsidRPr="00C32630">
        <w:rPr>
          <w:rFonts w:asciiTheme="majorHAnsi" w:hAnsiTheme="majorHAnsi" w:cstheme="majorHAnsi"/>
        </w:rPr>
        <w:tab/>
      </w:r>
      <w:r w:rsidRPr="00C32630">
        <w:rPr>
          <w:rFonts w:asciiTheme="majorHAnsi" w:hAnsiTheme="majorHAnsi" w:cstheme="majorHAnsi"/>
        </w:rPr>
        <w:t>Zadania i obowiązki nauczycieli i specjalistów w zakresie udzielania pomocy psychologiczno-pedagogicznej</w:t>
      </w:r>
      <w:bookmarkEnd w:id="13"/>
    </w:p>
    <w:p w14:paraId="3AE0641F" w14:textId="77777777" w:rsidR="00F03A53" w:rsidRPr="001209F1" w:rsidRDefault="00F03A53" w:rsidP="00562BD0">
      <w:pPr>
        <w:pStyle w:val="Normalny1"/>
        <w:pBdr>
          <w:top w:val="nil"/>
          <w:left w:val="nil"/>
          <w:bottom w:val="nil"/>
          <w:right w:val="nil"/>
          <w:between w:val="nil"/>
        </w:pBdr>
        <w:tabs>
          <w:tab w:val="left" w:pos="1179"/>
        </w:tabs>
        <w:contextualSpacing/>
        <w:jc w:val="both"/>
        <w:rPr>
          <w:rFonts w:asciiTheme="majorHAnsi" w:hAnsiTheme="majorHAnsi" w:cstheme="majorHAnsi"/>
          <w:b/>
          <w:sz w:val="16"/>
          <w:szCs w:val="16"/>
        </w:rPr>
      </w:pPr>
    </w:p>
    <w:p w14:paraId="4D6DBC9F" w14:textId="77777777" w:rsidR="0025716C" w:rsidRPr="00C32630" w:rsidRDefault="000F3AB1" w:rsidP="00562BD0">
      <w:pPr>
        <w:pStyle w:val="Normalny1"/>
        <w:pBdr>
          <w:top w:val="nil"/>
          <w:left w:val="nil"/>
          <w:bottom w:val="nil"/>
          <w:right w:val="nil"/>
          <w:between w:val="nil"/>
        </w:pBdr>
        <w:tabs>
          <w:tab w:val="left" w:pos="1179"/>
        </w:tabs>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26. </w:t>
      </w:r>
    </w:p>
    <w:p w14:paraId="05EA04EB" w14:textId="77777777" w:rsidR="00F03A53" w:rsidRPr="00C32630" w:rsidRDefault="000F3AB1" w:rsidP="0025716C">
      <w:pPr>
        <w:pStyle w:val="Normalny1"/>
        <w:pBdr>
          <w:top w:val="nil"/>
          <w:left w:val="nil"/>
          <w:bottom w:val="nil"/>
          <w:right w:val="nil"/>
          <w:between w:val="nil"/>
        </w:pBdr>
        <w:spacing w:before="86"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i obowiązków każdego nauczyciela w zakresie pomocy psychologiczno- pedagogicznej należy:</w:t>
      </w:r>
    </w:p>
    <w:p w14:paraId="7DCB6716" w14:textId="77777777" w:rsidR="00F03A53" w:rsidRPr="00C32630" w:rsidRDefault="000F3AB1" w:rsidP="00596C6C">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14:paraId="7F3EAE46" w14:textId="77777777" w:rsidR="00F03A53" w:rsidRPr="00C32630" w:rsidRDefault="000F3AB1" w:rsidP="00596C6C">
      <w:pPr>
        <w:pStyle w:val="Normalny1"/>
        <w:numPr>
          <w:ilvl w:val="0"/>
          <w:numId w:val="128"/>
        </w:numPr>
        <w:pBdr>
          <w:top w:val="nil"/>
          <w:left w:val="nil"/>
          <w:bottom w:val="nil"/>
          <w:right w:val="nil"/>
          <w:between w:val="nil"/>
        </w:pBdr>
        <w:spacing w:before="20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określanie mocnych stron, predyspozycji i uzdolnień uczniów;</w:t>
      </w:r>
    </w:p>
    <w:p w14:paraId="22B0BA3A" w14:textId="77777777" w:rsidR="00F03A53" w:rsidRPr="00C32630" w:rsidRDefault="000F3AB1" w:rsidP="00596C6C">
      <w:pPr>
        <w:pStyle w:val="Normalny1"/>
        <w:numPr>
          <w:ilvl w:val="0"/>
          <w:numId w:val="12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rozpoznawanie przyczyn niepowodzeń edukacyjnych lub trudności w funkcjonowaniu </w:t>
      </w:r>
      <w:r w:rsidRPr="00C32630">
        <w:rPr>
          <w:rFonts w:asciiTheme="majorHAnsi" w:hAnsiTheme="majorHAnsi" w:cstheme="majorHAnsi"/>
          <w:sz w:val="24"/>
          <w:szCs w:val="24"/>
        </w:rPr>
        <w:lastRenderedPageBreak/>
        <w:t xml:space="preserve">uczniów, w tym barier i ograniczeń utrudniających funkcjonowanie uczniów </w:t>
      </w:r>
      <w:r w:rsidR="008F213B">
        <w:rPr>
          <w:rFonts w:asciiTheme="majorHAnsi" w:hAnsiTheme="majorHAnsi" w:cstheme="majorHAnsi"/>
          <w:sz w:val="24"/>
          <w:szCs w:val="24"/>
        </w:rPr>
        <w:br/>
      </w:r>
      <w:r w:rsidRPr="00C32630">
        <w:rPr>
          <w:rFonts w:asciiTheme="majorHAnsi" w:hAnsiTheme="majorHAnsi" w:cstheme="majorHAnsi"/>
          <w:sz w:val="24"/>
          <w:szCs w:val="24"/>
        </w:rPr>
        <w:t>i ich uczestnictwo w życiu szkoły;</w:t>
      </w:r>
    </w:p>
    <w:p w14:paraId="70E51437" w14:textId="77777777" w:rsidR="00B463DF" w:rsidRPr="00C32630" w:rsidRDefault="000F3AB1" w:rsidP="00596C6C">
      <w:pPr>
        <w:pStyle w:val="Normalny1"/>
        <w:numPr>
          <w:ilvl w:val="0"/>
          <w:numId w:val="12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świadczenie pomocy psychologiczno-pedagogicznej w bieżącej pracy z uczniem;</w:t>
      </w:r>
    </w:p>
    <w:p w14:paraId="1F457752" w14:textId="77777777" w:rsidR="00F03A53" w:rsidRPr="00C32630" w:rsidRDefault="000F3AB1" w:rsidP="00596C6C">
      <w:pPr>
        <w:pStyle w:val="Normalny1"/>
        <w:numPr>
          <w:ilvl w:val="0"/>
          <w:numId w:val="12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udział w pracach zespołu wychowawczego przy opracowywaniu zintegrowanych działań nauczycieli w celu podniesienia efektywności uczenia się i </w:t>
      </w:r>
      <w:r w:rsidR="003511D5" w:rsidRPr="00C32630">
        <w:rPr>
          <w:rFonts w:asciiTheme="majorHAnsi" w:hAnsiTheme="majorHAnsi" w:cstheme="majorHAnsi"/>
          <w:sz w:val="24"/>
          <w:szCs w:val="24"/>
        </w:rPr>
        <w:t>poprawy funkcjonowania ucznia w</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szkole;</w:t>
      </w:r>
    </w:p>
    <w:p w14:paraId="46FF49A6" w14:textId="77777777" w:rsidR="00F03A53" w:rsidRPr="00C32630" w:rsidRDefault="000F3AB1" w:rsidP="00596C6C">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pracach zespołu oceniającego efektywność świadczenia pomocy psychologiczno-pedagogicznej i planującego dalsze działania oraz zebraniach organizowanych przez wychowawcę;</w:t>
      </w:r>
    </w:p>
    <w:p w14:paraId="4AB93C5F" w14:textId="77777777" w:rsidR="00F03A53" w:rsidRPr="00C32630" w:rsidRDefault="000F3AB1" w:rsidP="00596C6C">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dostosowywanie metod i form pracy do sposobów uczenia się ucznia; Nauczyciel jest obowiązany na podstawie pisemnej opinii publicznej poradni p</w:t>
      </w:r>
      <w:r w:rsidR="003511D5" w:rsidRPr="00C32630">
        <w:rPr>
          <w:rFonts w:asciiTheme="majorHAnsi" w:hAnsiTheme="majorHAnsi" w:cstheme="majorHAnsi"/>
          <w:sz w:val="24"/>
          <w:szCs w:val="24"/>
        </w:rPr>
        <w:t>sychologiczno- pedagogicznej, w </w:t>
      </w:r>
      <w:r w:rsidRPr="00C32630">
        <w:rPr>
          <w:rFonts w:asciiTheme="majorHAnsi" w:hAnsiTheme="majorHAnsi" w:cstheme="majorHAnsi"/>
          <w:sz w:val="24"/>
          <w:szCs w:val="24"/>
        </w:rPr>
        <w:t>tym publicznej poradni specjalistycznej, dos</w:t>
      </w:r>
      <w:r w:rsidR="003511D5" w:rsidRPr="00C32630">
        <w:rPr>
          <w:rFonts w:asciiTheme="majorHAnsi" w:hAnsiTheme="majorHAnsi" w:cstheme="majorHAnsi"/>
          <w:sz w:val="24"/>
          <w:szCs w:val="24"/>
        </w:rPr>
        <w:t>tosować wymagania edukacyjne do </w:t>
      </w:r>
      <w:r w:rsidRPr="00C32630">
        <w:rPr>
          <w:rFonts w:asciiTheme="majorHAnsi" w:hAnsiTheme="majorHAnsi" w:cstheme="majorHAnsi"/>
          <w:sz w:val="24"/>
          <w:szCs w:val="24"/>
        </w:rPr>
        <w:t xml:space="preserve">indywidualnych potrzeb psychofizycznych i edukacyjnych ucznia,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 xml:space="preserve">u którego stwierdzono zaburzenia i odchylenia rozwojowe lub specyficzne trudności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14:paraId="3F4DE4E6" w14:textId="77777777" w:rsidR="00F03A53" w:rsidRPr="00C32630" w:rsidRDefault="000F3AB1" w:rsidP="00596C6C">
      <w:pPr>
        <w:pStyle w:val="Normalny1"/>
        <w:numPr>
          <w:ilvl w:val="0"/>
          <w:numId w:val="12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indywidualizowanie pracy z uczniem na obowiązkowych i dodatkowych zajęciach edukacyjnych, odpowiednio do potrzeb rozwojowych i edukacyjnych oraz możliwości psychofizycznych ucznia. Indywidualizacja pracy z uczniem na obowiązkowych </w:t>
      </w:r>
      <w:r w:rsidR="00924B1F" w:rsidRPr="00C32630">
        <w:rPr>
          <w:rFonts w:asciiTheme="majorHAnsi" w:hAnsiTheme="majorHAnsi" w:cstheme="majorHAnsi"/>
          <w:sz w:val="24"/>
          <w:szCs w:val="24"/>
        </w:rPr>
        <w:br/>
      </w:r>
      <w:r w:rsidRPr="00C32630">
        <w:rPr>
          <w:rFonts w:asciiTheme="majorHAnsi" w:hAnsiTheme="majorHAnsi" w:cstheme="majorHAnsi"/>
          <w:sz w:val="24"/>
          <w:szCs w:val="24"/>
        </w:rPr>
        <w:t>i dodatkowych zajęciach polega na:</w:t>
      </w:r>
    </w:p>
    <w:p w14:paraId="2A5323F9" w14:textId="77777777" w:rsidR="00F03A53" w:rsidRPr="00C32630" w:rsidRDefault="000F3AB1" w:rsidP="00596C6C">
      <w:pPr>
        <w:pStyle w:val="Normalny1"/>
        <w:numPr>
          <w:ilvl w:val="1"/>
          <w:numId w:val="128"/>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dostosowaniu poziomu wymagań edukacyjnych do możliwości percepcyjnych, intelektualnych i fizycznych ucznia,</w:t>
      </w:r>
    </w:p>
    <w:p w14:paraId="5297C7D2" w14:textId="77777777" w:rsidR="00F03A53" w:rsidRPr="00C32630" w:rsidRDefault="000F3AB1" w:rsidP="00596C6C">
      <w:pPr>
        <w:pStyle w:val="Normalny1"/>
        <w:numPr>
          <w:ilvl w:val="1"/>
          <w:numId w:val="12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przyjęciu adekwatnych metod nauczania i sprawdzania wiadomości i umiejętności ucznia,</w:t>
      </w:r>
    </w:p>
    <w:p w14:paraId="23D99E41" w14:textId="77777777" w:rsidR="00F03A53" w:rsidRPr="00C32630" w:rsidRDefault="000F3AB1" w:rsidP="00596C6C">
      <w:pPr>
        <w:pStyle w:val="Normalny1"/>
        <w:numPr>
          <w:ilvl w:val="1"/>
          <w:numId w:val="12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umożliwianiu uczniowi z niepełnosprawnością korzystania ze specjalistycznego wyposażenia i środków dydaktycznych,</w:t>
      </w:r>
    </w:p>
    <w:p w14:paraId="6E98EAB8" w14:textId="77777777" w:rsidR="00F03A53" w:rsidRPr="00C32630" w:rsidRDefault="000F3AB1" w:rsidP="00596C6C">
      <w:pPr>
        <w:pStyle w:val="Normalny1"/>
        <w:numPr>
          <w:ilvl w:val="1"/>
          <w:numId w:val="128"/>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różnicowaniu stopnia trudności i form prac domowych;</w:t>
      </w:r>
    </w:p>
    <w:p w14:paraId="7B717D24" w14:textId="77777777" w:rsidR="00F03A53" w:rsidRPr="00C32630" w:rsidRDefault="000F3AB1" w:rsidP="00596C6C">
      <w:pPr>
        <w:pStyle w:val="Normalny1"/>
        <w:numPr>
          <w:ilvl w:val="0"/>
          <w:numId w:val="1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na potrzeby zajęć dodatkowych;</w:t>
      </w:r>
    </w:p>
    <w:p w14:paraId="4BDAC849" w14:textId="77777777" w:rsidR="00F03A53" w:rsidRPr="00C32630" w:rsidRDefault="000F3AB1" w:rsidP="00596C6C">
      <w:pPr>
        <w:pStyle w:val="Normalny1"/>
        <w:numPr>
          <w:ilvl w:val="0"/>
          <w:numId w:val="128"/>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współdziałanie z innymi nauczycielami uczącymi </w:t>
      </w:r>
      <w:r w:rsidR="003511D5" w:rsidRPr="00C32630">
        <w:rPr>
          <w:rFonts w:asciiTheme="majorHAnsi" w:hAnsiTheme="majorHAnsi" w:cstheme="majorHAnsi"/>
          <w:sz w:val="24"/>
          <w:szCs w:val="24"/>
        </w:rPr>
        <w:t>w klasie w celu zintegrowania i </w:t>
      </w:r>
      <w:r w:rsidRPr="00C32630">
        <w:rPr>
          <w:rFonts w:asciiTheme="majorHAnsi" w:hAnsiTheme="majorHAnsi" w:cstheme="majorHAnsi"/>
          <w:sz w:val="24"/>
          <w:szCs w:val="24"/>
        </w:rPr>
        <w:t>ujednolicenia oddziaływań na ucznia oraz wymiany doświadczeń i komunikowania postępów ucznia;</w:t>
      </w:r>
    </w:p>
    <w:p w14:paraId="23427C40" w14:textId="77777777" w:rsidR="00F03A53" w:rsidRPr="00C32630" w:rsidRDefault="000F3AB1" w:rsidP="00596C6C">
      <w:pPr>
        <w:pStyle w:val="Normalny1"/>
        <w:numPr>
          <w:ilvl w:val="0"/>
          <w:numId w:val="128"/>
        </w:numPr>
        <w:pBdr>
          <w:top w:val="nil"/>
          <w:left w:val="nil"/>
          <w:bottom w:val="nil"/>
          <w:right w:val="nil"/>
          <w:between w:val="nil"/>
        </w:pBdr>
        <w:tabs>
          <w:tab w:val="left" w:pos="6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doraźnej pomocy uczniom w sytuacjach kryzysowych z wykorzystaniem zasobów ucznia, jego rodziny, otoczenia społecznego i instytucji pomocowych;</w:t>
      </w:r>
    </w:p>
    <w:p w14:paraId="48A57406" w14:textId="77777777" w:rsidR="00F03A53" w:rsidRPr="00C32630" w:rsidRDefault="000F3AB1" w:rsidP="00596C6C">
      <w:pPr>
        <w:pStyle w:val="Normalny1"/>
        <w:numPr>
          <w:ilvl w:val="0"/>
          <w:numId w:val="128"/>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komunikowanie rodzicom postępów ucznia oraz efektywności świadczonej pomocy;</w:t>
      </w:r>
    </w:p>
    <w:p w14:paraId="0E60DCAE" w14:textId="77777777" w:rsidR="00F03A53" w:rsidRPr="00C32630" w:rsidRDefault="000F3AB1" w:rsidP="00596C6C">
      <w:pPr>
        <w:pStyle w:val="Normalny1"/>
        <w:numPr>
          <w:ilvl w:val="0"/>
          <w:numId w:val="128"/>
        </w:numPr>
        <w:pBdr>
          <w:top w:val="nil"/>
          <w:left w:val="nil"/>
          <w:bottom w:val="nil"/>
          <w:right w:val="nil"/>
          <w:between w:val="nil"/>
        </w:pBdr>
        <w:tabs>
          <w:tab w:val="left" w:pos="647"/>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oceniania wspierającego ucznia z zachowaniem przede wszystkim charakteru motywującego oceny, w tym przekazywanie podczas różnych form oceniania informacji zwrotnej zawierającej 4 elementy:</w:t>
      </w:r>
    </w:p>
    <w:p w14:paraId="34FEB22A" w14:textId="77777777" w:rsidR="00F03A53" w:rsidRPr="00C32630" w:rsidRDefault="000F3AB1" w:rsidP="00596C6C">
      <w:pPr>
        <w:pStyle w:val="Normalny1"/>
        <w:numPr>
          <w:ilvl w:val="1"/>
          <w:numId w:val="128"/>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wyszczególnienie i docenienie dobrych elementów pracy ucznia,</w:t>
      </w:r>
    </w:p>
    <w:p w14:paraId="2A05BC84" w14:textId="77777777" w:rsidR="00F03A53" w:rsidRPr="00C32630" w:rsidRDefault="000F3AB1" w:rsidP="00596C6C">
      <w:pPr>
        <w:pStyle w:val="Normalny1"/>
        <w:numPr>
          <w:ilvl w:val="1"/>
          <w:numId w:val="128"/>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odnotowanie tego, co wymaga poprawienia lub dodatkowej pracy ze strony ucznia, aby uzupełnić braki w wiedzy oraz opanować wymagane umiejętności,</w:t>
      </w:r>
    </w:p>
    <w:p w14:paraId="391DE3D4" w14:textId="77777777" w:rsidR="00F03A53" w:rsidRPr="00C32630" w:rsidRDefault="000F3AB1" w:rsidP="00596C6C">
      <w:pPr>
        <w:pStyle w:val="Normalny1"/>
        <w:numPr>
          <w:ilvl w:val="1"/>
          <w:numId w:val="128"/>
        </w:numPr>
        <w:pBdr>
          <w:top w:val="nil"/>
          <w:left w:val="nil"/>
          <w:bottom w:val="nil"/>
          <w:right w:val="nil"/>
          <w:between w:val="nil"/>
        </w:pBdr>
        <w:spacing w:before="116"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przekazanie uczniowi wskazówek, w jaki sposób powinien poprawić pracę,</w:t>
      </w:r>
    </w:p>
    <w:p w14:paraId="4ABA079E" w14:textId="77777777" w:rsidR="00B463DF" w:rsidRPr="00C32630" w:rsidRDefault="000F3AB1" w:rsidP="00596C6C">
      <w:pPr>
        <w:pStyle w:val="Normalny1"/>
        <w:numPr>
          <w:ilvl w:val="1"/>
          <w:numId w:val="128"/>
        </w:numPr>
        <w:pBdr>
          <w:top w:val="nil"/>
          <w:left w:val="nil"/>
          <w:bottom w:val="nil"/>
          <w:right w:val="nil"/>
          <w:between w:val="nil"/>
        </w:pBdr>
        <w:tabs>
          <w:tab w:val="left" w:pos="0"/>
        </w:tabs>
        <w:spacing w:before="37"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wskazanie uczniowi sposobu w jaki powinien pracować dalej.</w:t>
      </w:r>
    </w:p>
    <w:p w14:paraId="5DC31CCD" w14:textId="77777777" w:rsidR="001F7CD9" w:rsidRPr="00C32630" w:rsidRDefault="001F7CD9" w:rsidP="003B32E7">
      <w:pPr>
        <w:pStyle w:val="Normalny1"/>
        <w:pBdr>
          <w:top w:val="nil"/>
          <w:left w:val="nil"/>
          <w:bottom w:val="nil"/>
          <w:right w:val="nil"/>
          <w:between w:val="nil"/>
        </w:pBdr>
        <w:tabs>
          <w:tab w:val="left" w:pos="927"/>
        </w:tabs>
        <w:spacing w:before="37" w:line="276" w:lineRule="auto"/>
        <w:contextualSpacing/>
        <w:jc w:val="center"/>
        <w:rPr>
          <w:rFonts w:asciiTheme="majorHAnsi" w:hAnsiTheme="majorHAnsi" w:cstheme="majorHAnsi"/>
          <w:sz w:val="16"/>
          <w:szCs w:val="16"/>
        </w:rPr>
      </w:pPr>
    </w:p>
    <w:p w14:paraId="2134CD99" w14:textId="77777777" w:rsidR="00F03A53" w:rsidRPr="00C32630" w:rsidRDefault="000F3AB1" w:rsidP="00386DAD">
      <w:pPr>
        <w:pStyle w:val="Nagwek2"/>
        <w:spacing w:before="192"/>
        <w:rPr>
          <w:rFonts w:asciiTheme="majorHAnsi" w:hAnsiTheme="majorHAnsi" w:cstheme="majorHAnsi"/>
        </w:rPr>
      </w:pPr>
      <w:bookmarkStart w:id="14" w:name="_Toc182934159"/>
      <w:r w:rsidRPr="00C32630">
        <w:rPr>
          <w:rFonts w:asciiTheme="majorHAnsi" w:hAnsiTheme="majorHAnsi" w:cstheme="majorHAnsi"/>
        </w:rPr>
        <w:t>Rozdział 6</w:t>
      </w:r>
      <w:r w:rsidR="00F42B05" w:rsidRPr="00C32630">
        <w:rPr>
          <w:rFonts w:asciiTheme="majorHAnsi" w:hAnsiTheme="majorHAnsi" w:cstheme="majorHAnsi"/>
        </w:rPr>
        <w:tab/>
      </w:r>
      <w:r w:rsidRPr="00C32630">
        <w:rPr>
          <w:rFonts w:asciiTheme="majorHAnsi" w:hAnsiTheme="majorHAnsi" w:cstheme="majorHAnsi"/>
        </w:rPr>
        <w:t>Obowiązki wychowawcy klasy w zakresie wspierania uczniów</w:t>
      </w:r>
      <w:bookmarkEnd w:id="14"/>
    </w:p>
    <w:p w14:paraId="01C03A5B" w14:textId="77777777" w:rsidR="00F03A53" w:rsidRPr="00C32630" w:rsidRDefault="00F03A53" w:rsidP="0025716C">
      <w:pPr>
        <w:pStyle w:val="Normalny1"/>
        <w:pBdr>
          <w:top w:val="nil"/>
          <w:left w:val="nil"/>
          <w:bottom w:val="nil"/>
          <w:right w:val="nil"/>
          <w:between w:val="nil"/>
        </w:pBdr>
        <w:contextualSpacing/>
        <w:jc w:val="both"/>
        <w:rPr>
          <w:rFonts w:asciiTheme="majorHAnsi" w:hAnsiTheme="majorHAnsi" w:cstheme="majorHAnsi"/>
          <w:b/>
          <w:sz w:val="16"/>
          <w:szCs w:val="16"/>
        </w:rPr>
      </w:pPr>
    </w:p>
    <w:p w14:paraId="468B6B62" w14:textId="77777777" w:rsidR="00992E93" w:rsidRPr="00C32630" w:rsidRDefault="000F3AB1" w:rsidP="0025716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27. </w:t>
      </w:r>
    </w:p>
    <w:p w14:paraId="6DA35C87" w14:textId="77777777" w:rsidR="00F03A53" w:rsidRPr="00C32630" w:rsidRDefault="000F3AB1" w:rsidP="00596C6C">
      <w:pPr>
        <w:pStyle w:val="Normalny1"/>
        <w:numPr>
          <w:ilvl w:val="0"/>
          <w:numId w:val="35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zakresie organizacji pomocy w psychologiczno-pedagogicznej uczniom powierzonej klasy do obowiązków wychowawcy należy:</w:t>
      </w:r>
    </w:p>
    <w:p w14:paraId="2F21944A"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przeanalizowanie opinii poradni psychologiczno</w:t>
      </w:r>
      <w:r w:rsidR="00E311A0">
        <w:rPr>
          <w:rFonts w:asciiTheme="majorHAnsi" w:hAnsiTheme="majorHAnsi" w:cstheme="majorHAnsi"/>
          <w:sz w:val="24"/>
          <w:szCs w:val="24"/>
        </w:rPr>
        <w:t>-</w:t>
      </w:r>
      <w:r w:rsidRPr="00C32630">
        <w:rPr>
          <w:rFonts w:asciiTheme="majorHAnsi" w:hAnsiTheme="majorHAnsi" w:cstheme="majorHAnsi"/>
          <w:sz w:val="24"/>
          <w:szCs w:val="24"/>
        </w:rPr>
        <w:t>pedagogicznej i ws</w:t>
      </w:r>
      <w:r w:rsidR="00C32630" w:rsidRPr="00C32630">
        <w:rPr>
          <w:rFonts w:asciiTheme="majorHAnsi" w:hAnsiTheme="majorHAnsi" w:cstheme="majorHAnsi"/>
          <w:sz w:val="24"/>
          <w:szCs w:val="24"/>
        </w:rPr>
        <w:t xml:space="preserve">tępne </w:t>
      </w:r>
      <w:r w:rsidR="009B4E4B">
        <w:rPr>
          <w:rFonts w:asciiTheme="majorHAnsi" w:hAnsiTheme="majorHAnsi" w:cstheme="majorHAnsi"/>
          <w:sz w:val="24"/>
          <w:szCs w:val="24"/>
        </w:rPr>
        <w:t>z</w:t>
      </w:r>
      <w:r w:rsidR="00C32630" w:rsidRPr="00C32630">
        <w:rPr>
          <w:rFonts w:asciiTheme="majorHAnsi" w:hAnsiTheme="majorHAnsi" w:cstheme="majorHAnsi"/>
          <w:sz w:val="24"/>
          <w:szCs w:val="24"/>
        </w:rPr>
        <w:t>definiowanie trudności/</w:t>
      </w:r>
      <w:r w:rsidRPr="00C32630">
        <w:rPr>
          <w:rFonts w:asciiTheme="majorHAnsi" w:hAnsiTheme="majorHAnsi" w:cstheme="majorHAnsi"/>
          <w:sz w:val="24"/>
          <w:szCs w:val="24"/>
        </w:rPr>
        <w:t>zdolności uczniów;</w:t>
      </w:r>
    </w:p>
    <w:p w14:paraId="3642AE6E" w14:textId="77777777" w:rsidR="00F03A53" w:rsidRPr="00C32630" w:rsidRDefault="000F3AB1" w:rsidP="00596C6C">
      <w:pPr>
        <w:pStyle w:val="Normalny1"/>
        <w:numPr>
          <w:ilvl w:val="0"/>
          <w:numId w:val="12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przyjmowanie uwag i opinii nauczycieli pracujących z daną klasą o specjalnych potrzebach edukacyjnych uczniów;</w:t>
      </w:r>
    </w:p>
    <w:p w14:paraId="372A79BE"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zdobycie rzetelnej wiedzy o uczniu i jego środowisku;</w:t>
      </w:r>
    </w:p>
    <w:p w14:paraId="738D484F"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określenie specjalnych potrzeb ucznia samodzielnie lub we współpracy z grupą nauczycieli prowadzących zajęcia w klasie;</w:t>
      </w:r>
    </w:p>
    <w:p w14:paraId="0E1BFA2F"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 przypadku stwierdzenia, że uczeń wymaga pomocy psychologiczno-pedagogicznej złożenia wniosku do dyrektora szkoły o uruchomienie sformalizowanej formy pomocy psychologiczno</w:t>
      </w:r>
      <w:r w:rsidR="00E311A0">
        <w:rPr>
          <w:rFonts w:asciiTheme="majorHAnsi" w:hAnsiTheme="majorHAnsi" w:cstheme="majorHAnsi"/>
          <w:sz w:val="24"/>
          <w:szCs w:val="24"/>
        </w:rPr>
        <w:t>-</w:t>
      </w:r>
      <w:r w:rsidRPr="00C32630">
        <w:rPr>
          <w:rFonts w:asciiTheme="majorHAnsi" w:hAnsiTheme="majorHAnsi" w:cstheme="majorHAnsi"/>
          <w:sz w:val="24"/>
          <w:szCs w:val="24"/>
        </w:rPr>
        <w:t xml:space="preserve">pedagogicznej uczniowi – w ramach form pomocy możliwych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do uruchomienia w szkole;</w:t>
      </w:r>
    </w:p>
    <w:p w14:paraId="62599DBC"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poinformowanie pisemnie rodziców o zalecanych formach pomocy dziecku;</w:t>
      </w:r>
    </w:p>
    <w:p w14:paraId="23052C23" w14:textId="77777777" w:rsidR="00F03A53" w:rsidRPr="00C32630" w:rsidRDefault="000F3AB1" w:rsidP="00596C6C">
      <w:pPr>
        <w:pStyle w:val="Normalny1"/>
        <w:numPr>
          <w:ilvl w:val="0"/>
          <w:numId w:val="123"/>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monitorowanie organizacji pomocy i obecności ucznia na zajęciach;</w:t>
      </w:r>
    </w:p>
    <w:p w14:paraId="187AF157" w14:textId="77777777" w:rsidR="00F03A53" w:rsidRPr="00C32630" w:rsidRDefault="000F3AB1" w:rsidP="00596C6C">
      <w:pPr>
        <w:pStyle w:val="Normalny1"/>
        <w:numPr>
          <w:ilvl w:val="0"/>
          <w:numId w:val="12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informowanie rodziców i innych nauczycieli o efektywności pomocy psychologiczno- pedagogicznej i postępach ucznia;</w:t>
      </w:r>
    </w:p>
    <w:p w14:paraId="3F895A0B" w14:textId="77777777" w:rsidR="00F03A53" w:rsidRPr="00C32630" w:rsidRDefault="000F3AB1" w:rsidP="00596C6C">
      <w:pPr>
        <w:pStyle w:val="Normalny1"/>
        <w:numPr>
          <w:ilvl w:val="0"/>
          <w:numId w:val="12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angażowanie rodziców w działania pomocowe swoim dzieciom;</w:t>
      </w:r>
    </w:p>
    <w:p w14:paraId="13501DC2" w14:textId="77777777" w:rsidR="00F03A53" w:rsidRPr="00C32630" w:rsidRDefault="000F3AB1" w:rsidP="00596C6C">
      <w:pPr>
        <w:pStyle w:val="Normalny1"/>
        <w:numPr>
          <w:ilvl w:val="0"/>
          <w:numId w:val="123"/>
        </w:numPr>
        <w:pBdr>
          <w:top w:val="nil"/>
          <w:left w:val="nil"/>
          <w:bottom w:val="nil"/>
          <w:right w:val="nil"/>
          <w:between w:val="nil"/>
        </w:pBdr>
        <w:tabs>
          <w:tab w:val="left" w:pos="728"/>
        </w:tabs>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stałe kontaktowanie się z nauczycielami prowadzącymi zajęcia w klasie w celu ewentualnego wprowadzenia zmian w oddziaływaniach pedagogicznych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i psychologicznych;</w:t>
      </w:r>
    </w:p>
    <w:p w14:paraId="03925314" w14:textId="77777777" w:rsidR="00F03A53" w:rsidRPr="00C32630" w:rsidRDefault="000F3AB1" w:rsidP="00596C6C">
      <w:pPr>
        <w:pStyle w:val="Normalny1"/>
        <w:numPr>
          <w:ilvl w:val="0"/>
          <w:numId w:val="358"/>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realizuje zadania poprzez:</w:t>
      </w:r>
    </w:p>
    <w:p w14:paraId="1F89D134" w14:textId="77777777" w:rsidR="00F03A53" w:rsidRPr="00C32630" w:rsidRDefault="000F3AB1" w:rsidP="00596C6C">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bliższe poznanie uczniów, ich zdrowia, cech osobowo</w:t>
      </w:r>
      <w:r w:rsidR="003511D5" w:rsidRPr="00C32630">
        <w:rPr>
          <w:rFonts w:asciiTheme="majorHAnsi" w:hAnsiTheme="majorHAnsi" w:cstheme="majorHAnsi"/>
          <w:sz w:val="24"/>
          <w:szCs w:val="24"/>
        </w:rPr>
        <w:t>ściowych, warunków rodzinnych i </w:t>
      </w:r>
      <w:r w:rsidRPr="00C32630">
        <w:rPr>
          <w:rFonts w:asciiTheme="majorHAnsi" w:hAnsiTheme="majorHAnsi" w:cstheme="majorHAnsi"/>
          <w:sz w:val="24"/>
          <w:szCs w:val="24"/>
        </w:rPr>
        <w:t>bytowych, ich potrzeb i oczekiwań;</w:t>
      </w:r>
    </w:p>
    <w:p w14:paraId="052B6E71" w14:textId="77777777" w:rsidR="00F03A53" w:rsidRPr="00C32630" w:rsidRDefault="000F3AB1" w:rsidP="00596C6C">
      <w:pPr>
        <w:pStyle w:val="Normalny1"/>
        <w:numPr>
          <w:ilvl w:val="0"/>
          <w:numId w:val="12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diagnozowanie możliwości psychofizycznych oraz indywidualnych potrzeb rozwojowych wychowanków;</w:t>
      </w:r>
    </w:p>
    <w:p w14:paraId="6E38A184" w14:textId="77777777" w:rsidR="00F03A53" w:rsidRPr="00C32630" w:rsidRDefault="000F3AB1" w:rsidP="00596C6C">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objęcie wychowanka pomocą psychologiczno-pedagogiczną;</w:t>
      </w:r>
    </w:p>
    <w:p w14:paraId="0D993533" w14:textId="77777777" w:rsidR="00F03A53" w:rsidRPr="00C32630" w:rsidRDefault="000F3AB1" w:rsidP="00596C6C">
      <w:pPr>
        <w:pStyle w:val="Normalny1"/>
        <w:numPr>
          <w:ilvl w:val="0"/>
          <w:numId w:val="12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pracach zespołu dla uczniów z orzeczeniami;</w:t>
      </w:r>
    </w:p>
    <w:p w14:paraId="499A9CE6" w14:textId="77777777" w:rsidR="00F03A53" w:rsidRPr="00C32630" w:rsidRDefault="000F3AB1" w:rsidP="00596C6C">
      <w:pPr>
        <w:pStyle w:val="Normalny1"/>
        <w:numPr>
          <w:ilvl w:val="0"/>
          <w:numId w:val="12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środowiska zapewniającego wychowank</w:t>
      </w:r>
      <w:r w:rsidR="003511D5" w:rsidRPr="00C32630">
        <w:rPr>
          <w:rFonts w:asciiTheme="majorHAnsi" w:hAnsiTheme="majorHAnsi" w:cstheme="majorHAnsi"/>
          <w:sz w:val="24"/>
          <w:szCs w:val="24"/>
        </w:rPr>
        <w:t>om prawidłowy rozwój fizyczny i </w:t>
      </w:r>
      <w:r w:rsidRPr="00C32630">
        <w:rPr>
          <w:rFonts w:asciiTheme="majorHAnsi" w:hAnsiTheme="majorHAnsi" w:cstheme="majorHAnsi"/>
          <w:sz w:val="24"/>
          <w:szCs w:val="24"/>
        </w:rPr>
        <w:t>psychiczny, opiekę wychowawczą oraz atmosferę bezpieczeństwa i zaufania;</w:t>
      </w:r>
    </w:p>
    <w:p w14:paraId="4B82064F" w14:textId="77777777" w:rsidR="00F03A53" w:rsidRPr="00C32630" w:rsidRDefault="000F3AB1" w:rsidP="00596C6C">
      <w:pPr>
        <w:pStyle w:val="Normalny1"/>
        <w:numPr>
          <w:ilvl w:val="0"/>
          <w:numId w:val="125"/>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ułatwianie adaptacji w środowisku rówieśniczym oraz pomoc w rozwiązywaniu konfliktów z rówieśnikami;</w:t>
      </w:r>
    </w:p>
    <w:p w14:paraId="5638EDF9" w14:textId="77777777" w:rsidR="00B463DF" w:rsidRPr="00C32630" w:rsidRDefault="000F3AB1" w:rsidP="00596C6C">
      <w:pPr>
        <w:pStyle w:val="Normalny1"/>
        <w:numPr>
          <w:ilvl w:val="0"/>
          <w:numId w:val="12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rozwiązywaniu napięć powstałych na tle konfliktów rodzinnych, niepowodzeń szkolnych spowodowanych trudnościami w nauce;</w:t>
      </w:r>
    </w:p>
    <w:p w14:paraId="610E4B29" w14:textId="77777777" w:rsidR="00F03A53" w:rsidRPr="00C32630" w:rsidRDefault="000F3AB1" w:rsidP="00596C6C">
      <w:pPr>
        <w:pStyle w:val="Normalny1"/>
        <w:numPr>
          <w:ilvl w:val="0"/>
          <w:numId w:val="12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utrzymywanie systematycznego kontaktu z nauczycielami uczącymi w powierzonej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mu klasie w celu ustalenia zróżnicowanych wymagań wobec uczniów i sposobu udzielania im pomocy w nauce;</w:t>
      </w:r>
    </w:p>
    <w:p w14:paraId="7C665EB3" w14:textId="77777777" w:rsidR="00F03A53" w:rsidRPr="00C32630" w:rsidRDefault="000F3AB1" w:rsidP="00596C6C">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rozwijanie pozytywnej motywacji uczenia się, wdrażanie efektywnych technik uczenia </w:t>
      </w:r>
      <w:r w:rsidRPr="00C32630">
        <w:rPr>
          <w:rFonts w:asciiTheme="majorHAnsi" w:hAnsiTheme="majorHAnsi" w:cstheme="majorHAnsi"/>
          <w:sz w:val="24"/>
          <w:szCs w:val="24"/>
        </w:rPr>
        <w:lastRenderedPageBreak/>
        <w:t>się;</w:t>
      </w:r>
    </w:p>
    <w:p w14:paraId="7E4BEE10" w14:textId="77777777" w:rsidR="00F03A53" w:rsidRPr="00C32630" w:rsidRDefault="000F3AB1" w:rsidP="00596C6C">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wdrażanie uczniów do wysiłku, rzetelnej pracy, cierpliwości, pokonywania trudności, odporności na niepowodzenia, porządku i punktualności, do prawidłowego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efektywnego organizowania sobie pracy;</w:t>
      </w:r>
    </w:p>
    <w:p w14:paraId="41F8D186" w14:textId="77777777" w:rsidR="00F03A53" w:rsidRPr="00C32630" w:rsidRDefault="000F3AB1" w:rsidP="00596C6C">
      <w:pPr>
        <w:pStyle w:val="Normalny1"/>
        <w:numPr>
          <w:ilvl w:val="0"/>
          <w:numId w:val="12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pobudzanie dobrze i średnio uczących się do dalszego podnoszenia wyników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czuwanie nad regularnym uczęszczaniem uczniów na zajęcia lekcyjne, badanie przyczyn opuszczania przez wychowanków zajęć szkolnych, udzielanie wskazówek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 xml:space="preserve">i pomocy tym, którzy (z przyczyn obiektywnych) opuścili znaczną ilość zajęć szkolnych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mają trudności w uzupełnieniu materiału;</w:t>
      </w:r>
    </w:p>
    <w:p w14:paraId="018AE94F" w14:textId="77777777" w:rsidR="00F03A53" w:rsidRPr="00C32630" w:rsidRDefault="000F3AB1" w:rsidP="00596C6C">
      <w:pPr>
        <w:pStyle w:val="Normalny1"/>
        <w:numPr>
          <w:ilvl w:val="0"/>
          <w:numId w:val="12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poprawnych relacji interpersonalnych opartych na życzliwości i zaufaniu, m.in. poprzez organizację zajęć pozalekcyjnych, wycieczek, biwaków, rajdów, obozów wakacyjnych, zimowisk, itp.;</w:t>
      </w:r>
    </w:p>
    <w:p w14:paraId="49253731" w14:textId="77777777" w:rsidR="00F03A53" w:rsidRPr="00C32630" w:rsidRDefault="000F3AB1" w:rsidP="00596C6C">
      <w:pPr>
        <w:pStyle w:val="Normalny1"/>
        <w:numPr>
          <w:ilvl w:val="0"/>
          <w:numId w:val="12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warunków umożliwiających uczniom odkrywanie i rozwijanie pozytywnych stron ich osobowości: stwarzanie uczniom warunków do wykazania się nie tylko zdolnościami poznawczymi, ale także - poprzez pow</w:t>
      </w:r>
      <w:r w:rsidR="00365644" w:rsidRPr="00C32630">
        <w:rPr>
          <w:rFonts w:asciiTheme="majorHAnsi" w:hAnsiTheme="majorHAnsi" w:cstheme="majorHAnsi"/>
          <w:sz w:val="24"/>
          <w:szCs w:val="24"/>
        </w:rPr>
        <w:t>ierzenie zadań na rzecz spraw i </w:t>
      </w:r>
      <w:r w:rsidRPr="00C32630">
        <w:rPr>
          <w:rFonts w:asciiTheme="majorHAnsi" w:hAnsiTheme="majorHAnsi" w:cstheme="majorHAnsi"/>
          <w:sz w:val="24"/>
          <w:szCs w:val="24"/>
        </w:rPr>
        <w:t>osób drugich - zdolnościami organizacyjnymi, opiekuńczymi, artystycznymi, menedżerskimi, przymiotami ducha i charakteru;</w:t>
      </w:r>
    </w:p>
    <w:p w14:paraId="33C3352F" w14:textId="77777777" w:rsidR="00F03A53" w:rsidRPr="00C32630" w:rsidRDefault="000F3AB1" w:rsidP="00596C6C">
      <w:pPr>
        <w:pStyle w:val="Normalny1"/>
        <w:numPr>
          <w:ilvl w:val="0"/>
          <w:numId w:val="12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współpracę z pielęgniarką szkolną, rodzicami, opiekunami uczniów w sprawach </w:t>
      </w:r>
      <w:r w:rsidR="00BD7CEC" w:rsidRPr="00C32630">
        <w:rPr>
          <w:rFonts w:asciiTheme="majorHAnsi" w:hAnsiTheme="majorHAnsi" w:cstheme="majorHAnsi"/>
          <w:sz w:val="24"/>
          <w:szCs w:val="24"/>
        </w:rPr>
        <w:br/>
      </w:r>
      <w:r w:rsidRPr="00C32630">
        <w:rPr>
          <w:rFonts w:asciiTheme="majorHAnsi" w:hAnsiTheme="majorHAnsi" w:cstheme="majorHAnsi"/>
          <w:sz w:val="24"/>
          <w:szCs w:val="24"/>
        </w:rPr>
        <w:t>ich zdrowia, organizowanie opieki i pomocy materialnej uczniom;</w:t>
      </w:r>
    </w:p>
    <w:p w14:paraId="62DC1DF8" w14:textId="77777777" w:rsidR="00F03A53" w:rsidRPr="00C32630" w:rsidRDefault="000F3AB1" w:rsidP="00596C6C">
      <w:pPr>
        <w:pStyle w:val="Normalny1"/>
        <w:numPr>
          <w:ilvl w:val="0"/>
          <w:numId w:val="12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udzielanie pomocy, rad i wskazówek uczniom znajdującym się w trudnych sytuacjach życiowych, występowanie do organów szkoły i </w:t>
      </w:r>
      <w:r w:rsidR="00365644" w:rsidRPr="00C32630">
        <w:rPr>
          <w:rFonts w:asciiTheme="majorHAnsi" w:hAnsiTheme="majorHAnsi" w:cstheme="majorHAnsi"/>
          <w:sz w:val="24"/>
          <w:szCs w:val="24"/>
        </w:rPr>
        <w:t>innych instytucji z wnioskami o </w:t>
      </w:r>
      <w:r w:rsidRPr="00C32630">
        <w:rPr>
          <w:rFonts w:asciiTheme="majorHAnsi" w:hAnsiTheme="majorHAnsi" w:cstheme="majorHAnsi"/>
          <w:sz w:val="24"/>
          <w:szCs w:val="24"/>
        </w:rPr>
        <w:t>udzielenie pomocy.</w:t>
      </w:r>
    </w:p>
    <w:p w14:paraId="3176A164" w14:textId="77777777" w:rsidR="00992E93" w:rsidRPr="00C32630" w:rsidRDefault="00992E93" w:rsidP="003B32E7">
      <w:pPr>
        <w:pStyle w:val="Normalny1"/>
        <w:spacing w:line="276" w:lineRule="auto"/>
        <w:contextualSpacing/>
        <w:jc w:val="center"/>
        <w:rPr>
          <w:rFonts w:asciiTheme="majorHAnsi" w:hAnsiTheme="majorHAnsi" w:cstheme="majorHAnsi"/>
          <w:b/>
          <w:sz w:val="16"/>
          <w:szCs w:val="16"/>
        </w:rPr>
      </w:pPr>
    </w:p>
    <w:p w14:paraId="2F1A3B31" w14:textId="77777777" w:rsidR="00F03A53" w:rsidRPr="00C32630" w:rsidRDefault="000F3AB1" w:rsidP="00386DAD">
      <w:pPr>
        <w:pStyle w:val="Nagwek2"/>
        <w:spacing w:before="192"/>
        <w:rPr>
          <w:rFonts w:asciiTheme="majorHAnsi" w:hAnsiTheme="majorHAnsi" w:cstheme="majorHAnsi"/>
          <w:sz w:val="20"/>
          <w:szCs w:val="20"/>
        </w:rPr>
      </w:pPr>
      <w:bookmarkStart w:id="15" w:name="_Toc182934160"/>
      <w:r w:rsidRPr="00C32630">
        <w:rPr>
          <w:rFonts w:asciiTheme="majorHAnsi" w:hAnsiTheme="majorHAnsi" w:cstheme="majorHAnsi"/>
        </w:rPr>
        <w:t>Rozdział 7</w:t>
      </w:r>
      <w:r w:rsidR="00F42B05" w:rsidRPr="00C32630">
        <w:rPr>
          <w:rFonts w:asciiTheme="majorHAnsi" w:hAnsiTheme="majorHAnsi" w:cstheme="majorHAnsi"/>
        </w:rPr>
        <w:tab/>
      </w:r>
      <w:r w:rsidRPr="00C32630">
        <w:rPr>
          <w:rFonts w:asciiTheme="majorHAnsi" w:hAnsiTheme="majorHAnsi" w:cstheme="majorHAnsi"/>
        </w:rPr>
        <w:t>Zadania i obowiązki pedagoga szkolnego, pedagoga specjalnego i psychologa szkolnego.</w:t>
      </w:r>
      <w:bookmarkEnd w:id="15"/>
    </w:p>
    <w:p w14:paraId="1C5D93AE" w14:textId="77777777" w:rsidR="00F03A53" w:rsidRPr="00C32630" w:rsidRDefault="00F03A53" w:rsidP="00992E93">
      <w:pPr>
        <w:pStyle w:val="Normalny1"/>
        <w:pBdr>
          <w:top w:val="nil"/>
          <w:left w:val="nil"/>
          <w:bottom w:val="nil"/>
          <w:right w:val="nil"/>
          <w:between w:val="nil"/>
        </w:pBdr>
        <w:contextualSpacing/>
        <w:jc w:val="both"/>
        <w:rPr>
          <w:rFonts w:asciiTheme="majorHAnsi" w:hAnsiTheme="majorHAnsi" w:cstheme="majorHAnsi"/>
          <w:b/>
          <w:sz w:val="16"/>
          <w:szCs w:val="16"/>
        </w:rPr>
      </w:pPr>
    </w:p>
    <w:p w14:paraId="4CF73B9F" w14:textId="77777777" w:rsidR="00992E93" w:rsidRPr="00C32630" w:rsidRDefault="000F3AB1" w:rsidP="00992E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28.</w:t>
      </w:r>
    </w:p>
    <w:p w14:paraId="43B7328E" w14:textId="77777777" w:rsidR="00F03A53" w:rsidRPr="00C32630" w:rsidRDefault="000F3AB1" w:rsidP="00596C6C">
      <w:pPr>
        <w:pStyle w:val="Normalny1"/>
        <w:numPr>
          <w:ilvl w:val="0"/>
          <w:numId w:val="354"/>
        </w:numPr>
        <w:pBdr>
          <w:top w:val="nil"/>
          <w:left w:val="nil"/>
          <w:bottom w:val="nil"/>
          <w:right w:val="nil"/>
          <w:between w:val="nil"/>
        </w:pBdr>
        <w:spacing w:before="51" w:line="276" w:lineRule="auto"/>
        <w:ind w:left="567" w:hanging="567"/>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pedagoga/psychologa szkolnego należy:</w:t>
      </w:r>
    </w:p>
    <w:p w14:paraId="661B4BB9"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badań i działań diagnostycznych, w tym diagnozowanie indywidualnych potrzeb rozwojowych i edukacyjnych oraz możliwości psychofizycznych w celu określenia mocnych stron, predyspozycji, zainteresowań i uzdolnień ucznia;</w:t>
      </w:r>
    </w:p>
    <w:p w14:paraId="4034E5C1" w14:textId="77777777" w:rsidR="00B463DF" w:rsidRPr="00C32630" w:rsidRDefault="000F3AB1" w:rsidP="00596C6C">
      <w:pPr>
        <w:pStyle w:val="Normalny1"/>
        <w:numPr>
          <w:ilvl w:val="0"/>
          <w:numId w:val="1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diagnozowanie przyczyn niepowodzeń edukacyjnych lub trudności w funkcjonowaniu uczniów, w tym barier i ograniczeń utrudniających funkcjonowanie ucznia i jego uczestnictwo w życiu szkoły;</w:t>
      </w:r>
    </w:p>
    <w:p w14:paraId="485EE605" w14:textId="77777777" w:rsidR="00F03A53" w:rsidRPr="00C32630" w:rsidRDefault="000F3AB1" w:rsidP="00596C6C">
      <w:pPr>
        <w:pStyle w:val="Normalny1"/>
        <w:numPr>
          <w:ilvl w:val="0"/>
          <w:numId w:val="1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diagnozowanie sytuacji wychowawczych w szkole i oddziale przedszkolnym w celu rozwiązywania problemów wychowawczych stanowiących </w:t>
      </w:r>
      <w:r w:rsidR="003511D5" w:rsidRPr="00C32630">
        <w:rPr>
          <w:rFonts w:asciiTheme="majorHAnsi" w:hAnsiTheme="majorHAnsi" w:cstheme="majorHAnsi"/>
          <w:sz w:val="24"/>
          <w:szCs w:val="24"/>
        </w:rPr>
        <w:t>barierę ograniczającą aktywne i </w:t>
      </w:r>
      <w:r w:rsidRPr="00C32630">
        <w:rPr>
          <w:rFonts w:asciiTheme="majorHAnsi" w:hAnsiTheme="majorHAnsi" w:cstheme="majorHAnsi"/>
          <w:sz w:val="24"/>
          <w:szCs w:val="24"/>
        </w:rPr>
        <w:t>pełne uczestnictwo w życiu szkoły, klasy lub zespołu uczniowskiego;</w:t>
      </w:r>
    </w:p>
    <w:p w14:paraId="7BAB1D89"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pomocy psychologiczno-pedagogicznej;</w:t>
      </w:r>
    </w:p>
    <w:p w14:paraId="6E991B29"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z zakresu profilaktyki uzależnień i innych problemów uczniów;</w:t>
      </w:r>
    </w:p>
    <w:p w14:paraId="02B3E09F"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minimalizowanie skutków zaburzeń rozwojowych, zapobieganie zaburzeniom zachowania oraz inicjowanie i organizowanie różnych form pomocy psychologiczno- pedagogicznej w środowisku szkolnym i pozaszkolnym ucznia;</w:t>
      </w:r>
    </w:p>
    <w:p w14:paraId="49BCD674" w14:textId="77777777" w:rsidR="00F03A53" w:rsidRPr="00C32630" w:rsidRDefault="000F3AB1" w:rsidP="00596C6C">
      <w:pPr>
        <w:pStyle w:val="Normalny1"/>
        <w:numPr>
          <w:ilvl w:val="0"/>
          <w:numId w:val="1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nauczycieli i innych specjalistów w udzielaniu pomocy psychologiczno</w:t>
      </w:r>
      <w:r w:rsidR="00E311A0">
        <w:rPr>
          <w:rFonts w:asciiTheme="majorHAnsi" w:hAnsiTheme="majorHAnsi" w:cstheme="majorHAnsi"/>
          <w:sz w:val="24"/>
          <w:szCs w:val="24"/>
        </w:rPr>
        <w:t>-</w:t>
      </w:r>
      <w:r w:rsidRPr="00C32630">
        <w:rPr>
          <w:rFonts w:asciiTheme="majorHAnsi" w:hAnsiTheme="majorHAnsi" w:cstheme="majorHAnsi"/>
          <w:sz w:val="24"/>
          <w:szCs w:val="24"/>
        </w:rPr>
        <w:t>pedagogicznej;</w:t>
      </w:r>
    </w:p>
    <w:p w14:paraId="6C7BFDCD" w14:textId="77777777" w:rsidR="00F03A53" w:rsidRPr="00C32630" w:rsidRDefault="000F3AB1" w:rsidP="00596C6C">
      <w:pPr>
        <w:pStyle w:val="Normalny1"/>
        <w:numPr>
          <w:ilvl w:val="0"/>
          <w:numId w:val="11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inicjowanie i prowadzenie działań mediacyjnych i interwencyjnych w sytuacjach kryzysowych;</w:t>
      </w:r>
    </w:p>
    <w:p w14:paraId="6BC49443" w14:textId="77777777" w:rsidR="00F03A53" w:rsidRPr="00C32630" w:rsidRDefault="000F3AB1" w:rsidP="00596C6C">
      <w:pPr>
        <w:pStyle w:val="Normalny1"/>
        <w:numPr>
          <w:ilvl w:val="0"/>
          <w:numId w:val="11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rodzicom i nauczycielom w rozpoznawaniu indywidualnych możliwości, predyspozycji i uzdolnień uczniów;</w:t>
      </w:r>
    </w:p>
    <w:p w14:paraId="6F78B2AB" w14:textId="77777777" w:rsidR="00F03A53" w:rsidRPr="00C32630" w:rsidRDefault="000F3AB1" w:rsidP="00596C6C">
      <w:pPr>
        <w:pStyle w:val="Normalny1"/>
        <w:numPr>
          <w:ilvl w:val="0"/>
          <w:numId w:val="1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podejmowanie działań wychowawczych i profilaktycznych wynikających z programu wychowawczo-profilaktycznego w stosunku do uczniów z udziałem rodziców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wychowawców;</w:t>
      </w:r>
    </w:p>
    <w:p w14:paraId="046B2C5B"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działanie na rzecz zorganizowania opieki i pomocy materialnej uczniom znajdującym się w trudnej sytuacji życiowej;</w:t>
      </w:r>
    </w:p>
    <w:p w14:paraId="1E9157A2" w14:textId="77777777" w:rsidR="00F03A53" w:rsidRPr="00C32630" w:rsidRDefault="000F3AB1" w:rsidP="00596C6C">
      <w:pPr>
        <w:pStyle w:val="Normalny1"/>
        <w:numPr>
          <w:ilvl w:val="0"/>
          <w:numId w:val="1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wspomaganie i pomoc nauczycielom w rozpoznawaniu potrzeb edukacyjnych, rozwojowych i możliwości uczniów w ramach konsultacji i porad indywidualnych;</w:t>
      </w:r>
    </w:p>
    <w:p w14:paraId="48DB9AA6"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poradnią psychologiczno-p</w:t>
      </w:r>
      <w:r w:rsidR="003511D5" w:rsidRPr="00C32630">
        <w:rPr>
          <w:rFonts w:asciiTheme="majorHAnsi" w:hAnsiTheme="majorHAnsi" w:cstheme="majorHAnsi"/>
          <w:sz w:val="24"/>
          <w:szCs w:val="24"/>
        </w:rPr>
        <w:t>edagogiczną oraz instytucjami i </w:t>
      </w:r>
      <w:r w:rsidRPr="00C32630">
        <w:rPr>
          <w:rFonts w:asciiTheme="majorHAnsi" w:hAnsiTheme="majorHAnsi" w:cstheme="majorHAnsi"/>
          <w:sz w:val="24"/>
          <w:szCs w:val="24"/>
        </w:rPr>
        <w:t>stowarzyszeniami działającymi na rzecz dziecka i ucznia;</w:t>
      </w:r>
    </w:p>
    <w:p w14:paraId="2BC8A002" w14:textId="77777777" w:rsidR="00F03A53" w:rsidRPr="00C32630" w:rsidRDefault="000F3AB1" w:rsidP="00596C6C">
      <w:pPr>
        <w:pStyle w:val="Normalny1"/>
        <w:numPr>
          <w:ilvl w:val="0"/>
          <w:numId w:val="1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i pomoc w przygotowywaniu opinii o uczniach do Sądu Rodzinnego, poradni psychologiczno-pedagogicznych lub innych instytucji;</w:t>
      </w:r>
    </w:p>
    <w:p w14:paraId="4AAF2E10" w14:textId="77777777" w:rsidR="00F03A53" w:rsidRPr="00C32630" w:rsidRDefault="000F3AB1" w:rsidP="00596C6C">
      <w:pPr>
        <w:pStyle w:val="Normalny1"/>
        <w:numPr>
          <w:ilvl w:val="0"/>
          <w:numId w:val="119"/>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zgodnie z odrębnymi przepisami.</w:t>
      </w:r>
    </w:p>
    <w:p w14:paraId="3D8704A3" w14:textId="77777777" w:rsidR="001F7CD9" w:rsidRPr="00C32630" w:rsidRDefault="000F3AB1" w:rsidP="00596C6C">
      <w:pPr>
        <w:pStyle w:val="Normalny1"/>
        <w:numPr>
          <w:ilvl w:val="0"/>
          <w:numId w:val="354"/>
        </w:numPr>
        <w:shd w:val="clear" w:color="auto" w:fill="FFFFFF"/>
        <w:spacing w:before="24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pedagoga spec</w:t>
      </w:r>
      <w:r w:rsidR="001F7CD9" w:rsidRPr="00C32630">
        <w:rPr>
          <w:rFonts w:asciiTheme="majorHAnsi" w:hAnsiTheme="majorHAnsi" w:cstheme="majorHAnsi"/>
          <w:sz w:val="24"/>
          <w:szCs w:val="24"/>
        </w:rPr>
        <w:t>jalnego należy w szczególności:</w:t>
      </w:r>
    </w:p>
    <w:p w14:paraId="7FC9BF79" w14:textId="77777777" w:rsidR="00F03A53" w:rsidRPr="00C32630" w:rsidRDefault="000F3AB1" w:rsidP="00596C6C">
      <w:pPr>
        <w:pStyle w:val="Normalny1"/>
        <w:numPr>
          <w:ilvl w:val="0"/>
          <w:numId w:val="355"/>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z nauczycielami, wychowawcami grup wychowawczych lub innymi </w:t>
      </w:r>
      <w:hyperlink r:id="rId13" w:anchor="P4384A6">
        <w:r w:rsidRPr="00C32630">
          <w:rPr>
            <w:rFonts w:asciiTheme="majorHAnsi" w:hAnsiTheme="majorHAnsi" w:cstheme="majorHAnsi"/>
            <w:sz w:val="24"/>
            <w:szCs w:val="24"/>
          </w:rPr>
          <w:t>specjalistami</w:t>
        </w:r>
      </w:hyperlink>
      <w:r w:rsidRPr="00C32630">
        <w:rPr>
          <w:rFonts w:asciiTheme="majorHAnsi" w:hAnsiTheme="majorHAnsi" w:cstheme="majorHAnsi"/>
          <w:sz w:val="24"/>
          <w:szCs w:val="24"/>
        </w:rPr>
        <w:t>, rodzicami oraz uczniami w:</w:t>
      </w:r>
    </w:p>
    <w:p w14:paraId="79C37220" w14:textId="77777777" w:rsidR="00F03A53" w:rsidRPr="00C32630" w:rsidRDefault="000F3AB1" w:rsidP="00596C6C">
      <w:pPr>
        <w:pStyle w:val="Normalny1"/>
        <w:numPr>
          <w:ilvl w:val="0"/>
          <w:numId w:val="356"/>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rekomendowanie dyrektorowi </w:t>
      </w:r>
      <w:hyperlink r:id="rId14"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15" w:anchor="P4384A3">
        <w:r w:rsidRPr="00C32630">
          <w:rPr>
            <w:rFonts w:asciiTheme="majorHAnsi" w:hAnsiTheme="majorHAnsi" w:cstheme="majorHAnsi"/>
            <w:sz w:val="24"/>
            <w:szCs w:val="24"/>
          </w:rPr>
          <w:t>placówki</w:t>
        </w:r>
      </w:hyperlink>
      <w:r w:rsidR="003511D5" w:rsidRPr="00C32630">
        <w:rPr>
          <w:rFonts w:asciiTheme="majorHAnsi" w:hAnsiTheme="majorHAnsi" w:cstheme="majorHAnsi"/>
          <w:sz w:val="24"/>
          <w:szCs w:val="24"/>
        </w:rPr>
        <w:t xml:space="preserve"> do realizacji działań w </w:t>
      </w:r>
      <w:r w:rsidRPr="00C32630">
        <w:rPr>
          <w:rFonts w:asciiTheme="majorHAnsi" w:hAnsiTheme="majorHAnsi" w:cstheme="majorHAnsi"/>
          <w:sz w:val="24"/>
          <w:szCs w:val="24"/>
        </w:rPr>
        <w:t xml:space="preserve">zakresie zapewnienia aktywnego i pełnego uczestnictwa uczniów w życiu </w:t>
      </w:r>
      <w:hyperlink r:id="rId16"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szkoły i</w:t>
      </w:r>
      <w:r w:rsidR="003511D5" w:rsidRPr="00C32630">
        <w:rPr>
          <w:rFonts w:asciiTheme="majorHAnsi" w:hAnsiTheme="majorHAnsi" w:cstheme="majorHAnsi"/>
          <w:sz w:val="24"/>
          <w:szCs w:val="24"/>
        </w:rPr>
        <w:t> </w:t>
      </w:r>
      <w:hyperlink r:id="rId17"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 xml:space="preserve"> oraz dostępności, o której mowa w </w:t>
      </w:r>
      <w:hyperlink r:id="rId18" w:anchor="P5121A2">
        <w:r w:rsidRPr="00C32630">
          <w:rPr>
            <w:rFonts w:asciiTheme="majorHAnsi" w:hAnsiTheme="majorHAnsi" w:cstheme="majorHAnsi"/>
            <w:sz w:val="24"/>
            <w:szCs w:val="24"/>
          </w:rPr>
          <w:t xml:space="preserve">ustawie z dnia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19 lipca 2019 r. o zapewnianiu dostępności osobom ze szczególnymi potrzebami</w:t>
        </w:r>
      </w:hyperlink>
      <w:r w:rsidRPr="00C32630">
        <w:rPr>
          <w:rFonts w:asciiTheme="majorHAnsi" w:hAnsiTheme="majorHAnsi" w:cstheme="majorHAnsi"/>
          <w:sz w:val="24"/>
          <w:szCs w:val="24"/>
        </w:rPr>
        <w:t>,</w:t>
      </w:r>
    </w:p>
    <w:p w14:paraId="59FE287D" w14:textId="77777777" w:rsidR="00F03A53" w:rsidRPr="00C32630" w:rsidRDefault="000F3AB1" w:rsidP="00596C6C">
      <w:pPr>
        <w:pStyle w:val="Normalny1"/>
        <w:numPr>
          <w:ilvl w:val="0"/>
          <w:numId w:val="356"/>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hyperlink r:id="rId19"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i </w:t>
      </w:r>
      <w:hyperlink r:id="rId20"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w:t>
      </w:r>
    </w:p>
    <w:p w14:paraId="06642EC9" w14:textId="77777777" w:rsidR="00F03A53" w:rsidRPr="00C32630" w:rsidRDefault="000F3AB1" w:rsidP="00596C6C">
      <w:pPr>
        <w:pStyle w:val="Normalny1"/>
        <w:numPr>
          <w:ilvl w:val="0"/>
          <w:numId w:val="356"/>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rozwiązywanie problemów dydaktycznych i wychowawczych uczniów,</w:t>
      </w:r>
    </w:p>
    <w:p w14:paraId="4C6393A9" w14:textId="77777777" w:rsidR="00F03A53" w:rsidRPr="00C32630" w:rsidRDefault="000F3AB1" w:rsidP="00596C6C">
      <w:pPr>
        <w:pStyle w:val="Normalny1"/>
        <w:numPr>
          <w:ilvl w:val="0"/>
          <w:numId w:val="356"/>
        </w:numPr>
        <w:shd w:val="clear" w:color="auto" w:fill="FFFFFF"/>
        <w:spacing w:before="240" w:line="276" w:lineRule="auto"/>
        <w:ind w:left="1134" w:hanging="283"/>
        <w:contextualSpacing/>
        <w:jc w:val="both"/>
        <w:rPr>
          <w:rFonts w:asciiTheme="majorHAnsi" w:hAnsiTheme="majorHAnsi" w:cstheme="majorHAnsi"/>
          <w:sz w:val="24"/>
          <w:szCs w:val="24"/>
        </w:rPr>
      </w:pPr>
      <w:r w:rsidRPr="00C32630">
        <w:rPr>
          <w:rFonts w:asciiTheme="majorHAnsi" w:hAnsiTheme="majorHAnsi" w:cstheme="majorHAnsi"/>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23248E8B" w14:textId="77777777" w:rsidR="00F03A53" w:rsidRPr="00C32630" w:rsidRDefault="000F3AB1" w:rsidP="00596C6C">
      <w:pPr>
        <w:pStyle w:val="Normalny1"/>
        <w:numPr>
          <w:ilvl w:val="0"/>
          <w:numId w:val="355"/>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z zespołem, o którym mowa w przepisach wydanych na podstawie </w:t>
      </w:r>
      <w:r w:rsidR="007254DF">
        <w:rPr>
          <w:rFonts w:asciiTheme="majorHAnsi" w:hAnsiTheme="majorHAnsi" w:cstheme="majorHAnsi"/>
          <w:sz w:val="24"/>
          <w:szCs w:val="24"/>
        </w:rPr>
        <w:br/>
      </w:r>
      <w:hyperlink r:id="rId21" w:anchor="P4186A134">
        <w:r w:rsidRPr="00C32630">
          <w:rPr>
            <w:rFonts w:asciiTheme="majorHAnsi" w:hAnsiTheme="majorHAnsi" w:cstheme="majorHAnsi"/>
            <w:sz w:val="24"/>
            <w:szCs w:val="24"/>
          </w:rPr>
          <w:t>art. 127</w:t>
        </w:r>
      </w:hyperlink>
      <w:r w:rsidRPr="00C32630">
        <w:rPr>
          <w:rFonts w:asciiTheme="majorHAnsi" w:hAnsiTheme="majorHAnsi" w:cstheme="majorHAnsi"/>
          <w:sz w:val="24"/>
          <w:szCs w:val="24"/>
        </w:rPr>
        <w:t xml:space="preserve">ust. 19 pkt 2 </w:t>
      </w:r>
      <w:hyperlink r:id="rId22" w:anchor="P4384A14">
        <w:r w:rsidRPr="00C32630">
          <w:rPr>
            <w:rFonts w:asciiTheme="majorHAnsi" w:hAnsiTheme="majorHAnsi" w:cstheme="majorHAnsi"/>
            <w:sz w:val="24"/>
            <w:szCs w:val="24"/>
          </w:rPr>
          <w:t>ustawy</w:t>
        </w:r>
      </w:hyperlink>
      <w:r w:rsidRPr="00C32630">
        <w:rPr>
          <w:rFonts w:asciiTheme="majorHAnsi" w:hAnsiTheme="majorHAnsi" w:cstheme="majorHAnsi"/>
          <w:sz w:val="24"/>
          <w:szCs w:val="24"/>
        </w:rPr>
        <w:t>, w zakresie opracowania i realizacji indywidualnego programu edukacyjno-terapeutycznego ucznia posiadającego orzeczenie o potrzebie kształcenia specjalnego, w tym zapewnienia mu pomocy psychologiczno-pedagogicznej;</w:t>
      </w:r>
    </w:p>
    <w:p w14:paraId="4C7D1D4C" w14:textId="77777777" w:rsidR="00F03A53" w:rsidRPr="00C32630" w:rsidRDefault="000F3AB1" w:rsidP="00596C6C">
      <w:pPr>
        <w:pStyle w:val="Normalny1"/>
        <w:numPr>
          <w:ilvl w:val="0"/>
          <w:numId w:val="355"/>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 xml:space="preserve">wspieranie nauczycieli, wychowawców grup wychowawczych i innych </w:t>
      </w:r>
      <w:hyperlink r:id="rId23" w:anchor="P4384A6">
        <w:r w:rsidRPr="00C32630">
          <w:rPr>
            <w:rFonts w:asciiTheme="majorHAnsi" w:hAnsiTheme="majorHAnsi" w:cstheme="majorHAnsi"/>
            <w:sz w:val="24"/>
            <w:szCs w:val="24"/>
          </w:rPr>
          <w:t>specjalistów</w:t>
        </w:r>
      </w:hyperlink>
      <w:r w:rsidRPr="00C32630">
        <w:rPr>
          <w:rFonts w:asciiTheme="majorHAnsi" w:hAnsiTheme="majorHAnsi" w:cstheme="majorHAnsi"/>
          <w:sz w:val="24"/>
          <w:szCs w:val="24"/>
        </w:rPr>
        <w:t xml:space="preserve"> w:</w:t>
      </w:r>
    </w:p>
    <w:p w14:paraId="76D9CC4A" w14:textId="77777777" w:rsidR="00F03A53" w:rsidRPr="00C32630" w:rsidRDefault="000F3AB1" w:rsidP="00596C6C">
      <w:pPr>
        <w:pStyle w:val="Normalny1"/>
        <w:numPr>
          <w:ilvl w:val="0"/>
          <w:numId w:val="357"/>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rozpoznawanie przyczyn niepowodzeń edukacyjnych uczniów lub trudności </w:t>
      </w:r>
      <w:r w:rsidR="007254DF">
        <w:rPr>
          <w:rFonts w:asciiTheme="majorHAnsi" w:hAnsiTheme="majorHAnsi" w:cstheme="majorHAnsi"/>
          <w:sz w:val="24"/>
          <w:szCs w:val="24"/>
        </w:rPr>
        <w:br/>
      </w:r>
      <w:r w:rsidRPr="00C32630">
        <w:rPr>
          <w:rFonts w:asciiTheme="majorHAnsi" w:hAnsiTheme="majorHAnsi" w:cstheme="majorHAnsi"/>
          <w:sz w:val="24"/>
          <w:szCs w:val="24"/>
        </w:rPr>
        <w:t xml:space="preserve">w ich funkcjonowaniu, w tym barier i ograniczeń utrudniających funkcjonowanie ucznia i jego uczestnictwo w życiu </w:t>
      </w:r>
      <w:hyperlink r:id="rId24"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25"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w:t>
      </w:r>
    </w:p>
    <w:p w14:paraId="1C7F315D" w14:textId="77777777" w:rsidR="00F03A53" w:rsidRPr="00C32630" w:rsidRDefault="000F3AB1" w:rsidP="00596C6C">
      <w:pPr>
        <w:pStyle w:val="Normalny1"/>
        <w:numPr>
          <w:ilvl w:val="0"/>
          <w:numId w:val="357"/>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udzielanie pomocy psychologiczno-pedago</w:t>
      </w:r>
      <w:r w:rsidR="00365644" w:rsidRPr="00C32630">
        <w:rPr>
          <w:rFonts w:asciiTheme="majorHAnsi" w:hAnsiTheme="majorHAnsi" w:cstheme="majorHAnsi"/>
          <w:sz w:val="24"/>
          <w:szCs w:val="24"/>
        </w:rPr>
        <w:t>gicznej w bezpośredniej pracy z </w:t>
      </w:r>
      <w:r w:rsidRPr="00C32630">
        <w:rPr>
          <w:rFonts w:asciiTheme="majorHAnsi" w:hAnsiTheme="majorHAnsi" w:cstheme="majorHAnsi"/>
          <w:sz w:val="24"/>
          <w:szCs w:val="24"/>
        </w:rPr>
        <w:t>uczniem,</w:t>
      </w:r>
    </w:p>
    <w:p w14:paraId="569587A3" w14:textId="77777777" w:rsidR="00F03A53" w:rsidRPr="00C32630" w:rsidRDefault="000F3AB1" w:rsidP="00596C6C">
      <w:pPr>
        <w:pStyle w:val="Normalny1"/>
        <w:numPr>
          <w:ilvl w:val="0"/>
          <w:numId w:val="357"/>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dostosowanie sposobów i metod pracy do indyw</w:t>
      </w:r>
      <w:r w:rsidR="003A2BD8" w:rsidRPr="00C32630">
        <w:rPr>
          <w:rFonts w:asciiTheme="majorHAnsi" w:hAnsiTheme="majorHAnsi" w:cstheme="majorHAnsi"/>
          <w:sz w:val="24"/>
          <w:szCs w:val="24"/>
        </w:rPr>
        <w:t>idualnych potrzeb rozwojowych i </w:t>
      </w:r>
      <w:r w:rsidRPr="00C32630">
        <w:rPr>
          <w:rFonts w:asciiTheme="majorHAnsi" w:hAnsiTheme="majorHAnsi" w:cstheme="majorHAnsi"/>
          <w:sz w:val="24"/>
          <w:szCs w:val="24"/>
        </w:rPr>
        <w:t>edukacyjnych ucznia oraz jego możliwości psychofizycznych,</w:t>
      </w:r>
    </w:p>
    <w:p w14:paraId="418163AA" w14:textId="77777777" w:rsidR="00F03A53" w:rsidRPr="00C32630" w:rsidRDefault="000F3AB1" w:rsidP="00596C6C">
      <w:pPr>
        <w:pStyle w:val="Normalny1"/>
        <w:numPr>
          <w:ilvl w:val="0"/>
          <w:numId w:val="357"/>
        </w:numPr>
        <w:shd w:val="clear" w:color="auto" w:fill="FFFFFF"/>
        <w:spacing w:before="240" w:line="276" w:lineRule="auto"/>
        <w:ind w:left="1276"/>
        <w:contextualSpacing/>
        <w:jc w:val="both"/>
        <w:rPr>
          <w:rFonts w:asciiTheme="majorHAnsi" w:hAnsiTheme="majorHAnsi" w:cstheme="majorHAnsi"/>
          <w:sz w:val="24"/>
          <w:szCs w:val="24"/>
        </w:rPr>
      </w:pPr>
      <w:r w:rsidRPr="00C32630">
        <w:rPr>
          <w:rFonts w:asciiTheme="majorHAnsi" w:hAnsiTheme="majorHAnsi" w:cstheme="majorHAnsi"/>
          <w:sz w:val="24"/>
          <w:szCs w:val="24"/>
        </w:rPr>
        <w:t>dobór metod, form kształcenia i środków dydaktycznych do potrzeb uczniów;</w:t>
      </w:r>
    </w:p>
    <w:p w14:paraId="1BD9365E" w14:textId="77777777" w:rsidR="00F03A53" w:rsidRPr="00C32630" w:rsidRDefault="000F3AB1" w:rsidP="00596C6C">
      <w:pPr>
        <w:pStyle w:val="Normalny1"/>
        <w:numPr>
          <w:ilvl w:val="0"/>
          <w:numId w:val="353"/>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udzielanie pomocy psychologiczno-pedagogicznej uczniom, rodzicom uczniów </w:t>
      </w:r>
      <w:r w:rsidR="00992E93" w:rsidRPr="00C32630">
        <w:rPr>
          <w:rFonts w:asciiTheme="majorHAnsi" w:hAnsiTheme="majorHAnsi" w:cstheme="majorHAnsi"/>
          <w:sz w:val="24"/>
          <w:szCs w:val="24"/>
        </w:rPr>
        <w:br/>
      </w:r>
      <w:r w:rsidRPr="00C32630">
        <w:rPr>
          <w:rFonts w:asciiTheme="majorHAnsi" w:hAnsiTheme="majorHAnsi" w:cstheme="majorHAnsi"/>
          <w:sz w:val="24"/>
          <w:szCs w:val="24"/>
        </w:rPr>
        <w:t>i nauczycielom;</w:t>
      </w:r>
    </w:p>
    <w:p w14:paraId="7707842B" w14:textId="77777777" w:rsidR="00F03A53" w:rsidRPr="00C32630" w:rsidRDefault="000F3AB1" w:rsidP="00596C6C">
      <w:pPr>
        <w:pStyle w:val="Normalny1"/>
        <w:numPr>
          <w:ilvl w:val="0"/>
          <w:numId w:val="353"/>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współpraca, w zależności od potrzeb, z innymi podmiotami, o których mowa w </w:t>
      </w:r>
      <w:hyperlink r:id="rId26" w:anchor="P4384A6">
        <w:r w:rsidRPr="00C32630">
          <w:rPr>
            <w:rFonts w:asciiTheme="majorHAnsi" w:hAnsiTheme="majorHAnsi" w:cstheme="majorHAnsi"/>
            <w:sz w:val="24"/>
            <w:szCs w:val="24"/>
          </w:rPr>
          <w:t>§ 4</w:t>
        </w:r>
      </w:hyperlink>
      <w:r w:rsidRPr="00C32630">
        <w:rPr>
          <w:rFonts w:asciiTheme="majorHAnsi" w:hAnsiTheme="majorHAnsi" w:cstheme="majorHAnsi"/>
          <w:sz w:val="24"/>
          <w:szCs w:val="24"/>
        </w:rPr>
        <w:t xml:space="preserve"> ust. 3 oraz w </w:t>
      </w:r>
      <w:hyperlink r:id="rId27" w:anchor="P4384A7">
        <w:r w:rsidRPr="00C32630">
          <w:rPr>
            <w:rFonts w:asciiTheme="majorHAnsi" w:hAnsiTheme="majorHAnsi" w:cstheme="majorHAnsi"/>
            <w:sz w:val="24"/>
            <w:szCs w:val="24"/>
          </w:rPr>
          <w:t>§ 5</w:t>
        </w:r>
      </w:hyperlink>
      <w:r w:rsidR="00D3128E">
        <w:t xml:space="preserve"> </w:t>
      </w:r>
      <w:r w:rsidR="00AD1A7D" w:rsidRPr="00044DC1">
        <w:rPr>
          <w:bCs/>
        </w:rPr>
        <w:t xml:space="preserve">niniejszego </w:t>
      </w:r>
      <w:r w:rsidR="008C650E" w:rsidRPr="00044DC1">
        <w:rPr>
          <w:bCs/>
        </w:rPr>
        <w:t>Statutu</w:t>
      </w:r>
      <w:r w:rsidRPr="00044DC1">
        <w:rPr>
          <w:rFonts w:asciiTheme="majorHAnsi" w:hAnsiTheme="majorHAnsi" w:cstheme="majorHAnsi"/>
          <w:bCs/>
          <w:sz w:val="24"/>
          <w:szCs w:val="24"/>
        </w:rPr>
        <w:t>;</w:t>
      </w:r>
    </w:p>
    <w:p w14:paraId="76666585" w14:textId="77777777" w:rsidR="00F03A53" w:rsidRPr="00C32630" w:rsidRDefault="000F3AB1" w:rsidP="00596C6C">
      <w:pPr>
        <w:pStyle w:val="Normalny1"/>
        <w:numPr>
          <w:ilvl w:val="0"/>
          <w:numId w:val="353"/>
        </w:numPr>
        <w:shd w:val="clear" w:color="auto" w:fill="FFFFFF"/>
        <w:spacing w:before="24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przedstawianie radzie pedagogicznej propozycji w zakresie doskonalenia zawodowego nauczycieli </w:t>
      </w:r>
      <w:hyperlink r:id="rId28" w:anchor="P4384A3">
        <w:r w:rsidRPr="00C32630">
          <w:rPr>
            <w:rFonts w:asciiTheme="majorHAnsi" w:hAnsiTheme="majorHAnsi" w:cstheme="majorHAnsi"/>
            <w:sz w:val="24"/>
            <w:szCs w:val="24"/>
          </w:rPr>
          <w:t>przedszkola</w:t>
        </w:r>
      </w:hyperlink>
      <w:r w:rsidRPr="00C32630">
        <w:rPr>
          <w:rFonts w:asciiTheme="majorHAnsi" w:hAnsiTheme="majorHAnsi" w:cstheme="majorHAnsi"/>
          <w:sz w:val="24"/>
          <w:szCs w:val="24"/>
        </w:rPr>
        <w:t xml:space="preserve">, szkoły lub </w:t>
      </w:r>
      <w:hyperlink r:id="rId29" w:anchor="P4384A3">
        <w:r w:rsidRPr="00C32630">
          <w:rPr>
            <w:rFonts w:asciiTheme="majorHAnsi" w:hAnsiTheme="majorHAnsi" w:cstheme="majorHAnsi"/>
            <w:sz w:val="24"/>
            <w:szCs w:val="24"/>
          </w:rPr>
          <w:t>placówki</w:t>
        </w:r>
      </w:hyperlink>
      <w:r w:rsidRPr="00C32630">
        <w:rPr>
          <w:rFonts w:asciiTheme="majorHAnsi" w:hAnsiTheme="majorHAnsi" w:cstheme="majorHAnsi"/>
          <w:sz w:val="24"/>
          <w:szCs w:val="24"/>
        </w:rPr>
        <w:t xml:space="preserve"> w zakresie zadań określonych w pkt 1-5.</w:t>
      </w:r>
    </w:p>
    <w:p w14:paraId="5151A1EA" w14:textId="77777777" w:rsidR="00F03A53" w:rsidRPr="00C32630" w:rsidRDefault="00F03A53" w:rsidP="003B32E7">
      <w:pPr>
        <w:pStyle w:val="Normalny1"/>
        <w:spacing w:before="1" w:line="276" w:lineRule="auto"/>
        <w:contextualSpacing/>
        <w:jc w:val="both"/>
        <w:rPr>
          <w:rFonts w:asciiTheme="majorHAnsi" w:hAnsiTheme="majorHAnsi" w:cstheme="majorHAnsi"/>
          <w:b/>
          <w:sz w:val="16"/>
          <w:szCs w:val="16"/>
        </w:rPr>
      </w:pPr>
    </w:p>
    <w:p w14:paraId="43BD7EED" w14:textId="77777777" w:rsidR="00F03A53" w:rsidRPr="00C32630" w:rsidRDefault="000F3AB1" w:rsidP="00386DAD">
      <w:pPr>
        <w:pStyle w:val="Nagwek2"/>
        <w:spacing w:before="192"/>
        <w:rPr>
          <w:rFonts w:asciiTheme="majorHAnsi" w:hAnsiTheme="majorHAnsi" w:cstheme="majorHAnsi"/>
        </w:rPr>
      </w:pPr>
      <w:bookmarkStart w:id="16" w:name="_Toc182934161"/>
      <w:r w:rsidRPr="00C32630">
        <w:rPr>
          <w:rFonts w:asciiTheme="majorHAnsi" w:hAnsiTheme="majorHAnsi" w:cstheme="majorHAnsi"/>
        </w:rPr>
        <w:t>Rozdział 8</w:t>
      </w:r>
      <w:r w:rsidR="00F42B05" w:rsidRPr="00C32630">
        <w:rPr>
          <w:rFonts w:asciiTheme="majorHAnsi" w:hAnsiTheme="majorHAnsi" w:cstheme="majorHAnsi"/>
        </w:rPr>
        <w:tab/>
      </w:r>
      <w:r w:rsidRPr="00C32630">
        <w:rPr>
          <w:rFonts w:asciiTheme="majorHAnsi" w:hAnsiTheme="majorHAnsi" w:cstheme="majorHAnsi"/>
        </w:rPr>
        <w:t>Zadania i obowiązki logopedy</w:t>
      </w:r>
      <w:bookmarkEnd w:id="16"/>
    </w:p>
    <w:p w14:paraId="57BB19AC" w14:textId="77777777" w:rsidR="00F03A53" w:rsidRPr="00C32630" w:rsidRDefault="00F03A53" w:rsidP="00CB54AB">
      <w:pPr>
        <w:pStyle w:val="Normalny1"/>
        <w:pBdr>
          <w:top w:val="nil"/>
          <w:left w:val="nil"/>
          <w:bottom w:val="nil"/>
          <w:right w:val="nil"/>
          <w:between w:val="nil"/>
        </w:pBdr>
        <w:contextualSpacing/>
        <w:jc w:val="both"/>
        <w:rPr>
          <w:rFonts w:asciiTheme="majorHAnsi" w:hAnsiTheme="majorHAnsi" w:cstheme="majorHAnsi"/>
          <w:b/>
          <w:sz w:val="16"/>
          <w:szCs w:val="16"/>
        </w:rPr>
      </w:pPr>
    </w:p>
    <w:p w14:paraId="3FD4B194" w14:textId="77777777" w:rsidR="00CB54AB" w:rsidRPr="00C32630" w:rsidRDefault="000F3AB1" w:rsidP="00CB54A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29. </w:t>
      </w:r>
    </w:p>
    <w:p w14:paraId="5DAD494A" w14:textId="77777777" w:rsidR="00F03A53" w:rsidRPr="00C32630" w:rsidRDefault="000F3AB1" w:rsidP="00596C6C">
      <w:pPr>
        <w:pStyle w:val="Normalny1"/>
        <w:numPr>
          <w:ilvl w:val="0"/>
          <w:numId w:val="352"/>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zadań logopedy w przedszkolu, szkole i placówce należy w szczególności:</w:t>
      </w:r>
    </w:p>
    <w:p w14:paraId="5BE18382" w14:textId="77777777" w:rsidR="00F03A53" w:rsidRPr="00C32630" w:rsidRDefault="000F3AB1" w:rsidP="00596C6C">
      <w:pPr>
        <w:pStyle w:val="Normalny1"/>
        <w:numPr>
          <w:ilvl w:val="0"/>
          <w:numId w:val="12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diagnozowanie logopedyczne, w tym prowadzenie badań przesiewowych w celu ustalenia stanu mowy oraz poziomu rozwoju językowego uczniów;</w:t>
      </w:r>
    </w:p>
    <w:p w14:paraId="757EF414" w14:textId="77777777" w:rsidR="00F03A53" w:rsidRPr="00C32630" w:rsidRDefault="000F3AB1" w:rsidP="00596C6C">
      <w:pPr>
        <w:pStyle w:val="Normalny1"/>
        <w:numPr>
          <w:ilvl w:val="0"/>
          <w:numId w:val="12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zajęć logopedycznych  dla uczniów oraz porad i konsultacji dla rodzicó</w:t>
      </w:r>
      <w:r w:rsidR="003A2BD8" w:rsidRPr="00C32630">
        <w:rPr>
          <w:rFonts w:asciiTheme="majorHAnsi" w:hAnsiTheme="majorHAnsi" w:cstheme="majorHAnsi"/>
          <w:sz w:val="24"/>
          <w:szCs w:val="24"/>
        </w:rPr>
        <w:t>w i </w:t>
      </w:r>
      <w:r w:rsidRPr="00C32630">
        <w:rPr>
          <w:rFonts w:asciiTheme="majorHAnsi" w:hAnsiTheme="majorHAnsi" w:cstheme="majorHAnsi"/>
          <w:sz w:val="24"/>
          <w:szCs w:val="24"/>
        </w:rPr>
        <w:t>nauczycieli w zakresie stymulacji rozwoju mowy uczniów i eliminowania jej zaburzeń;</w:t>
      </w:r>
    </w:p>
    <w:p w14:paraId="2266AC03" w14:textId="77777777" w:rsidR="00F03A53" w:rsidRPr="00C32630" w:rsidRDefault="000F3AB1" w:rsidP="00596C6C">
      <w:pPr>
        <w:pStyle w:val="Normalny1"/>
        <w:numPr>
          <w:ilvl w:val="0"/>
          <w:numId w:val="121"/>
        </w:numPr>
        <w:pBdr>
          <w:top w:val="nil"/>
          <w:left w:val="nil"/>
          <w:bottom w:val="nil"/>
          <w:right w:val="nil"/>
          <w:between w:val="nil"/>
        </w:pBdr>
        <w:tabs>
          <w:tab w:val="left" w:pos="2329"/>
          <w:tab w:val="left" w:pos="3239"/>
          <w:tab w:val="left" w:pos="5052"/>
          <w:tab w:val="left" w:pos="6872"/>
          <w:tab w:val="left" w:pos="8400"/>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profilaktycznych zapobiegających powstawaniu zaburzeń komunikacji językowej we współpracy z rodzicami uczniów;</w:t>
      </w:r>
    </w:p>
    <w:p w14:paraId="57E1B599" w14:textId="77777777" w:rsidR="00F03A53" w:rsidRPr="00C32630" w:rsidRDefault="000F3AB1" w:rsidP="00596C6C">
      <w:pPr>
        <w:pStyle w:val="Normalny1"/>
        <w:numPr>
          <w:ilvl w:val="0"/>
          <w:numId w:val="12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nauczycieli, wychowawców grup wychowawczych i innych specjalistów w:</w:t>
      </w:r>
    </w:p>
    <w:p w14:paraId="09008581" w14:textId="77777777" w:rsidR="00B463DF" w:rsidRPr="00C32630" w:rsidRDefault="000F3AB1" w:rsidP="00596C6C">
      <w:pPr>
        <w:pStyle w:val="Normalny1"/>
        <w:numPr>
          <w:ilvl w:val="1"/>
          <w:numId w:val="121"/>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rozpoznawaniu trudności w funkcjonowaniu uczniów z powodu wad wymowy,</w:t>
      </w:r>
    </w:p>
    <w:p w14:paraId="740E4DF2" w14:textId="77777777" w:rsidR="00F03A53" w:rsidRPr="00C32630" w:rsidRDefault="000F3AB1" w:rsidP="00596C6C">
      <w:pPr>
        <w:pStyle w:val="Normalny1"/>
        <w:numPr>
          <w:ilvl w:val="1"/>
          <w:numId w:val="121"/>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udzielaniu pomocy psychologiczno-pedagogicznej;</w:t>
      </w:r>
    </w:p>
    <w:p w14:paraId="63D143EF" w14:textId="77777777" w:rsidR="00F03A53" w:rsidRPr="00C32630" w:rsidRDefault="000F3AB1" w:rsidP="00596C6C">
      <w:pPr>
        <w:pStyle w:val="Normalny1"/>
        <w:numPr>
          <w:ilvl w:val="0"/>
          <w:numId w:val="121"/>
        </w:numPr>
        <w:pBdr>
          <w:top w:val="nil"/>
          <w:left w:val="nil"/>
          <w:bottom w:val="nil"/>
          <w:right w:val="nil"/>
          <w:between w:val="nil"/>
        </w:pBdr>
        <w:tabs>
          <w:tab w:val="left" w:pos="645"/>
          <w:tab w:val="left" w:pos="64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zgodnie z odrębnymi przepisami.</w:t>
      </w:r>
    </w:p>
    <w:p w14:paraId="6E280DF3" w14:textId="77777777" w:rsidR="00F03A53" w:rsidRPr="00C32630" w:rsidRDefault="00F03A53"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sz w:val="16"/>
          <w:szCs w:val="16"/>
        </w:rPr>
      </w:pPr>
    </w:p>
    <w:p w14:paraId="11AC1339" w14:textId="77777777" w:rsidR="00A55EE4" w:rsidRPr="00C32630" w:rsidRDefault="000F3AB1" w:rsidP="00365644">
      <w:pPr>
        <w:pStyle w:val="Nagwek2"/>
        <w:spacing w:before="192"/>
        <w:rPr>
          <w:rFonts w:asciiTheme="majorHAnsi" w:hAnsiTheme="majorHAnsi" w:cstheme="majorHAnsi"/>
        </w:rPr>
      </w:pPr>
      <w:bookmarkStart w:id="17" w:name="_Toc182934162"/>
      <w:r w:rsidRPr="00C32630">
        <w:rPr>
          <w:rFonts w:asciiTheme="majorHAnsi" w:hAnsiTheme="majorHAnsi" w:cstheme="majorHAnsi"/>
        </w:rPr>
        <w:t>Rozdział 9</w:t>
      </w:r>
      <w:r w:rsidR="00F42B05" w:rsidRPr="00C32630">
        <w:rPr>
          <w:rFonts w:asciiTheme="majorHAnsi" w:hAnsiTheme="majorHAnsi" w:cstheme="majorHAnsi"/>
        </w:rPr>
        <w:tab/>
      </w:r>
      <w:r w:rsidR="00F32390" w:rsidRPr="00F32390">
        <w:rPr>
          <w:rFonts w:asciiTheme="majorHAnsi" w:hAnsiTheme="majorHAnsi" w:cstheme="majorHAnsi"/>
          <w:b w:val="0"/>
          <w:bCs/>
          <w:i/>
          <w:iCs/>
        </w:rPr>
        <w:t>Uchylony</w:t>
      </w:r>
      <w:bookmarkEnd w:id="17"/>
      <w:r w:rsidR="00971050">
        <w:rPr>
          <w:rFonts w:asciiTheme="majorHAnsi" w:hAnsiTheme="majorHAnsi" w:cstheme="majorHAnsi"/>
          <w:b w:val="0"/>
          <w:bCs/>
          <w:i/>
          <w:iCs/>
        </w:rPr>
        <w:t>.</w:t>
      </w:r>
    </w:p>
    <w:p w14:paraId="116A3392" w14:textId="77777777" w:rsidR="00DD18E6" w:rsidRPr="00F32390" w:rsidRDefault="00A55EE4" w:rsidP="00F32390">
      <w:pPr>
        <w:pStyle w:val="Normalny1"/>
        <w:pBdr>
          <w:top w:val="nil"/>
          <w:left w:val="nil"/>
          <w:bottom w:val="nil"/>
          <w:right w:val="nil"/>
          <w:between w:val="nil"/>
        </w:pBdr>
        <w:tabs>
          <w:tab w:val="left" w:pos="645"/>
          <w:tab w:val="left" w:pos="647"/>
        </w:tabs>
        <w:spacing w:before="120" w:line="276" w:lineRule="auto"/>
        <w:contextualSpacing/>
        <w:jc w:val="both"/>
        <w:rPr>
          <w:rFonts w:asciiTheme="majorHAnsi" w:hAnsiTheme="majorHAnsi" w:cstheme="majorHAnsi"/>
          <w:sz w:val="24"/>
          <w:szCs w:val="24"/>
        </w:rPr>
      </w:pPr>
      <w:r w:rsidRPr="00F32390">
        <w:rPr>
          <w:rFonts w:asciiTheme="majorHAnsi" w:hAnsiTheme="majorHAnsi" w:cstheme="majorHAnsi"/>
          <w:b/>
          <w:bCs/>
          <w:sz w:val="24"/>
          <w:szCs w:val="24"/>
        </w:rPr>
        <w:t>§ 30.</w:t>
      </w:r>
      <w:r w:rsidR="00E22677">
        <w:rPr>
          <w:rFonts w:asciiTheme="majorHAnsi" w:hAnsiTheme="majorHAnsi" w:cstheme="majorHAnsi"/>
          <w:b/>
          <w:bCs/>
          <w:sz w:val="24"/>
          <w:szCs w:val="24"/>
        </w:rPr>
        <w:t xml:space="preserve"> </w:t>
      </w:r>
      <w:r w:rsidR="00365644" w:rsidRPr="00F32390">
        <w:rPr>
          <w:rFonts w:asciiTheme="majorHAnsi" w:hAnsiTheme="majorHAnsi" w:cstheme="majorHAnsi"/>
          <w:i/>
          <w:iCs/>
          <w:sz w:val="24"/>
          <w:szCs w:val="24"/>
        </w:rPr>
        <w:t>Uchylony</w:t>
      </w:r>
      <w:r w:rsidR="00971050">
        <w:rPr>
          <w:rFonts w:asciiTheme="majorHAnsi" w:hAnsiTheme="majorHAnsi" w:cstheme="majorHAnsi"/>
          <w:i/>
          <w:iCs/>
          <w:sz w:val="24"/>
          <w:szCs w:val="24"/>
        </w:rPr>
        <w:t>.</w:t>
      </w:r>
    </w:p>
    <w:p w14:paraId="324934EB" w14:textId="77777777" w:rsidR="001F7CD9"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3D7FDCC9" w14:textId="77777777" w:rsidR="00E22677" w:rsidRDefault="00E22677"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6D45D472" w14:textId="77777777" w:rsidR="00E22677" w:rsidRDefault="00E22677"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2AF419EB" w14:textId="77777777" w:rsidR="00E22677" w:rsidRDefault="00E22677"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719313A0" w14:textId="77777777" w:rsidR="00F03A53" w:rsidRPr="00C32630" w:rsidRDefault="000F3AB1" w:rsidP="00386DAD">
      <w:pPr>
        <w:pStyle w:val="Nagwek2"/>
        <w:spacing w:before="192"/>
        <w:rPr>
          <w:rFonts w:asciiTheme="majorHAnsi" w:hAnsiTheme="majorHAnsi" w:cstheme="majorHAnsi"/>
        </w:rPr>
      </w:pPr>
      <w:bookmarkStart w:id="18" w:name="_Toc182934163"/>
      <w:r w:rsidRPr="00C32630">
        <w:rPr>
          <w:rFonts w:asciiTheme="majorHAnsi" w:hAnsiTheme="majorHAnsi" w:cstheme="majorHAnsi"/>
        </w:rPr>
        <w:t>Rozdział 10</w:t>
      </w:r>
      <w:r w:rsidR="00F42B05" w:rsidRPr="00C32630">
        <w:rPr>
          <w:rFonts w:asciiTheme="majorHAnsi" w:hAnsiTheme="majorHAnsi" w:cstheme="majorHAnsi"/>
        </w:rPr>
        <w:tab/>
      </w:r>
      <w:r w:rsidRPr="00C32630">
        <w:rPr>
          <w:rFonts w:asciiTheme="majorHAnsi" w:hAnsiTheme="majorHAnsi" w:cstheme="majorHAnsi"/>
        </w:rPr>
        <w:t>Organizacja nauczania, wychowania i opieki uczniom niepełnosprawnym, niedostosowanym społecznie i zagrożonym niedostosowaniem społecznym</w:t>
      </w:r>
      <w:bookmarkEnd w:id="18"/>
    </w:p>
    <w:p w14:paraId="3264D75D" w14:textId="77777777" w:rsidR="00DD18E6" w:rsidRPr="00C32630" w:rsidRDefault="00DD18E6" w:rsidP="00DD18E6">
      <w:pPr>
        <w:pStyle w:val="Normalny1"/>
        <w:pBdr>
          <w:top w:val="nil"/>
          <w:left w:val="nil"/>
          <w:bottom w:val="nil"/>
          <w:right w:val="nil"/>
          <w:between w:val="nil"/>
        </w:pBdr>
        <w:contextualSpacing/>
        <w:jc w:val="both"/>
        <w:rPr>
          <w:rFonts w:asciiTheme="majorHAnsi" w:hAnsiTheme="majorHAnsi" w:cstheme="majorHAnsi"/>
          <w:b/>
          <w:sz w:val="16"/>
          <w:szCs w:val="16"/>
        </w:rPr>
      </w:pPr>
    </w:p>
    <w:p w14:paraId="61A6D689" w14:textId="77777777" w:rsidR="00DD18E6" w:rsidRPr="00C32630" w:rsidRDefault="000F3AB1" w:rsidP="00DD18E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31. </w:t>
      </w:r>
    </w:p>
    <w:p w14:paraId="5881381C" w14:textId="77777777" w:rsidR="00F03A53" w:rsidRPr="00C32630" w:rsidRDefault="000F3AB1" w:rsidP="00DD18E6">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kształceniem specjalnym obejmuje się uczniów posiadających orzeczenie poradni psychologiczno-pedagogicznej o potrzebie kształcenia specjalnego. Nauczanie specjalne prowadzone jest w oddziałach ogólnodostępnych na każdym etapie edukacyjnym.</w:t>
      </w:r>
    </w:p>
    <w:p w14:paraId="70526B0D" w14:textId="77777777" w:rsidR="00DD18E6" w:rsidRPr="00C32630" w:rsidRDefault="00DD18E6"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24E1CC9B" w14:textId="77777777" w:rsidR="00DD18E6"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lastRenderedPageBreak/>
        <w:t xml:space="preserve">§ 32. </w:t>
      </w:r>
    </w:p>
    <w:p w14:paraId="05732BF5" w14:textId="77777777" w:rsidR="00F03A53" w:rsidRPr="00C32630" w:rsidRDefault="000F3AB1" w:rsidP="00596C6C">
      <w:pPr>
        <w:pStyle w:val="Normalny1"/>
        <w:numPr>
          <w:ilvl w:val="0"/>
          <w:numId w:val="351"/>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zapewnia uczniom z orzeczoną niepełnosprawnością lub niedostosowaniem społecznym:</w:t>
      </w:r>
    </w:p>
    <w:p w14:paraId="2E69FAB8" w14:textId="77777777" w:rsidR="00F03A53" w:rsidRPr="00C32630" w:rsidRDefault="000F3AB1" w:rsidP="00596C6C">
      <w:pPr>
        <w:pStyle w:val="Normalny1"/>
        <w:numPr>
          <w:ilvl w:val="0"/>
          <w:numId w:val="13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zaleceń zawartych w orzeczeniu o potrzebie kształcenia specjalnego;</w:t>
      </w:r>
    </w:p>
    <w:p w14:paraId="32C43ED5" w14:textId="77777777" w:rsidR="00B463DF" w:rsidRPr="00C32630" w:rsidRDefault="000F3AB1" w:rsidP="00596C6C">
      <w:pPr>
        <w:pStyle w:val="Normalny1"/>
        <w:numPr>
          <w:ilvl w:val="0"/>
          <w:numId w:val="13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odpowiednie warunki do nauki oraz w miarę możliwości sprzęt specjalistyczny i środki dydaktyczne;</w:t>
      </w:r>
    </w:p>
    <w:p w14:paraId="2DAB50FD" w14:textId="77777777" w:rsidR="00F03A53" w:rsidRPr="00C32630" w:rsidRDefault="000F3AB1" w:rsidP="00596C6C">
      <w:pPr>
        <w:pStyle w:val="Normalny1"/>
        <w:numPr>
          <w:ilvl w:val="0"/>
          <w:numId w:val="13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programów nauczania dostosowanych do indywidualnych potrzeb edukacyjnych i możliwości psychofizycznych ucznia;</w:t>
      </w:r>
    </w:p>
    <w:p w14:paraId="204ECB0F" w14:textId="77777777" w:rsidR="00F03A53" w:rsidRPr="00C32630" w:rsidRDefault="000F3AB1" w:rsidP="00596C6C">
      <w:pPr>
        <w:pStyle w:val="Normalny1"/>
        <w:numPr>
          <w:ilvl w:val="0"/>
          <w:numId w:val="13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specjalistyczne, stosownie do zaleceń zawartych w orzeczeniach poradni psychologiczno-pedagogicznej i możliwości organizacyjnych szkoły;</w:t>
      </w:r>
    </w:p>
    <w:p w14:paraId="09D0CD6D" w14:textId="77777777" w:rsidR="00F03A53" w:rsidRPr="00C32630" w:rsidRDefault="000F3AB1" w:rsidP="00596C6C">
      <w:pPr>
        <w:pStyle w:val="Normalny1"/>
        <w:numPr>
          <w:ilvl w:val="0"/>
          <w:numId w:val="13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i socjoterapeutyczne stosownie do potrzeb;</w:t>
      </w:r>
    </w:p>
    <w:p w14:paraId="2A65934F" w14:textId="77777777" w:rsidR="00F03A53" w:rsidRPr="00C32630" w:rsidRDefault="000F3AB1" w:rsidP="00596C6C">
      <w:pPr>
        <w:pStyle w:val="Normalny1"/>
        <w:numPr>
          <w:ilvl w:val="0"/>
          <w:numId w:val="13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integrację ze środowiskiem rówieśniczym;</w:t>
      </w:r>
    </w:p>
    <w:p w14:paraId="15D106D5" w14:textId="77777777" w:rsidR="00F47477" w:rsidRPr="00C32630" w:rsidRDefault="00F47477"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0EFFD7A6" w14:textId="77777777" w:rsidR="00F47477"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33. </w:t>
      </w:r>
    </w:p>
    <w:p w14:paraId="0800AC9C" w14:textId="77777777" w:rsidR="00F03A53" w:rsidRPr="00C32630" w:rsidRDefault="000F3AB1" w:rsidP="00596C6C">
      <w:pPr>
        <w:pStyle w:val="Normalny1"/>
        <w:numPr>
          <w:ilvl w:val="0"/>
          <w:numId w:val="35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Uczniowi niepełnosprawnemu można przedłużyć o jeden rok w cyklu edukacyjnym okres nauki, zwiększając proporcjonalnie wymiar godzin zajęć obowiązkowych.</w:t>
      </w:r>
    </w:p>
    <w:p w14:paraId="1CEAA415" w14:textId="77777777" w:rsidR="00F03A53" w:rsidRPr="00C32630" w:rsidRDefault="000F3AB1" w:rsidP="00596C6C">
      <w:pPr>
        <w:pStyle w:val="Normalny1"/>
        <w:numPr>
          <w:ilvl w:val="0"/>
          <w:numId w:val="13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przedłużeniu okresu nauki uczniow</w:t>
      </w:r>
      <w:r w:rsidR="00780B97" w:rsidRPr="00C32630">
        <w:rPr>
          <w:rFonts w:asciiTheme="majorHAnsi" w:hAnsiTheme="majorHAnsi" w:cstheme="majorHAnsi"/>
          <w:sz w:val="24"/>
          <w:szCs w:val="24"/>
        </w:rPr>
        <w:t>i niepełnosprawnemu podejmuje w </w:t>
      </w:r>
      <w:r w:rsidRPr="00C32630">
        <w:rPr>
          <w:rFonts w:asciiTheme="majorHAnsi" w:hAnsiTheme="majorHAnsi" w:cstheme="majorHAnsi"/>
          <w:sz w:val="24"/>
          <w:szCs w:val="24"/>
        </w:rPr>
        <w:t>formie uchwały rada pedagogiczna.</w:t>
      </w:r>
    </w:p>
    <w:p w14:paraId="70A57113" w14:textId="77777777" w:rsidR="00F03A53" w:rsidRPr="00C32630" w:rsidRDefault="000F3AB1" w:rsidP="00596C6C">
      <w:pPr>
        <w:pStyle w:val="Normalny1"/>
        <w:numPr>
          <w:ilvl w:val="0"/>
          <w:numId w:val="130"/>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Zgodę na przedłużenie o rok nauki rodzice uczni</w:t>
      </w:r>
      <w:r w:rsidR="00780B97" w:rsidRPr="00C32630">
        <w:rPr>
          <w:rFonts w:asciiTheme="majorHAnsi" w:hAnsiTheme="majorHAnsi" w:cstheme="majorHAnsi"/>
          <w:sz w:val="24"/>
          <w:szCs w:val="24"/>
        </w:rPr>
        <w:t xml:space="preserve">a składają w formie pisemnej </w:t>
      </w:r>
      <w:r w:rsidR="008F213B">
        <w:rPr>
          <w:rFonts w:asciiTheme="majorHAnsi" w:hAnsiTheme="majorHAnsi" w:cstheme="majorHAnsi"/>
          <w:sz w:val="24"/>
          <w:szCs w:val="24"/>
        </w:rPr>
        <w:br/>
      </w:r>
      <w:r w:rsidR="00780B97" w:rsidRPr="00C32630">
        <w:rPr>
          <w:rFonts w:asciiTheme="majorHAnsi" w:hAnsiTheme="majorHAnsi" w:cstheme="majorHAnsi"/>
          <w:sz w:val="24"/>
          <w:szCs w:val="24"/>
        </w:rPr>
        <w:t>do</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wychowawcy oddziału, nie później niż do 15 lutego danego roku szkolnego.</w:t>
      </w:r>
    </w:p>
    <w:p w14:paraId="15EFCFA1" w14:textId="77777777" w:rsidR="00F03A53" w:rsidRPr="00C32630" w:rsidRDefault="000F3AB1" w:rsidP="00596C6C">
      <w:pPr>
        <w:pStyle w:val="Normalny1"/>
        <w:numPr>
          <w:ilvl w:val="0"/>
          <w:numId w:val="1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przedłużeniu okresu nauki podejmuje dyr</w:t>
      </w:r>
      <w:r w:rsidR="00780B97" w:rsidRPr="00C32630">
        <w:rPr>
          <w:rFonts w:asciiTheme="majorHAnsi" w:hAnsiTheme="majorHAnsi" w:cstheme="majorHAnsi"/>
          <w:sz w:val="24"/>
          <w:szCs w:val="24"/>
        </w:rPr>
        <w:t>ektor szkoły nie później niż do</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końca lutego w ostatnim roku nauki w szkole podstawowej.</w:t>
      </w:r>
    </w:p>
    <w:p w14:paraId="2BFD125B" w14:textId="77777777" w:rsidR="00F03A53" w:rsidRPr="00C32630" w:rsidRDefault="00780B97" w:rsidP="00596C6C">
      <w:pPr>
        <w:pStyle w:val="Normalny1"/>
        <w:numPr>
          <w:ilvl w:val="0"/>
          <w:numId w:val="130"/>
        </w:numPr>
        <w:pBdr>
          <w:top w:val="nil"/>
          <w:left w:val="nil"/>
          <w:bottom w:val="nil"/>
          <w:right w:val="nil"/>
          <w:between w:val="nil"/>
        </w:pBdr>
        <w:tabs>
          <w:tab w:val="left" w:pos="2696"/>
          <w:tab w:val="left" w:pos="3498"/>
          <w:tab w:val="left" w:pos="4623"/>
          <w:tab w:val="left" w:pos="6904"/>
          <w:tab w:val="left" w:pos="7705"/>
          <w:tab w:val="left" w:pos="8310"/>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Przedłużenie</w:t>
      </w:r>
      <w:r w:rsidR="000F3AB1" w:rsidRPr="00C32630">
        <w:rPr>
          <w:rFonts w:asciiTheme="majorHAnsi" w:hAnsiTheme="majorHAnsi" w:cstheme="majorHAnsi"/>
          <w:sz w:val="24"/>
          <w:szCs w:val="24"/>
        </w:rPr>
        <w:t xml:space="preserve"> nauki uczniowi niepeł</w:t>
      </w:r>
      <w:r w:rsidRPr="00C32630">
        <w:rPr>
          <w:rFonts w:asciiTheme="majorHAnsi" w:hAnsiTheme="majorHAnsi" w:cstheme="majorHAnsi"/>
          <w:sz w:val="24"/>
          <w:szCs w:val="24"/>
        </w:rPr>
        <w:t>nosprawnemu może być dokonane w</w:t>
      </w:r>
      <w:r w:rsidR="00A50E73">
        <w:rPr>
          <w:rFonts w:asciiTheme="majorHAnsi" w:hAnsiTheme="majorHAnsi" w:cstheme="majorHAnsi"/>
          <w:sz w:val="24"/>
          <w:szCs w:val="24"/>
        </w:rPr>
        <w:t xml:space="preserve"> </w:t>
      </w:r>
      <w:r w:rsidR="000F3AB1" w:rsidRPr="00C32630">
        <w:rPr>
          <w:rFonts w:asciiTheme="majorHAnsi" w:hAnsiTheme="majorHAnsi" w:cstheme="majorHAnsi"/>
          <w:sz w:val="24"/>
          <w:szCs w:val="24"/>
        </w:rPr>
        <w:t>przypadkach:</w:t>
      </w:r>
    </w:p>
    <w:p w14:paraId="26B5EFBF" w14:textId="77777777" w:rsidR="00F03A53" w:rsidRPr="00C32630" w:rsidRDefault="000F3AB1" w:rsidP="00596C6C">
      <w:pPr>
        <w:pStyle w:val="Normalny1"/>
        <w:numPr>
          <w:ilvl w:val="0"/>
          <w:numId w:val="1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braków w opanowaniu wiedzy i umiejętności z zakresu podstawy programowej, utrudniającej kontynuowanie nauki w kolejnym etapie edukacyjnym, spowodowanych dysfunkcją ucznia lub usprawiedliwionymi nieobecnościami;</w:t>
      </w:r>
    </w:p>
    <w:p w14:paraId="2CBB3F31" w14:textId="77777777" w:rsidR="00F03A53" w:rsidRPr="00C32630" w:rsidRDefault="000F3AB1" w:rsidP="00596C6C">
      <w:pPr>
        <w:pStyle w:val="Normalny1"/>
        <w:numPr>
          <w:ilvl w:val="0"/>
          <w:numId w:val="13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proofErr w:type="spellStart"/>
      <w:r w:rsidRPr="00C32630">
        <w:rPr>
          <w:rFonts w:asciiTheme="majorHAnsi" w:hAnsiTheme="majorHAnsi" w:cstheme="majorHAnsi"/>
          <w:sz w:val="24"/>
          <w:szCs w:val="24"/>
        </w:rPr>
        <w:t>psychoemocjonalnej</w:t>
      </w:r>
      <w:proofErr w:type="spellEnd"/>
      <w:r w:rsidRPr="00C32630">
        <w:rPr>
          <w:rFonts w:asciiTheme="majorHAnsi" w:hAnsiTheme="majorHAnsi" w:cstheme="majorHAnsi"/>
          <w:sz w:val="24"/>
          <w:szCs w:val="24"/>
        </w:rPr>
        <w:t xml:space="preserve"> niegotowości ucznia do zmiany szkoły.</w:t>
      </w:r>
    </w:p>
    <w:p w14:paraId="2673F53F"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49943F70"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34. </w:t>
      </w:r>
    </w:p>
    <w:p w14:paraId="57528573" w14:textId="77777777" w:rsidR="00F03A53" w:rsidRPr="00C32630" w:rsidRDefault="000F3AB1" w:rsidP="00F47477">
      <w:pPr>
        <w:pStyle w:val="Normalny1"/>
        <w:pBdr>
          <w:top w:val="nil"/>
          <w:left w:val="nil"/>
          <w:bottom w:val="nil"/>
          <w:right w:val="nil"/>
          <w:between w:val="nil"/>
        </w:pBdr>
        <w:spacing w:before="121"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rodziców oraz na podstawie orzeczenia poradni psychologiczno</w:t>
      </w:r>
      <w:r w:rsidR="00E311A0">
        <w:rPr>
          <w:rFonts w:asciiTheme="majorHAnsi" w:hAnsiTheme="majorHAnsi" w:cstheme="majorHAnsi"/>
          <w:sz w:val="24"/>
          <w:szCs w:val="24"/>
        </w:rPr>
        <w:t>-</w:t>
      </w:r>
      <w:r w:rsidRPr="00C32630">
        <w:rPr>
          <w:rFonts w:asciiTheme="majorHAnsi" w:hAnsiTheme="majorHAnsi" w:cstheme="majorHAnsi"/>
          <w:sz w:val="24"/>
          <w:szCs w:val="24"/>
        </w:rPr>
        <w:t>pedagogicznej, w tym specjalistycznej, zwalnia uczn</w:t>
      </w:r>
      <w:r w:rsidR="00780B97" w:rsidRPr="00C32630">
        <w:rPr>
          <w:rFonts w:asciiTheme="majorHAnsi" w:hAnsiTheme="majorHAnsi" w:cstheme="majorHAnsi"/>
          <w:sz w:val="24"/>
          <w:szCs w:val="24"/>
        </w:rPr>
        <w:t xml:space="preserve">ia z wadą słuchu </w:t>
      </w:r>
      <w:r w:rsidR="008F213B">
        <w:rPr>
          <w:rFonts w:asciiTheme="majorHAnsi" w:hAnsiTheme="majorHAnsi" w:cstheme="majorHAnsi"/>
          <w:sz w:val="24"/>
          <w:szCs w:val="24"/>
        </w:rPr>
        <w:br/>
      </w:r>
      <w:r w:rsidR="00780B97" w:rsidRPr="00C32630">
        <w:rPr>
          <w:rFonts w:asciiTheme="majorHAnsi" w:hAnsiTheme="majorHAnsi" w:cstheme="majorHAnsi"/>
          <w:sz w:val="24"/>
          <w:szCs w:val="24"/>
        </w:rPr>
        <w:t>lub z </w:t>
      </w:r>
      <w:r w:rsidRPr="00C32630">
        <w:rPr>
          <w:rFonts w:asciiTheme="majorHAnsi" w:hAnsiTheme="majorHAnsi" w:cstheme="majorHAnsi"/>
          <w:sz w:val="24"/>
          <w:szCs w:val="24"/>
        </w:rPr>
        <w:t>głęboką dysleksją rozwojową, z afazją ze sprzężonymi niepe</w:t>
      </w:r>
      <w:r w:rsidR="00FC15F3" w:rsidRPr="00C32630">
        <w:rPr>
          <w:rFonts w:asciiTheme="majorHAnsi" w:hAnsiTheme="majorHAnsi" w:cstheme="majorHAnsi"/>
          <w:sz w:val="24"/>
          <w:szCs w:val="24"/>
        </w:rPr>
        <w:t xml:space="preserve">łnosprawnościami </w:t>
      </w:r>
      <w:r w:rsidR="008F213B">
        <w:rPr>
          <w:rFonts w:asciiTheme="majorHAnsi" w:hAnsiTheme="majorHAnsi" w:cstheme="majorHAnsi"/>
          <w:sz w:val="24"/>
          <w:szCs w:val="24"/>
        </w:rPr>
        <w:br/>
      </w:r>
      <w:r w:rsidR="00FC15F3" w:rsidRPr="00C32630">
        <w:rPr>
          <w:rFonts w:asciiTheme="majorHAnsi" w:hAnsiTheme="majorHAnsi" w:cstheme="majorHAnsi"/>
          <w:sz w:val="24"/>
          <w:szCs w:val="24"/>
        </w:rPr>
        <w:t>lub autyzmem z </w:t>
      </w:r>
      <w:r w:rsidRPr="00C32630">
        <w:rPr>
          <w:rFonts w:asciiTheme="majorHAnsi" w:hAnsiTheme="majorHAnsi" w:cstheme="majorHAnsi"/>
          <w:sz w:val="24"/>
          <w:szCs w:val="24"/>
        </w:rPr>
        <w:t>nauki drugiego języka obcego do końca danego etapu edukacyjnego.</w:t>
      </w:r>
    </w:p>
    <w:p w14:paraId="13D67DD9"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26A6A4FB"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35. </w:t>
      </w:r>
    </w:p>
    <w:p w14:paraId="6213FF08" w14:textId="77777777" w:rsidR="00F03A53" w:rsidRPr="00C32630" w:rsidRDefault="000F3AB1" w:rsidP="00596C6C">
      <w:pPr>
        <w:pStyle w:val="Normalny1"/>
        <w:numPr>
          <w:ilvl w:val="0"/>
          <w:numId w:val="349"/>
        </w:numPr>
        <w:pBdr>
          <w:top w:val="nil"/>
          <w:left w:val="nil"/>
          <w:bottom w:val="nil"/>
          <w:right w:val="nil"/>
          <w:between w:val="nil"/>
        </w:pBdr>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Uczniowi niepełnosprawnemu szkoła organizuje zajęcia rewalidacyjne, </w:t>
      </w:r>
      <w:r w:rsidR="00414E13" w:rsidRPr="00C32630">
        <w:rPr>
          <w:rFonts w:asciiTheme="majorHAnsi" w:hAnsiTheme="majorHAnsi" w:cstheme="majorHAnsi"/>
          <w:sz w:val="24"/>
          <w:szCs w:val="24"/>
        </w:rPr>
        <w:t>zgodnie z</w:t>
      </w:r>
      <w:r w:rsidR="00FC15F3" w:rsidRPr="00C32630">
        <w:rPr>
          <w:rFonts w:asciiTheme="majorHAnsi" w:hAnsiTheme="majorHAnsi" w:cstheme="majorHAnsi"/>
          <w:sz w:val="24"/>
          <w:szCs w:val="24"/>
        </w:rPr>
        <w:t> </w:t>
      </w:r>
      <w:r w:rsidRPr="00C32630">
        <w:rPr>
          <w:rFonts w:asciiTheme="majorHAnsi" w:hAnsiTheme="majorHAnsi" w:cstheme="majorHAnsi"/>
          <w:sz w:val="24"/>
          <w:szCs w:val="24"/>
        </w:rPr>
        <w:t xml:space="preserve">zaleceniami poradni psychologiczno-pedagogicznej. Tygodniowy wymiar zajęć rewalidacyjnych w każdym roku szkolnym wynosi </w:t>
      </w:r>
      <w:r w:rsidR="00FC15F3" w:rsidRPr="00C32630">
        <w:rPr>
          <w:rFonts w:asciiTheme="majorHAnsi" w:hAnsiTheme="majorHAnsi" w:cstheme="majorHAnsi"/>
          <w:sz w:val="24"/>
          <w:szCs w:val="24"/>
        </w:rPr>
        <w:t>w oddziale ogólnodostępnym po 2 </w:t>
      </w:r>
      <w:r w:rsidRPr="00C32630">
        <w:rPr>
          <w:rFonts w:asciiTheme="majorHAnsi" w:hAnsiTheme="majorHAnsi" w:cstheme="majorHAnsi"/>
          <w:sz w:val="24"/>
          <w:szCs w:val="24"/>
        </w:rPr>
        <w:t>godziny tygodniowo dla ucznia.</w:t>
      </w:r>
    </w:p>
    <w:p w14:paraId="342BCB8B" w14:textId="77777777" w:rsidR="00F03A53" w:rsidRPr="00C32630" w:rsidRDefault="000F3AB1" w:rsidP="00596C6C">
      <w:pPr>
        <w:pStyle w:val="Normalny1"/>
        <w:numPr>
          <w:ilvl w:val="0"/>
          <w:numId w:val="12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Liczbę godzin zajęć rewalidacyjnych dyrektor szkoły umieszcza w szkolnym planie nauczania </w:t>
      </w:r>
      <w:r w:rsidR="00F47477" w:rsidRPr="00C32630">
        <w:rPr>
          <w:rFonts w:asciiTheme="majorHAnsi" w:hAnsiTheme="majorHAnsi" w:cstheme="majorHAnsi"/>
          <w:sz w:val="24"/>
          <w:szCs w:val="24"/>
        </w:rPr>
        <w:br/>
      </w:r>
      <w:r w:rsidRPr="00C32630">
        <w:rPr>
          <w:rFonts w:asciiTheme="majorHAnsi" w:hAnsiTheme="majorHAnsi" w:cstheme="majorHAnsi"/>
          <w:sz w:val="24"/>
          <w:szCs w:val="24"/>
        </w:rPr>
        <w:t>i arkuszu organizacyjnym.</w:t>
      </w:r>
    </w:p>
    <w:p w14:paraId="0F2C7415" w14:textId="77777777" w:rsidR="00F03A53" w:rsidRPr="00C32630" w:rsidRDefault="000F3AB1" w:rsidP="00596C6C">
      <w:pPr>
        <w:pStyle w:val="Normalny1"/>
        <w:numPr>
          <w:ilvl w:val="0"/>
          <w:numId w:val="129"/>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organizuje się co najmniej w dwóch różnych dniach tygodnia.</w:t>
      </w:r>
    </w:p>
    <w:p w14:paraId="376E0247" w14:textId="77777777" w:rsidR="00F47477" w:rsidRPr="00C32630" w:rsidRDefault="00F47477" w:rsidP="003B32E7">
      <w:pPr>
        <w:pStyle w:val="Normalny1"/>
        <w:pBdr>
          <w:top w:val="nil"/>
          <w:left w:val="nil"/>
          <w:bottom w:val="nil"/>
          <w:right w:val="nil"/>
          <w:between w:val="nil"/>
        </w:pBdr>
        <w:spacing w:before="121" w:line="276" w:lineRule="auto"/>
        <w:contextualSpacing/>
        <w:jc w:val="both"/>
        <w:rPr>
          <w:rFonts w:asciiTheme="majorHAnsi" w:eastAsia="Times New Roman" w:hAnsiTheme="majorHAnsi" w:cstheme="majorHAnsi"/>
          <w:sz w:val="16"/>
          <w:szCs w:val="16"/>
        </w:rPr>
      </w:pPr>
    </w:p>
    <w:p w14:paraId="125A1D8F" w14:textId="77777777" w:rsidR="00F47477" w:rsidRPr="00C32630" w:rsidRDefault="000F3AB1" w:rsidP="003B32E7">
      <w:pPr>
        <w:pStyle w:val="Normalny1"/>
        <w:pBdr>
          <w:top w:val="nil"/>
          <w:left w:val="nil"/>
          <w:bottom w:val="nil"/>
          <w:right w:val="nil"/>
          <w:between w:val="nil"/>
        </w:pBdr>
        <w:spacing w:before="121"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36. </w:t>
      </w:r>
    </w:p>
    <w:p w14:paraId="262CC088" w14:textId="77777777" w:rsidR="00F03A53" w:rsidRPr="00C32630" w:rsidRDefault="000F3AB1" w:rsidP="00596C6C">
      <w:pPr>
        <w:pStyle w:val="Normalny1"/>
        <w:numPr>
          <w:ilvl w:val="0"/>
          <w:numId w:val="348"/>
        </w:numPr>
        <w:pBdr>
          <w:top w:val="nil"/>
          <w:left w:val="nil"/>
          <w:bottom w:val="nil"/>
          <w:right w:val="nil"/>
          <w:between w:val="nil"/>
        </w:pBdr>
        <w:spacing w:before="121" w:line="276" w:lineRule="auto"/>
        <w:ind w:left="426" w:hanging="437"/>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szkole za zgodą organu prowadzącego można zatrudniać dodatkowo nauczycieli </w:t>
      </w:r>
      <w:r w:rsidRPr="00C32630">
        <w:rPr>
          <w:rFonts w:asciiTheme="majorHAnsi" w:hAnsiTheme="majorHAnsi" w:cstheme="majorHAnsi"/>
          <w:sz w:val="24"/>
          <w:szCs w:val="24"/>
        </w:rPr>
        <w:lastRenderedPageBreak/>
        <w:t>posiadających kwalifikacje w zakresie pedagogiki specjalnej w celu współorganizowania kształcenia uczniów niepełnosprawnych, niedostosowanych społecznie oraz zagrożonych niedostosowaniem społecznym.</w:t>
      </w:r>
    </w:p>
    <w:p w14:paraId="1DE2E31F" w14:textId="77777777" w:rsidR="00F03A53" w:rsidRPr="00C32630" w:rsidRDefault="000F3AB1" w:rsidP="00596C6C">
      <w:pPr>
        <w:pStyle w:val="Normalny1"/>
        <w:numPr>
          <w:ilvl w:val="0"/>
          <w:numId w:val="14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o których mowa w ust. 1:</w:t>
      </w:r>
    </w:p>
    <w:p w14:paraId="242FDB34" w14:textId="77777777" w:rsidR="00B463DF" w:rsidRPr="00C32630" w:rsidRDefault="000F3AB1" w:rsidP="00596C6C">
      <w:pPr>
        <w:pStyle w:val="Normalny1"/>
        <w:numPr>
          <w:ilvl w:val="0"/>
          <w:numId w:val="14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prowadzą wspólnie z innymi nauczycielami zajęcia edukacyjne oraz wspólnie z innymi nauczycielami i ze specjalistami realizują zintegrowane d</w:t>
      </w:r>
      <w:r w:rsidR="00414E13" w:rsidRPr="00C32630">
        <w:rPr>
          <w:rFonts w:asciiTheme="majorHAnsi" w:hAnsiTheme="majorHAnsi" w:cstheme="majorHAnsi"/>
          <w:sz w:val="24"/>
          <w:szCs w:val="24"/>
        </w:rPr>
        <w:t xml:space="preserve">ziałania i zajęcia, określone </w:t>
      </w:r>
      <w:r w:rsidR="00BB674F" w:rsidRPr="00C32630">
        <w:rPr>
          <w:rFonts w:asciiTheme="majorHAnsi" w:hAnsiTheme="majorHAnsi" w:cstheme="majorHAnsi"/>
          <w:sz w:val="24"/>
          <w:szCs w:val="24"/>
        </w:rPr>
        <w:br/>
      </w:r>
      <w:r w:rsidR="00414E13" w:rsidRPr="00C32630">
        <w:rPr>
          <w:rFonts w:asciiTheme="majorHAnsi" w:hAnsiTheme="majorHAnsi" w:cstheme="majorHAnsi"/>
          <w:sz w:val="24"/>
          <w:szCs w:val="24"/>
        </w:rPr>
        <w:t>w</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programie;</w:t>
      </w:r>
    </w:p>
    <w:p w14:paraId="5AF9238B" w14:textId="77777777" w:rsidR="00F03A53" w:rsidRPr="00C32630" w:rsidRDefault="000F3AB1" w:rsidP="00596C6C">
      <w:pPr>
        <w:pStyle w:val="Normalny1"/>
        <w:numPr>
          <w:ilvl w:val="0"/>
          <w:numId w:val="14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prowadzą wspólnie z innymi nauczycielami i ze sp</w:t>
      </w:r>
      <w:r w:rsidR="00414E13" w:rsidRPr="00C32630">
        <w:rPr>
          <w:rFonts w:asciiTheme="majorHAnsi" w:hAnsiTheme="majorHAnsi" w:cstheme="majorHAnsi"/>
          <w:sz w:val="24"/>
          <w:szCs w:val="24"/>
        </w:rPr>
        <w:t xml:space="preserve">ecjalistami pracę wychowawczą </w:t>
      </w:r>
      <w:r w:rsidR="00BB674F" w:rsidRPr="00C32630">
        <w:rPr>
          <w:rFonts w:asciiTheme="majorHAnsi" w:hAnsiTheme="majorHAnsi" w:cstheme="majorHAnsi"/>
          <w:sz w:val="24"/>
          <w:szCs w:val="24"/>
        </w:rPr>
        <w:br/>
      </w:r>
      <w:r w:rsidR="00414E13" w:rsidRPr="00C32630">
        <w:rPr>
          <w:rFonts w:asciiTheme="majorHAnsi" w:hAnsiTheme="majorHAnsi" w:cstheme="majorHAnsi"/>
          <w:sz w:val="24"/>
          <w:szCs w:val="24"/>
        </w:rPr>
        <w:t>z</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uczniami niepełnosprawnymi, niedostosowanymi społecznie oraz zagrożonymi niedostosowaniem społecznym;</w:t>
      </w:r>
    </w:p>
    <w:p w14:paraId="22D57A8B" w14:textId="77777777" w:rsidR="00F03A53" w:rsidRPr="00C32630" w:rsidRDefault="000F3AB1" w:rsidP="00596C6C">
      <w:pPr>
        <w:pStyle w:val="Normalny1"/>
        <w:numPr>
          <w:ilvl w:val="0"/>
          <w:numId w:val="14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uczestniczą, w miarę potrzeb, w zajęciach edukacyjnych prowadzonych przez nauczycieli oraz w zintegrowanych działaniach i zajęciach, określonych w programie, realizowanych przez nauczycieli i specjalistów;</w:t>
      </w:r>
    </w:p>
    <w:p w14:paraId="72CAE150" w14:textId="77777777" w:rsidR="00F03A53" w:rsidRPr="00C32630" w:rsidRDefault="000F3AB1" w:rsidP="00596C6C">
      <w:pPr>
        <w:pStyle w:val="Normalny1"/>
        <w:numPr>
          <w:ilvl w:val="0"/>
          <w:numId w:val="14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udzielają pomocy nauczycielom prowadzącym zajęcia</w:t>
      </w:r>
      <w:r w:rsidR="002D3239" w:rsidRPr="00C32630">
        <w:rPr>
          <w:rFonts w:asciiTheme="majorHAnsi" w:hAnsiTheme="majorHAnsi" w:cstheme="majorHAnsi"/>
          <w:sz w:val="24"/>
          <w:szCs w:val="24"/>
        </w:rPr>
        <w:t xml:space="preserve"> edukacyjne oraz nauczycielom </w:t>
      </w:r>
      <w:r w:rsidR="00BB674F" w:rsidRPr="00C32630">
        <w:rPr>
          <w:rFonts w:asciiTheme="majorHAnsi" w:hAnsiTheme="majorHAnsi" w:cstheme="majorHAnsi"/>
          <w:sz w:val="24"/>
          <w:szCs w:val="24"/>
        </w:rPr>
        <w:br/>
      </w:r>
      <w:r w:rsidR="002D3239" w:rsidRPr="00C32630">
        <w:rPr>
          <w:rFonts w:asciiTheme="majorHAnsi" w:hAnsiTheme="majorHAnsi" w:cstheme="majorHAnsi"/>
          <w:sz w:val="24"/>
          <w:szCs w:val="24"/>
        </w:rPr>
        <w:t>i</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 xml:space="preserve">specjalistom realizującym zintegrowane działania i zajęcia, określone w programie,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w doborze form i metod pracy z uczniami niepełnosprawnymi, niedostosowanymi społecznie oraz zagrożonymi niedostosowaniem społecznym.</w:t>
      </w:r>
    </w:p>
    <w:p w14:paraId="6C32AA74" w14:textId="77777777" w:rsidR="00F03A53" w:rsidRPr="00C32630" w:rsidRDefault="000F3AB1" w:rsidP="00596C6C">
      <w:pPr>
        <w:pStyle w:val="Normalny1"/>
        <w:numPr>
          <w:ilvl w:val="0"/>
          <w:numId w:val="14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uwzględniając indywidualne potrzeby rozwojowe i edukacyjne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 xml:space="preserve">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ci uczestniczą.</w:t>
      </w:r>
    </w:p>
    <w:p w14:paraId="6EC20FA9" w14:textId="77777777" w:rsidR="00F03A53" w:rsidRPr="00C32630" w:rsidRDefault="000F3AB1" w:rsidP="00596C6C">
      <w:pPr>
        <w:pStyle w:val="Normalny1"/>
        <w:numPr>
          <w:ilvl w:val="0"/>
          <w:numId w:val="14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Rada pedagogiczna wskazuje sposób dostosowania warunków przeprowadzania egzaminu ósmoklasisty, do rodzaju niepełnosprawności lub indywidualnych potrzeb rozwojowych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 xml:space="preserve">i edukacyjnych oraz możliwości psychofizycznych ucznia, uwzględniając posiadane przez tego ucznia lub absolwenta orzeczenie o potrzebie kształcenia specjalnego w oparciu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o szczegółową informację o sposobach dostosowania warunków i form przeprowadzania egzaminu podaną do publicznej wiadomości na stronie internetowej CKE.</w:t>
      </w:r>
    </w:p>
    <w:p w14:paraId="25DFB969" w14:textId="77777777" w:rsidR="00F03A53" w:rsidRPr="00C32630" w:rsidRDefault="000F3AB1" w:rsidP="00596C6C">
      <w:pPr>
        <w:pStyle w:val="Normalny1"/>
        <w:numPr>
          <w:ilvl w:val="0"/>
          <w:numId w:val="14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Zapewnienie warunków, o których mowa w ust. 4 należy do obowiązków przewodniczącego szkolnego zespołu egzaminacyjnego.</w:t>
      </w:r>
    </w:p>
    <w:p w14:paraId="12D8C418" w14:textId="77777777" w:rsidR="00C246EA" w:rsidRPr="00C32630" w:rsidRDefault="00C246EA" w:rsidP="00C06B34">
      <w:pPr>
        <w:pStyle w:val="Normalny1"/>
        <w:pBdr>
          <w:top w:val="nil"/>
          <w:left w:val="nil"/>
          <w:bottom w:val="nil"/>
          <w:right w:val="nil"/>
          <w:between w:val="nil"/>
        </w:pBdr>
        <w:spacing w:line="276" w:lineRule="auto"/>
        <w:contextualSpacing/>
        <w:jc w:val="both"/>
        <w:rPr>
          <w:rFonts w:asciiTheme="majorHAnsi" w:eastAsia="Times New Roman" w:hAnsiTheme="majorHAnsi" w:cstheme="majorHAnsi"/>
          <w:sz w:val="16"/>
          <w:szCs w:val="16"/>
        </w:rPr>
      </w:pPr>
    </w:p>
    <w:p w14:paraId="20E7831E" w14:textId="77777777" w:rsidR="00C246EA"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37. </w:t>
      </w:r>
    </w:p>
    <w:p w14:paraId="6C9DEACA" w14:textId="77777777" w:rsidR="00F03A53" w:rsidRPr="00C32630" w:rsidRDefault="000F3AB1" w:rsidP="00C246EA">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niepełnosprawny ma prawo do korzystania z wszelkich form pomocy psychologiczno-pedagogicznej organizowanej w szkole w form</w:t>
      </w:r>
      <w:r w:rsidR="002D3239" w:rsidRPr="00C32630">
        <w:rPr>
          <w:rFonts w:asciiTheme="majorHAnsi" w:hAnsiTheme="majorHAnsi" w:cstheme="majorHAnsi"/>
          <w:sz w:val="24"/>
          <w:szCs w:val="24"/>
        </w:rPr>
        <w:t>ach i na zasadach określonych w </w:t>
      </w:r>
      <w:r w:rsidR="00FC15F3" w:rsidRPr="00C32630">
        <w:rPr>
          <w:rFonts w:asciiTheme="majorHAnsi" w:hAnsiTheme="majorHAnsi" w:cstheme="majorHAnsi"/>
          <w:sz w:val="24"/>
          <w:szCs w:val="24"/>
        </w:rPr>
        <w:t>Rozdziale 3 </w:t>
      </w:r>
      <w:r w:rsidRPr="00C32630">
        <w:rPr>
          <w:rFonts w:asciiTheme="majorHAnsi" w:hAnsiTheme="majorHAnsi" w:cstheme="majorHAnsi"/>
          <w:sz w:val="24"/>
          <w:szCs w:val="24"/>
        </w:rPr>
        <w:t>statutu szkoły.</w:t>
      </w:r>
    </w:p>
    <w:p w14:paraId="01453FDF" w14:textId="77777777" w:rsidR="00CB06FF" w:rsidRPr="00C32630" w:rsidRDefault="00CB06FF"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58B0047C" w14:textId="77777777" w:rsidR="00CB06FF"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38. </w:t>
      </w:r>
    </w:p>
    <w:p w14:paraId="73A8E4E8" w14:textId="77777777" w:rsidR="00F03A53" w:rsidRPr="00C32630" w:rsidRDefault="000F3AB1" w:rsidP="00596C6C">
      <w:pPr>
        <w:pStyle w:val="Normalny1"/>
        <w:numPr>
          <w:ilvl w:val="0"/>
          <w:numId w:val="34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Dla uczniów niepełnosprawnych posiadających orzeczenie o potrzebie kształcenia specjalnego, opracowuje się indywidualny program edukacyjno-terapeutyczny, który tworzą nauczyciele i specjaliści prowadzący zajęcia z uczniem, na</w:t>
      </w:r>
      <w:r w:rsidR="002D3239" w:rsidRPr="00C32630">
        <w:rPr>
          <w:rFonts w:asciiTheme="majorHAnsi" w:hAnsiTheme="majorHAnsi" w:cstheme="majorHAnsi"/>
          <w:sz w:val="24"/>
          <w:szCs w:val="24"/>
        </w:rPr>
        <w:t xml:space="preserve"> okres wskazany w orzeczeniu po </w:t>
      </w:r>
      <w:r w:rsidRPr="00C32630">
        <w:rPr>
          <w:rFonts w:asciiTheme="majorHAnsi" w:hAnsiTheme="majorHAnsi" w:cstheme="majorHAnsi"/>
          <w:sz w:val="24"/>
          <w:szCs w:val="24"/>
        </w:rPr>
        <w:t>dokonaniu wielospecjalistycznej oceny poziomu funkcjonowania ucznia, uwzględniając diagnozę i wnioski sformułowane  na jej podstawie oraz zalecenia zawarte w orzeczeniu.</w:t>
      </w:r>
    </w:p>
    <w:p w14:paraId="3162981C" w14:textId="77777777" w:rsidR="00F03A53" w:rsidRPr="00C32630" w:rsidRDefault="000F3AB1" w:rsidP="00596C6C">
      <w:pPr>
        <w:pStyle w:val="Normalny1"/>
        <w:numPr>
          <w:ilvl w:val="0"/>
          <w:numId w:val="1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Program opracowuje się w terminie 30 dni od dnia</w:t>
      </w:r>
      <w:r w:rsidR="002D3239" w:rsidRPr="00C32630">
        <w:rPr>
          <w:rFonts w:asciiTheme="majorHAnsi" w:hAnsiTheme="majorHAnsi" w:cstheme="majorHAnsi"/>
          <w:sz w:val="24"/>
          <w:szCs w:val="24"/>
        </w:rPr>
        <w:t xml:space="preserve"> złożenia w szkole orzeczenia o </w:t>
      </w:r>
      <w:r w:rsidRPr="00C32630">
        <w:rPr>
          <w:rFonts w:asciiTheme="majorHAnsi" w:hAnsiTheme="majorHAnsi" w:cstheme="majorHAnsi"/>
          <w:sz w:val="24"/>
          <w:szCs w:val="24"/>
        </w:rPr>
        <w:t>potrzebie kształcenia specjalnego lub w terminie 30 dni przed upływem okresu, na jaki został opracowany poprzedni program.</w:t>
      </w:r>
    </w:p>
    <w:p w14:paraId="2E723F84" w14:textId="77777777" w:rsidR="00F03A53" w:rsidRPr="00C32630" w:rsidRDefault="000F3AB1" w:rsidP="00596C6C">
      <w:pPr>
        <w:pStyle w:val="Normalny1"/>
        <w:numPr>
          <w:ilvl w:val="0"/>
          <w:numId w:val="1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Indywidualny program edukacyjno-terapeutyczny (IPET) określa:</w:t>
      </w:r>
    </w:p>
    <w:p w14:paraId="6FFB8085" w14:textId="77777777" w:rsidR="00F03A53" w:rsidRPr="00C32630" w:rsidRDefault="000F3AB1" w:rsidP="00596C6C">
      <w:pPr>
        <w:pStyle w:val="Normalny1"/>
        <w:numPr>
          <w:ilvl w:val="0"/>
          <w:numId w:val="1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1E7E58CB" w14:textId="77777777" w:rsidR="00B463DF" w:rsidRPr="00C32630" w:rsidRDefault="000F3AB1" w:rsidP="00596C6C">
      <w:pPr>
        <w:pStyle w:val="Normalny1"/>
        <w:numPr>
          <w:ilvl w:val="1"/>
          <w:numId w:val="143"/>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rodzaj i zakres zintegrowanych działań nauczycieli i specjalistów prowadzących zajęcia z uczniem, z tym, że w przypadku:</w:t>
      </w:r>
    </w:p>
    <w:p w14:paraId="70211B91" w14:textId="77777777" w:rsidR="00F03A53" w:rsidRPr="00C32630" w:rsidRDefault="00FC15F3" w:rsidP="00596C6C">
      <w:pPr>
        <w:pStyle w:val="Normalny1"/>
        <w:numPr>
          <w:ilvl w:val="1"/>
          <w:numId w:val="143"/>
        </w:numPr>
        <w:pBdr>
          <w:top w:val="nil"/>
          <w:left w:val="nil"/>
          <w:bottom w:val="nil"/>
          <w:right w:val="nil"/>
          <w:between w:val="nil"/>
        </w:pBdr>
        <w:tabs>
          <w:tab w:val="left" w:pos="709"/>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ucznia niepełnosprawnego - </w:t>
      </w:r>
      <w:r w:rsidR="000F3AB1" w:rsidRPr="00C32630">
        <w:rPr>
          <w:rFonts w:asciiTheme="majorHAnsi" w:hAnsiTheme="majorHAnsi" w:cstheme="majorHAnsi"/>
          <w:sz w:val="24"/>
          <w:szCs w:val="24"/>
        </w:rPr>
        <w:t>zakres działań o charakterze rewalidacyjnym,</w:t>
      </w:r>
    </w:p>
    <w:p w14:paraId="412B6FE1" w14:textId="77777777" w:rsidR="00F03A53" w:rsidRPr="00C32630" w:rsidRDefault="000F3AB1" w:rsidP="00596C6C">
      <w:pPr>
        <w:pStyle w:val="Normalny1"/>
        <w:numPr>
          <w:ilvl w:val="1"/>
          <w:numId w:val="143"/>
        </w:numPr>
        <w:pBdr>
          <w:top w:val="nil"/>
          <w:left w:val="nil"/>
          <w:bottom w:val="nil"/>
          <w:right w:val="nil"/>
          <w:between w:val="nil"/>
        </w:pBdr>
        <w:tabs>
          <w:tab w:val="left" w:pos="927"/>
          <w:tab w:val="left" w:pos="1842"/>
          <w:tab w:val="left" w:pos="3984"/>
          <w:tab w:val="left" w:pos="5305"/>
          <w:tab w:val="left" w:pos="5818"/>
          <w:tab w:val="left" w:pos="6730"/>
          <w:tab w:val="left" w:pos="7718"/>
          <w:tab w:val="left" w:pos="8140"/>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w:t>
      </w:r>
      <w:r w:rsidR="00FC15F3" w:rsidRPr="00C32630">
        <w:rPr>
          <w:rFonts w:asciiTheme="majorHAnsi" w:hAnsiTheme="majorHAnsi" w:cstheme="majorHAnsi"/>
          <w:sz w:val="24"/>
          <w:szCs w:val="24"/>
        </w:rPr>
        <w:t xml:space="preserve">nia niedostosowanego społecznie - </w:t>
      </w:r>
      <w:r w:rsidRPr="00C32630">
        <w:rPr>
          <w:rFonts w:asciiTheme="majorHAnsi" w:hAnsiTheme="majorHAnsi" w:cstheme="majorHAnsi"/>
          <w:sz w:val="24"/>
          <w:szCs w:val="24"/>
        </w:rPr>
        <w:t>zakres działań o charakterze resocjalizacyjnym,</w:t>
      </w:r>
    </w:p>
    <w:p w14:paraId="3A6FDB49" w14:textId="77777777" w:rsidR="00F03A53" w:rsidRPr="00C32630" w:rsidRDefault="000F3AB1" w:rsidP="00596C6C">
      <w:pPr>
        <w:pStyle w:val="Normalny1"/>
        <w:numPr>
          <w:ilvl w:val="1"/>
          <w:numId w:val="143"/>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ucznia zagrożon</w:t>
      </w:r>
      <w:r w:rsidR="00FC15F3" w:rsidRPr="00C32630">
        <w:rPr>
          <w:rFonts w:asciiTheme="majorHAnsi" w:hAnsiTheme="majorHAnsi" w:cstheme="majorHAnsi"/>
          <w:sz w:val="24"/>
          <w:szCs w:val="24"/>
        </w:rPr>
        <w:t xml:space="preserve">ego niedostosowaniem społecznym - </w:t>
      </w:r>
      <w:r w:rsidRPr="00C32630">
        <w:rPr>
          <w:rFonts w:asciiTheme="majorHAnsi" w:hAnsiTheme="majorHAnsi" w:cstheme="majorHAnsi"/>
          <w:sz w:val="24"/>
          <w:szCs w:val="24"/>
        </w:rPr>
        <w:t>zakres działań o charakterze socjoterapeutycznym,</w:t>
      </w:r>
    </w:p>
    <w:p w14:paraId="703C6379" w14:textId="77777777" w:rsidR="00F03A53" w:rsidRPr="00C32630" w:rsidRDefault="000F3AB1" w:rsidP="00596C6C">
      <w:pPr>
        <w:pStyle w:val="Normalny1"/>
        <w:numPr>
          <w:ilvl w:val="1"/>
          <w:numId w:val="143"/>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związane z wyborem kierunku kształcenia i zawodu.</w:t>
      </w:r>
    </w:p>
    <w:p w14:paraId="57C0FEA2" w14:textId="77777777" w:rsidR="00F03A53" w:rsidRPr="00C32630" w:rsidRDefault="000F3AB1" w:rsidP="00596C6C">
      <w:pPr>
        <w:pStyle w:val="Normalny1"/>
        <w:numPr>
          <w:ilvl w:val="0"/>
          <w:numId w:val="1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formy i okres udzielania uczniowi pomocy psychologiczno-pedagogicznej oraz wymiar godzin, w którym poszczególne formy pomocy będą realizowane, ustalone przez dyrektora szkoły zgodnie z przepisami;</w:t>
      </w:r>
    </w:p>
    <w:p w14:paraId="21F5796D" w14:textId="77777777" w:rsidR="00F03A53" w:rsidRPr="00C32630" w:rsidRDefault="000F3AB1" w:rsidP="00596C6C">
      <w:pPr>
        <w:pStyle w:val="Normalny1"/>
        <w:numPr>
          <w:ilvl w:val="0"/>
          <w:numId w:val="14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wspierające rodziców ucznia oraz, w zależności od potrzeb, zakres współdziałania z poradniami psychologiczno-pedagogicznymi, w tym poradniami specjalistycznymi, placówkami doskonalenia nauczycieli, o</w:t>
      </w:r>
      <w:r w:rsidR="002D3239" w:rsidRPr="00C32630">
        <w:rPr>
          <w:rFonts w:asciiTheme="majorHAnsi" w:hAnsiTheme="majorHAnsi" w:cstheme="majorHAnsi"/>
          <w:sz w:val="24"/>
          <w:szCs w:val="24"/>
        </w:rPr>
        <w:t>rganizacjami pozarządowymi oraz</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innymi instytucjami działają</w:t>
      </w:r>
      <w:r w:rsidR="00E63CD6" w:rsidRPr="00C32630">
        <w:rPr>
          <w:rFonts w:asciiTheme="majorHAnsi" w:hAnsiTheme="majorHAnsi" w:cstheme="majorHAnsi"/>
          <w:sz w:val="24"/>
          <w:szCs w:val="24"/>
        </w:rPr>
        <w:t>cymi na rzecz rodziny, dzieci i </w:t>
      </w:r>
      <w:r w:rsidRPr="00C32630">
        <w:rPr>
          <w:rFonts w:asciiTheme="majorHAnsi" w:hAnsiTheme="majorHAnsi" w:cstheme="majorHAnsi"/>
          <w:sz w:val="24"/>
          <w:szCs w:val="24"/>
        </w:rPr>
        <w:t>młodzieży;</w:t>
      </w:r>
    </w:p>
    <w:p w14:paraId="614005A4" w14:textId="77777777" w:rsidR="00F03A53" w:rsidRPr="00C32630" w:rsidRDefault="000F3AB1" w:rsidP="00596C6C">
      <w:pPr>
        <w:pStyle w:val="Normalny1"/>
        <w:numPr>
          <w:ilvl w:val="0"/>
          <w:numId w:val="14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resocjalizacyjne i socjoterapeutyczne oraz inne zajęcia odpowiednie ze względu na indywidualne potrzeby rozwojowe i edukacyjne oraz możliwości psychofizyczne ucznia;</w:t>
      </w:r>
    </w:p>
    <w:p w14:paraId="70254382" w14:textId="77777777" w:rsidR="00F03A53" w:rsidRPr="00C32630" w:rsidRDefault="000F3AB1" w:rsidP="00596C6C">
      <w:pPr>
        <w:pStyle w:val="Normalny1"/>
        <w:numPr>
          <w:ilvl w:val="0"/>
          <w:numId w:val="1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zakres współpracy nauczycieli i specjalistów z rodzicami ucznia w realizacji zadań;</w:t>
      </w:r>
    </w:p>
    <w:p w14:paraId="609BD7BF" w14:textId="77777777" w:rsidR="00F03A53" w:rsidRPr="00C32630" w:rsidRDefault="000F3AB1" w:rsidP="00596C6C">
      <w:pPr>
        <w:pStyle w:val="Normalny1"/>
        <w:numPr>
          <w:ilvl w:val="0"/>
          <w:numId w:val="14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wykaz zajęć edukacyjnych realizowanych indywidualnie lub w grupie liczącej </w:t>
      </w:r>
      <w:r w:rsidR="00CB06FF" w:rsidRPr="00C32630">
        <w:rPr>
          <w:rFonts w:asciiTheme="majorHAnsi" w:hAnsiTheme="majorHAnsi" w:cstheme="majorHAnsi"/>
          <w:sz w:val="24"/>
          <w:szCs w:val="24"/>
        </w:rPr>
        <w:br/>
      </w:r>
      <w:r w:rsidRPr="00C32630">
        <w:rPr>
          <w:rFonts w:asciiTheme="majorHAnsi" w:hAnsiTheme="majorHAnsi" w:cstheme="majorHAnsi"/>
          <w:sz w:val="24"/>
          <w:szCs w:val="24"/>
        </w:rPr>
        <w:t>do 5 uczniów, jeżeli występuje taka potrzeba.</w:t>
      </w:r>
    </w:p>
    <w:p w14:paraId="55B0AE99" w14:textId="77777777" w:rsidR="00F03A53" w:rsidRPr="00C32630" w:rsidRDefault="000F3AB1" w:rsidP="00596C6C">
      <w:pPr>
        <w:pStyle w:val="Normalny1"/>
        <w:numPr>
          <w:ilvl w:val="0"/>
          <w:numId w:val="1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ucznia mają prawo uczestniczyć w opracowaniu indywidualnego programu edukacyjno-terapeutycznego oraz w dokonywaniu okresowej wielospecjalistycznej oceny poziomu funkcjonowania ucznia.</w:t>
      </w:r>
    </w:p>
    <w:p w14:paraId="76271937" w14:textId="77777777" w:rsidR="00F03A53" w:rsidRPr="00C32630" w:rsidRDefault="000F3AB1" w:rsidP="00596C6C">
      <w:pPr>
        <w:pStyle w:val="Normalny1"/>
        <w:numPr>
          <w:ilvl w:val="0"/>
          <w:numId w:val="141"/>
        </w:numPr>
        <w:pBdr>
          <w:top w:val="nil"/>
          <w:left w:val="nil"/>
          <w:bottom w:val="nil"/>
          <w:right w:val="nil"/>
          <w:between w:val="nil"/>
        </w:pBdr>
        <w:tabs>
          <w:tab w:val="left" w:pos="123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Wymiar godzin poszczególnych form udzielania uczniom pomocy psychologiczno- pedagogicznej ustala dyrektor szkoły, biorąc pod uwagę wszystkie godziny, które w danym roku szkolnym mogą być przeznaczone na realizację tych form.</w:t>
      </w:r>
    </w:p>
    <w:p w14:paraId="54FF59ED" w14:textId="77777777" w:rsidR="00F03A53" w:rsidRPr="00044DC1" w:rsidRDefault="000F3AB1" w:rsidP="00596C6C">
      <w:pPr>
        <w:pStyle w:val="Normalny1"/>
        <w:numPr>
          <w:ilvl w:val="0"/>
          <w:numId w:val="14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pracujący z uczniem, dla którego został opracowany indywidualny program edukacyjno-terapeutyczny mają obowiązek znać jego treść oraz stosować się</w:t>
      </w:r>
      <w:r w:rsidR="002D3239" w:rsidRPr="00C32630">
        <w:rPr>
          <w:rFonts w:asciiTheme="majorHAnsi" w:hAnsiTheme="majorHAnsi" w:cstheme="majorHAnsi"/>
          <w:sz w:val="24"/>
          <w:szCs w:val="24"/>
        </w:rPr>
        <w:t xml:space="preserve"> do</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zaleceń zawartych w nim.</w:t>
      </w:r>
    </w:p>
    <w:p w14:paraId="6329B82E" w14:textId="77777777" w:rsidR="00044DC1" w:rsidRPr="00C32630" w:rsidRDefault="00044DC1" w:rsidP="00044DC1">
      <w:pPr>
        <w:pStyle w:val="Normalny1"/>
        <w:pBdr>
          <w:top w:val="nil"/>
          <w:left w:val="nil"/>
          <w:bottom w:val="nil"/>
          <w:right w:val="nil"/>
          <w:between w:val="nil"/>
        </w:pBdr>
        <w:spacing w:before="122" w:line="276" w:lineRule="auto"/>
        <w:ind w:left="426"/>
        <w:contextualSpacing/>
        <w:jc w:val="both"/>
        <w:rPr>
          <w:rFonts w:asciiTheme="majorHAnsi" w:hAnsiTheme="majorHAnsi" w:cstheme="majorHAnsi"/>
        </w:rPr>
      </w:pPr>
    </w:p>
    <w:p w14:paraId="528BA9CE"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52FE2FA8" w14:textId="77777777" w:rsidR="00F03A53" w:rsidRPr="00C32630" w:rsidRDefault="000F3AB1" w:rsidP="00386DAD">
      <w:pPr>
        <w:pStyle w:val="Nagwek2"/>
        <w:spacing w:before="192"/>
        <w:rPr>
          <w:rFonts w:asciiTheme="majorHAnsi" w:hAnsiTheme="majorHAnsi" w:cstheme="majorHAnsi"/>
        </w:rPr>
      </w:pPr>
      <w:bookmarkStart w:id="19" w:name="_Toc182934164"/>
      <w:r w:rsidRPr="00C32630">
        <w:rPr>
          <w:rFonts w:asciiTheme="majorHAnsi" w:hAnsiTheme="majorHAnsi" w:cstheme="majorHAnsi"/>
        </w:rPr>
        <w:t>Rozdział 11</w:t>
      </w:r>
      <w:r w:rsidR="005B3AB4" w:rsidRPr="00C32630">
        <w:rPr>
          <w:rFonts w:asciiTheme="majorHAnsi" w:hAnsiTheme="majorHAnsi" w:cstheme="majorHAnsi"/>
        </w:rPr>
        <w:tab/>
      </w:r>
      <w:r w:rsidRPr="00C32630">
        <w:rPr>
          <w:rFonts w:asciiTheme="majorHAnsi" w:hAnsiTheme="majorHAnsi" w:cstheme="majorHAnsi"/>
        </w:rPr>
        <w:t>Nauczanie indywidualne</w:t>
      </w:r>
      <w:bookmarkEnd w:id="19"/>
    </w:p>
    <w:p w14:paraId="7C77287A" w14:textId="77777777" w:rsidR="00C862FF" w:rsidRPr="00C32630" w:rsidRDefault="00C862FF" w:rsidP="00C862FF">
      <w:pPr>
        <w:pStyle w:val="Normalny1"/>
        <w:contextualSpacing/>
        <w:jc w:val="center"/>
        <w:rPr>
          <w:rFonts w:asciiTheme="majorHAnsi" w:hAnsiTheme="majorHAnsi" w:cstheme="majorHAnsi"/>
          <w:b/>
          <w:sz w:val="16"/>
          <w:szCs w:val="16"/>
        </w:rPr>
      </w:pPr>
    </w:p>
    <w:p w14:paraId="0258D878" w14:textId="77777777" w:rsidR="00C862FF" w:rsidRPr="00C32630" w:rsidRDefault="000F3AB1" w:rsidP="00C862F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39. </w:t>
      </w:r>
    </w:p>
    <w:p w14:paraId="257528B8" w14:textId="77777777" w:rsidR="00F03A53" w:rsidRPr="00C32630" w:rsidRDefault="000F3AB1" w:rsidP="00596C6C">
      <w:pPr>
        <w:pStyle w:val="Normalny1"/>
        <w:numPr>
          <w:ilvl w:val="0"/>
          <w:numId w:val="346"/>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Uczniów, którym stan zdrowia uniemożliwia lub zn</w:t>
      </w:r>
      <w:r w:rsidR="002D3239" w:rsidRPr="00C32630">
        <w:rPr>
          <w:rFonts w:asciiTheme="majorHAnsi" w:hAnsiTheme="majorHAnsi" w:cstheme="majorHAnsi"/>
          <w:sz w:val="24"/>
          <w:szCs w:val="24"/>
        </w:rPr>
        <w:t>acznie utrudnia uczęszczanie do</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 xml:space="preserve">szkoły </w:t>
      </w:r>
      <w:r w:rsidRPr="00C32630">
        <w:rPr>
          <w:rFonts w:asciiTheme="majorHAnsi" w:hAnsiTheme="majorHAnsi" w:cstheme="majorHAnsi"/>
          <w:sz w:val="24"/>
          <w:szCs w:val="24"/>
        </w:rPr>
        <w:lastRenderedPageBreak/>
        <w:t>obejmuje się indywidualnym nauczaniem.</w:t>
      </w:r>
    </w:p>
    <w:p w14:paraId="1AA7EC5F" w14:textId="77777777" w:rsidR="00F03A53" w:rsidRPr="00C32630" w:rsidRDefault="000F3AB1" w:rsidP="00596C6C">
      <w:pPr>
        <w:pStyle w:val="Normalny1"/>
        <w:numPr>
          <w:ilvl w:val="0"/>
          <w:numId w:val="137"/>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Indywidualne nauczanie organizuje dyrektor szkoły. Indywidualne nauczanie organizuje się na czas określony wskazany w orzeczeniu o potrzebie indywidualnego nauczania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porozumieniu z organem prowadzącym szkołę.</w:t>
      </w:r>
    </w:p>
    <w:p w14:paraId="3723B49B" w14:textId="77777777" w:rsidR="00E02943" w:rsidRPr="00C32630" w:rsidRDefault="000F3AB1" w:rsidP="00596C6C">
      <w:pPr>
        <w:pStyle w:val="Normalny1"/>
        <w:numPr>
          <w:ilvl w:val="0"/>
          <w:numId w:val="137"/>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po ustaleniach zakresu i czasu prowadzenia nauczania indywidualnego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z organem prowadzącym zasięga opinii rodziców (prawnych opiekunów) celem ustalenia czasu prowadzenia zajęć.</w:t>
      </w:r>
    </w:p>
    <w:p w14:paraId="6FD46BB5" w14:textId="77777777" w:rsidR="00F03A53" w:rsidRPr="00C32630" w:rsidRDefault="000F3AB1" w:rsidP="00596C6C">
      <w:pPr>
        <w:pStyle w:val="Normalny1"/>
        <w:numPr>
          <w:ilvl w:val="0"/>
          <w:numId w:val="137"/>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indywidualnego nauczania przydziela dyrektor nauczycielom zatrudnionym w szkole zgodnie z posiadanymi kwalifikacjami, zaś w przypadku prowadzenia zajęć indywidualnego nauczania w klasach I-III zajęcia powierza się jednemu lub dwóm nauczycielom.</w:t>
      </w:r>
    </w:p>
    <w:p w14:paraId="4334F0F2" w14:textId="77777777" w:rsidR="00F03A53" w:rsidRPr="00C32630" w:rsidRDefault="000F3AB1" w:rsidP="00596C6C">
      <w:pPr>
        <w:pStyle w:val="Normalny1"/>
        <w:numPr>
          <w:ilvl w:val="0"/>
          <w:numId w:val="13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uzasadnionych przypadkach dyrektor może powierzyć prowadzenie zajęć indywidualnego nauczania nauczycielowi zatrudnionemu spo</w:t>
      </w:r>
      <w:r w:rsidR="002D3239" w:rsidRPr="00C32630">
        <w:rPr>
          <w:rFonts w:asciiTheme="majorHAnsi" w:hAnsiTheme="majorHAnsi" w:cstheme="majorHAnsi"/>
          <w:sz w:val="24"/>
          <w:szCs w:val="24"/>
        </w:rPr>
        <w:t>za placówki. Może to nastąpić w</w:t>
      </w:r>
      <w:r w:rsidR="00B50744">
        <w:rPr>
          <w:rFonts w:asciiTheme="majorHAnsi" w:hAnsiTheme="majorHAnsi" w:cstheme="majorHAnsi"/>
          <w:sz w:val="24"/>
          <w:szCs w:val="24"/>
        </w:rPr>
        <w:t xml:space="preserve"> </w:t>
      </w:r>
      <w:r w:rsidRPr="00C32630">
        <w:rPr>
          <w:rFonts w:asciiTheme="majorHAnsi" w:hAnsiTheme="majorHAnsi" w:cstheme="majorHAnsi"/>
          <w:sz w:val="24"/>
          <w:szCs w:val="24"/>
        </w:rPr>
        <w:t>sytuacji braku nauczyciela do nauczania odpowiedniej edukacji, znacznej odległości miejsca prowadzenia zajęć od siedziby szkoły lub w związku z trud</w:t>
      </w:r>
      <w:r w:rsidR="002D3239" w:rsidRPr="00C32630">
        <w:rPr>
          <w:rFonts w:asciiTheme="majorHAnsi" w:hAnsiTheme="majorHAnsi" w:cstheme="majorHAnsi"/>
          <w:sz w:val="24"/>
          <w:szCs w:val="24"/>
        </w:rPr>
        <w:t>nościami dojazdu nauczyciela na</w:t>
      </w:r>
      <w:r w:rsidR="00B50744">
        <w:rPr>
          <w:rFonts w:asciiTheme="majorHAnsi" w:hAnsiTheme="majorHAnsi" w:cstheme="majorHAnsi"/>
          <w:sz w:val="24"/>
          <w:szCs w:val="24"/>
        </w:rPr>
        <w:t xml:space="preserve"> </w:t>
      </w:r>
      <w:r w:rsidRPr="00C32630">
        <w:rPr>
          <w:rFonts w:asciiTheme="majorHAnsi" w:hAnsiTheme="majorHAnsi" w:cstheme="majorHAnsi"/>
          <w:sz w:val="24"/>
          <w:szCs w:val="24"/>
        </w:rPr>
        <w:t>zajęcia.</w:t>
      </w:r>
    </w:p>
    <w:p w14:paraId="610C46DC" w14:textId="77777777" w:rsidR="00F03A53" w:rsidRPr="00C32630" w:rsidRDefault="000F3AB1" w:rsidP="00596C6C">
      <w:pPr>
        <w:pStyle w:val="Normalny1"/>
        <w:numPr>
          <w:ilvl w:val="0"/>
          <w:numId w:val="13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 zajęcia indywidualnego nauczania</w:t>
      </w:r>
      <w:r w:rsidR="002D3239" w:rsidRPr="00C32630">
        <w:rPr>
          <w:rFonts w:asciiTheme="majorHAnsi" w:hAnsiTheme="majorHAnsi" w:cstheme="majorHAnsi"/>
          <w:sz w:val="24"/>
          <w:szCs w:val="24"/>
        </w:rPr>
        <w:t xml:space="preserve"> uważa się zajęcia prowadzone w</w:t>
      </w:r>
      <w:r w:rsidR="00B50744">
        <w:rPr>
          <w:rFonts w:asciiTheme="majorHAnsi" w:hAnsiTheme="majorHAnsi" w:cstheme="majorHAnsi"/>
          <w:sz w:val="24"/>
          <w:szCs w:val="24"/>
        </w:rPr>
        <w:t xml:space="preserve"> </w:t>
      </w:r>
      <w:r w:rsidRPr="00C32630">
        <w:rPr>
          <w:rFonts w:asciiTheme="majorHAnsi" w:hAnsiTheme="majorHAnsi" w:cstheme="majorHAnsi"/>
          <w:sz w:val="24"/>
          <w:szCs w:val="24"/>
        </w:rPr>
        <w:t xml:space="preserve">indywidualnym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i bezpośrednim kontakcie z uczniem.</w:t>
      </w:r>
    </w:p>
    <w:p w14:paraId="2F0742AF" w14:textId="77777777" w:rsidR="009B4E4B" w:rsidRPr="009B4E4B" w:rsidRDefault="000F3AB1" w:rsidP="00596C6C">
      <w:pPr>
        <w:pStyle w:val="Normalny1"/>
        <w:numPr>
          <w:ilvl w:val="0"/>
          <w:numId w:val="137"/>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rPr>
      </w:pPr>
      <w:r w:rsidRPr="009B4E4B">
        <w:rPr>
          <w:rFonts w:asciiTheme="majorHAnsi" w:hAnsiTheme="majorHAnsi" w:cstheme="majorHAnsi"/>
          <w:sz w:val="24"/>
          <w:szCs w:val="24"/>
        </w:rPr>
        <w:t>Zajęcia indywidualnego nauczania prowadzi s</w:t>
      </w:r>
      <w:r w:rsidR="002D3239" w:rsidRPr="009B4E4B">
        <w:rPr>
          <w:rFonts w:asciiTheme="majorHAnsi" w:hAnsiTheme="majorHAnsi" w:cstheme="majorHAnsi"/>
          <w:sz w:val="24"/>
          <w:szCs w:val="24"/>
        </w:rPr>
        <w:t>ię w miejscu pobytu ucznia</w:t>
      </w:r>
      <w:r w:rsidR="00E63CD6" w:rsidRPr="009B4E4B">
        <w:rPr>
          <w:rFonts w:asciiTheme="majorHAnsi" w:hAnsiTheme="majorHAnsi" w:cstheme="majorHAnsi"/>
          <w:sz w:val="24"/>
          <w:szCs w:val="24"/>
        </w:rPr>
        <w:t>.</w:t>
      </w:r>
    </w:p>
    <w:p w14:paraId="44960878" w14:textId="77777777" w:rsidR="00F84B44" w:rsidRPr="009B4E4B" w:rsidRDefault="00F84B44" w:rsidP="00596C6C">
      <w:pPr>
        <w:pStyle w:val="Normalny1"/>
        <w:numPr>
          <w:ilvl w:val="0"/>
          <w:numId w:val="137"/>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rPr>
      </w:pPr>
      <w:r w:rsidRPr="009B4E4B">
        <w:rPr>
          <w:rFonts w:asciiTheme="majorHAnsi" w:hAnsiTheme="majorHAnsi" w:cstheme="majorHAnsi"/>
          <w:sz w:val="24"/>
        </w:rPr>
        <w:t xml:space="preserve">Dyrektor szkoły, na wniosek rodziców ucznia, i w porozumieniu z organem prowadzącym, umożliwia uczniowi, który posiada orzeczenie o potrzebie indywidualnego nauczania, realizację zajęć indywidualnego nauczania z wykorzystaniem metod i technik kształcenia </w:t>
      </w:r>
      <w:r w:rsidR="007254DF">
        <w:rPr>
          <w:rFonts w:asciiTheme="majorHAnsi" w:hAnsiTheme="majorHAnsi" w:cstheme="majorHAnsi"/>
          <w:sz w:val="24"/>
        </w:rPr>
        <w:br/>
      </w:r>
      <w:r w:rsidRPr="009B4E4B">
        <w:rPr>
          <w:rFonts w:asciiTheme="majorHAnsi" w:hAnsiTheme="majorHAnsi" w:cstheme="majorHAnsi"/>
          <w:sz w:val="24"/>
        </w:rPr>
        <w:t>na odległość, w indywidualnym kontakcie z nauczycielem lub nauczycielami, uwzględniając zalecenia zawarte w orzeczeniu o potrzebie indywidualnego nauczania.</w:t>
      </w:r>
    </w:p>
    <w:p w14:paraId="4ACFB5B7" w14:textId="77777777" w:rsidR="00F03A53" w:rsidRPr="00C32630" w:rsidRDefault="000F3AB1" w:rsidP="00596C6C">
      <w:pPr>
        <w:pStyle w:val="Normalny1"/>
        <w:numPr>
          <w:ilvl w:val="0"/>
          <w:numId w:val="137"/>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indywidualnym nauczaniu realizuje się wszystkie obowiązkowe zajęcia edukacyjne wynikające z ramowych planów nauczania dostosowane do potrzeb i możliwości psychofizycznych ucznia, z wyjątkiem przedmiotów z których </w:t>
      </w:r>
      <w:r w:rsidR="002D3239" w:rsidRPr="00C32630">
        <w:rPr>
          <w:rFonts w:asciiTheme="majorHAnsi" w:hAnsiTheme="majorHAnsi" w:cstheme="majorHAnsi"/>
          <w:sz w:val="24"/>
          <w:szCs w:val="24"/>
        </w:rPr>
        <w:t>uczeń jest zwolniony, zgodnie z </w:t>
      </w:r>
      <w:r w:rsidRPr="00C32630">
        <w:rPr>
          <w:rFonts w:asciiTheme="majorHAnsi" w:hAnsiTheme="majorHAnsi" w:cstheme="majorHAnsi"/>
          <w:sz w:val="24"/>
          <w:szCs w:val="24"/>
        </w:rPr>
        <w:t>odrębnymi przepisami.</w:t>
      </w:r>
    </w:p>
    <w:p w14:paraId="1D7B0A52" w14:textId="77777777" w:rsidR="00F03A53" w:rsidRPr="00044DC1" w:rsidRDefault="003C3F71" w:rsidP="00596C6C">
      <w:pPr>
        <w:pStyle w:val="Normalny1"/>
        <w:numPr>
          <w:ilvl w:val="0"/>
          <w:numId w:val="137"/>
        </w:numPr>
        <w:pBdr>
          <w:top w:val="nil"/>
          <w:left w:val="nil"/>
          <w:bottom w:val="nil"/>
          <w:right w:val="nil"/>
          <w:between w:val="nil"/>
        </w:pBdr>
        <w:spacing w:before="119" w:line="276" w:lineRule="auto"/>
        <w:ind w:left="426" w:hanging="426"/>
        <w:contextualSpacing/>
        <w:jc w:val="both"/>
        <w:rPr>
          <w:rFonts w:asciiTheme="majorHAnsi" w:hAnsiTheme="majorHAnsi" w:cstheme="majorHAnsi"/>
          <w:bCs/>
        </w:rPr>
      </w:pPr>
      <w:r w:rsidRPr="00044DC1">
        <w:rPr>
          <w:rFonts w:asciiTheme="majorHAnsi" w:hAnsiTheme="majorHAnsi" w:cstheme="majorHAnsi"/>
          <w:bCs/>
          <w:sz w:val="24"/>
          <w:szCs w:val="24"/>
        </w:rPr>
        <w:t>Dyrektor szkoły, na wniosek nauczyciela prowadzącego zajęcia indywidualnego nauczania, po zasięgnięciu opinii rodziców ucznia, może zezwolić na odstąpienie od realizacji niektórych treści nauczania objętych obowiązkowymi zajęciami edukacyjnymi, stosownie do możliwości psychofizycznych ucznia oraz warunków w miejscu, w którym są organizowane zajęcia indywidualnego nauczania.</w:t>
      </w:r>
    </w:p>
    <w:p w14:paraId="1447A14A" w14:textId="77777777" w:rsidR="00F03A53" w:rsidRPr="00C32630" w:rsidRDefault="000F3AB1" w:rsidP="00596C6C">
      <w:pPr>
        <w:pStyle w:val="Normalny1"/>
        <w:numPr>
          <w:ilvl w:val="0"/>
          <w:numId w:val="13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Wniosek, o którym mowa w ust. 9 skła</w:t>
      </w:r>
      <w:r w:rsidR="002D3239" w:rsidRPr="00C32630">
        <w:rPr>
          <w:rFonts w:asciiTheme="majorHAnsi" w:hAnsiTheme="majorHAnsi" w:cstheme="majorHAnsi"/>
          <w:sz w:val="24"/>
          <w:szCs w:val="24"/>
        </w:rPr>
        <w:t>da się w formie pisemnej wraz z</w:t>
      </w:r>
      <w:r w:rsidR="00044DC1">
        <w:rPr>
          <w:rFonts w:asciiTheme="majorHAnsi" w:hAnsiTheme="majorHAnsi" w:cstheme="majorHAnsi"/>
          <w:sz w:val="24"/>
          <w:szCs w:val="24"/>
        </w:rPr>
        <w:t xml:space="preserve"> </w:t>
      </w:r>
      <w:r w:rsidRPr="00C32630">
        <w:rPr>
          <w:rFonts w:asciiTheme="majorHAnsi" w:hAnsiTheme="majorHAnsi" w:cstheme="majorHAnsi"/>
          <w:sz w:val="24"/>
          <w:szCs w:val="24"/>
        </w:rPr>
        <w:t xml:space="preserve">uzasadnieniem. Wniosek, o którym mowa w ust. 9 wpisuje się do dziennika indywidualnego nauczania,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t>zaś dyrektor szkoły akceptuje go własnoręcznym podpisem.</w:t>
      </w:r>
    </w:p>
    <w:p w14:paraId="1B0361E3" w14:textId="77777777" w:rsidR="00F03A53" w:rsidRPr="00C32630" w:rsidRDefault="000F3AB1" w:rsidP="00596C6C">
      <w:pPr>
        <w:pStyle w:val="Normalny1"/>
        <w:numPr>
          <w:ilvl w:val="0"/>
          <w:numId w:val="137"/>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Dzienniki indywidualnego nauczania zakłada się i prowadzi odrębnie dla każdego ucznia.</w:t>
      </w:r>
    </w:p>
    <w:p w14:paraId="6BCEF84F" w14:textId="77777777" w:rsidR="00F03A53" w:rsidRPr="00C32630" w:rsidRDefault="000F3AB1" w:rsidP="00596C6C">
      <w:pPr>
        <w:pStyle w:val="Normalny1"/>
        <w:numPr>
          <w:ilvl w:val="0"/>
          <w:numId w:val="137"/>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Tygodniowy wymiar godzin zajęć indywidualnego nau</w:t>
      </w:r>
      <w:r w:rsidR="00A616B8" w:rsidRPr="00C32630">
        <w:rPr>
          <w:rFonts w:asciiTheme="majorHAnsi" w:hAnsiTheme="majorHAnsi" w:cstheme="majorHAnsi"/>
          <w:sz w:val="24"/>
          <w:szCs w:val="24"/>
        </w:rPr>
        <w:t>czania realizowanych</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z uczniem wynosi:</w:t>
      </w:r>
    </w:p>
    <w:p w14:paraId="7E18ED66" w14:textId="77777777" w:rsidR="00F03A53" w:rsidRPr="00C32630" w:rsidRDefault="00B22967" w:rsidP="00596C6C">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w:t>
      </w:r>
      <w:r w:rsidR="000F3AB1" w:rsidRPr="00C32630">
        <w:rPr>
          <w:rFonts w:asciiTheme="majorHAnsi" w:hAnsiTheme="majorHAnsi" w:cstheme="majorHAnsi"/>
          <w:sz w:val="24"/>
          <w:szCs w:val="24"/>
        </w:rPr>
        <w:t xml:space="preserve"> I-III </w:t>
      </w:r>
      <w:r w:rsidRPr="00C32630">
        <w:rPr>
          <w:rFonts w:asciiTheme="majorHAnsi" w:hAnsiTheme="majorHAnsi" w:cstheme="majorHAnsi"/>
          <w:sz w:val="24"/>
          <w:szCs w:val="24"/>
        </w:rPr>
        <w:t xml:space="preserve">szkoły podstawowej </w:t>
      </w:r>
      <w:r w:rsidR="000F3AB1" w:rsidRPr="00C32630">
        <w:rPr>
          <w:rFonts w:asciiTheme="majorHAnsi" w:hAnsiTheme="majorHAnsi" w:cstheme="majorHAnsi"/>
          <w:sz w:val="24"/>
          <w:szCs w:val="24"/>
        </w:rPr>
        <w:t>- od 6 do 8</w:t>
      </w:r>
      <w:r w:rsidRPr="00C32630">
        <w:rPr>
          <w:rFonts w:asciiTheme="majorHAnsi" w:hAnsiTheme="majorHAnsi" w:cstheme="majorHAnsi"/>
          <w:sz w:val="24"/>
          <w:szCs w:val="24"/>
        </w:rPr>
        <w:t xml:space="preserve"> godzin realizowanych w ciągu </w:t>
      </w:r>
      <w:r w:rsidR="008F213B">
        <w:rPr>
          <w:rFonts w:asciiTheme="majorHAnsi" w:hAnsiTheme="majorHAnsi" w:cstheme="majorHAnsi"/>
          <w:sz w:val="24"/>
          <w:szCs w:val="24"/>
        </w:rPr>
        <w:br/>
      </w:r>
      <w:r w:rsidRPr="00C32630">
        <w:rPr>
          <w:rFonts w:asciiTheme="majorHAnsi" w:hAnsiTheme="majorHAnsi" w:cstheme="majorHAnsi"/>
          <w:sz w:val="24"/>
          <w:szCs w:val="24"/>
        </w:rPr>
        <w:t>co najmniej 2 dni;</w:t>
      </w:r>
    </w:p>
    <w:p w14:paraId="1D586841" w14:textId="77777777" w:rsidR="00F03A53" w:rsidRPr="00C32630" w:rsidRDefault="00B22967" w:rsidP="00596C6C">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 IV- VI szkoły podstawowej</w:t>
      </w:r>
      <w:r w:rsidR="000F3AB1" w:rsidRPr="00C32630">
        <w:rPr>
          <w:rFonts w:asciiTheme="majorHAnsi" w:hAnsiTheme="majorHAnsi" w:cstheme="majorHAnsi"/>
          <w:sz w:val="24"/>
          <w:szCs w:val="24"/>
        </w:rPr>
        <w:t xml:space="preserve"> - od 8 do 10</w:t>
      </w:r>
      <w:r w:rsidRPr="00C32630">
        <w:rPr>
          <w:rFonts w:asciiTheme="majorHAnsi" w:hAnsiTheme="majorHAnsi" w:cstheme="majorHAnsi"/>
          <w:sz w:val="24"/>
          <w:szCs w:val="24"/>
        </w:rPr>
        <w:t xml:space="preserve"> godzin realizowanych w ciągu </w:t>
      </w:r>
      <w:r w:rsidR="007254DF">
        <w:rPr>
          <w:rFonts w:asciiTheme="majorHAnsi" w:hAnsiTheme="majorHAnsi" w:cstheme="majorHAnsi"/>
          <w:sz w:val="24"/>
          <w:szCs w:val="24"/>
        </w:rPr>
        <w:br/>
      </w:r>
      <w:r w:rsidRPr="00C32630">
        <w:rPr>
          <w:rFonts w:asciiTheme="majorHAnsi" w:hAnsiTheme="majorHAnsi" w:cstheme="majorHAnsi"/>
          <w:sz w:val="24"/>
          <w:szCs w:val="24"/>
        </w:rPr>
        <w:t>co najmniej 3 dni;</w:t>
      </w:r>
    </w:p>
    <w:p w14:paraId="63A44560" w14:textId="77777777" w:rsidR="00B22967" w:rsidRPr="00C32630" w:rsidRDefault="00B22967" w:rsidP="00596C6C">
      <w:pPr>
        <w:pStyle w:val="Normalny1"/>
        <w:numPr>
          <w:ilvl w:val="0"/>
          <w:numId w:val="1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dla uczniów klas VII- VIII szkoły podstawowej - od 10 do 12 godzin realizowanych w ciągu co najmniej 3 dni;</w:t>
      </w:r>
    </w:p>
    <w:p w14:paraId="300663D2" w14:textId="77777777" w:rsidR="00F03A53" w:rsidRPr="00C32630" w:rsidRDefault="000F3AB1" w:rsidP="00596C6C">
      <w:pPr>
        <w:pStyle w:val="Normalny1"/>
        <w:numPr>
          <w:ilvl w:val="0"/>
          <w:numId w:val="13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ma prawo do zawieszenia organizacji nauczania indywidualnego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 xml:space="preserve">w przypadku, gdy rodzice złożą wniosek o zawieszenie </w:t>
      </w:r>
      <w:r w:rsidR="005C6955" w:rsidRPr="00C32630">
        <w:rPr>
          <w:rFonts w:asciiTheme="majorHAnsi" w:hAnsiTheme="majorHAnsi" w:cstheme="majorHAnsi"/>
          <w:sz w:val="24"/>
          <w:szCs w:val="24"/>
        </w:rPr>
        <w:t>nauczania indywidualnego wraz z </w:t>
      </w:r>
      <w:r w:rsidRPr="00C32630">
        <w:rPr>
          <w:rFonts w:asciiTheme="majorHAnsi" w:hAnsiTheme="majorHAnsi" w:cstheme="majorHAnsi"/>
          <w:sz w:val="24"/>
          <w:szCs w:val="24"/>
        </w:rPr>
        <w:t>zaświadczeniem lekarskim potwierdzającym czasową poprawę zdrowia ucznia, umożliwiającą uczęszczanie ucznia do szkoły.</w:t>
      </w:r>
    </w:p>
    <w:p w14:paraId="00303101" w14:textId="77777777" w:rsidR="00F03A53" w:rsidRPr="00C32630" w:rsidRDefault="000F3AB1" w:rsidP="00596C6C">
      <w:pPr>
        <w:pStyle w:val="Normalny1"/>
        <w:numPr>
          <w:ilvl w:val="0"/>
          <w:numId w:val="13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zaprzestaje organizacji nauczania indywidualnego na wniosek rodziców/prawnych opiekunów wraz z załączonym zaświadczeniem lekarskim, z którego wynika, że stan zdrowia ucznia umożliwia uczęszczanie uc</w:t>
      </w:r>
      <w:r w:rsidR="005C6955" w:rsidRPr="00C32630">
        <w:rPr>
          <w:rFonts w:asciiTheme="majorHAnsi" w:hAnsiTheme="majorHAnsi" w:cstheme="majorHAnsi"/>
          <w:sz w:val="24"/>
          <w:szCs w:val="24"/>
        </w:rPr>
        <w:t xml:space="preserve">znia do szkoły. Dyrektor szkoły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przypadku zawieszenia nauczania indywidualnego jest zobowiązany powiadomić poradnię psychologiczno-pedagogiczną, która wydała orzeczenie oraz organ prowadzący szkołę</w:t>
      </w:r>
      <w:r w:rsidR="006F2C3D">
        <w:rPr>
          <w:rFonts w:asciiTheme="majorHAnsi" w:hAnsiTheme="majorHAnsi" w:cstheme="majorHAnsi"/>
          <w:sz w:val="24"/>
          <w:szCs w:val="24"/>
        </w:rPr>
        <w:t>.</w:t>
      </w:r>
    </w:p>
    <w:p w14:paraId="53D4B24D" w14:textId="77777777" w:rsidR="00E02943" w:rsidRPr="00C32630" w:rsidRDefault="000F3AB1" w:rsidP="00596C6C">
      <w:pPr>
        <w:pStyle w:val="Normalny1"/>
        <w:numPr>
          <w:ilvl w:val="0"/>
          <w:numId w:val="137"/>
        </w:numPr>
        <w:pBdr>
          <w:top w:val="nil"/>
          <w:left w:val="nil"/>
          <w:bottom w:val="nil"/>
          <w:right w:val="nil"/>
          <w:between w:val="nil"/>
        </w:pBdr>
        <w:spacing w:before="3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podlegający nauczaniu indywidualnemu podlega klasyfikacji i promowaniu </w:t>
      </w:r>
      <w:r w:rsidR="008F213B">
        <w:rPr>
          <w:rFonts w:asciiTheme="majorHAnsi" w:hAnsiTheme="majorHAnsi" w:cstheme="majorHAnsi"/>
          <w:sz w:val="24"/>
          <w:szCs w:val="24"/>
        </w:rPr>
        <w:br/>
      </w:r>
      <w:r w:rsidRPr="00C32630">
        <w:rPr>
          <w:rFonts w:asciiTheme="majorHAnsi" w:hAnsiTheme="majorHAnsi" w:cstheme="majorHAnsi"/>
          <w:sz w:val="24"/>
          <w:szCs w:val="24"/>
        </w:rPr>
        <w:t>na zasadach określonych w wewnątrzszkolnym ocenianiu.</w:t>
      </w:r>
    </w:p>
    <w:p w14:paraId="21C923FE" w14:textId="77777777" w:rsidR="001F7CD9" w:rsidRPr="00C32630" w:rsidRDefault="001F7CD9" w:rsidP="00C862FF">
      <w:pPr>
        <w:pStyle w:val="Normalny1"/>
        <w:pBdr>
          <w:top w:val="nil"/>
          <w:left w:val="nil"/>
          <w:bottom w:val="nil"/>
          <w:right w:val="nil"/>
          <w:between w:val="nil"/>
        </w:pBdr>
        <w:tabs>
          <w:tab w:val="left" w:pos="1299"/>
        </w:tabs>
        <w:spacing w:before="37" w:line="276" w:lineRule="auto"/>
        <w:contextualSpacing/>
        <w:rPr>
          <w:rFonts w:asciiTheme="majorHAnsi" w:hAnsiTheme="majorHAnsi" w:cstheme="majorHAnsi"/>
          <w:sz w:val="16"/>
          <w:szCs w:val="16"/>
        </w:rPr>
      </w:pPr>
    </w:p>
    <w:p w14:paraId="3C769E57" w14:textId="77777777" w:rsidR="00F03A53" w:rsidRPr="00C32630" w:rsidRDefault="000F3AB1" w:rsidP="00386DAD">
      <w:pPr>
        <w:pStyle w:val="Nagwek2"/>
        <w:spacing w:before="192"/>
        <w:rPr>
          <w:rFonts w:asciiTheme="majorHAnsi" w:hAnsiTheme="majorHAnsi" w:cstheme="majorHAnsi"/>
        </w:rPr>
      </w:pPr>
      <w:bookmarkStart w:id="20" w:name="_Toc182934165"/>
      <w:r w:rsidRPr="00C32630">
        <w:rPr>
          <w:rFonts w:asciiTheme="majorHAnsi" w:hAnsiTheme="majorHAnsi" w:cstheme="majorHAnsi"/>
        </w:rPr>
        <w:t>Rozdział 12</w:t>
      </w:r>
      <w:r w:rsidR="005B3AB4" w:rsidRPr="00C32630">
        <w:rPr>
          <w:rFonts w:asciiTheme="majorHAnsi" w:hAnsiTheme="majorHAnsi" w:cstheme="majorHAnsi"/>
        </w:rPr>
        <w:tab/>
      </w:r>
      <w:r w:rsidRPr="00C32630">
        <w:rPr>
          <w:rFonts w:asciiTheme="majorHAnsi" w:hAnsiTheme="majorHAnsi" w:cstheme="majorHAnsi"/>
        </w:rPr>
        <w:t>Indywidualny tok nauki, indywidualny program nauki</w:t>
      </w:r>
      <w:bookmarkEnd w:id="20"/>
    </w:p>
    <w:p w14:paraId="2DA54BFE" w14:textId="77777777" w:rsidR="00C862FF" w:rsidRPr="00C32630" w:rsidRDefault="00C862FF" w:rsidP="00C862FF">
      <w:pPr>
        <w:pStyle w:val="Normalny1"/>
        <w:contextualSpacing/>
        <w:jc w:val="center"/>
        <w:rPr>
          <w:rFonts w:asciiTheme="majorHAnsi" w:hAnsiTheme="majorHAnsi" w:cstheme="majorHAnsi"/>
          <w:b/>
          <w:sz w:val="16"/>
          <w:szCs w:val="16"/>
        </w:rPr>
      </w:pPr>
    </w:p>
    <w:p w14:paraId="396127B1" w14:textId="77777777" w:rsidR="00C862FF" w:rsidRPr="00C32630" w:rsidRDefault="000F3AB1" w:rsidP="00C862F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40. </w:t>
      </w:r>
    </w:p>
    <w:p w14:paraId="5F3C71AA" w14:textId="77777777" w:rsidR="00F03A53" w:rsidRPr="00C32630" w:rsidRDefault="000F3AB1" w:rsidP="00596C6C">
      <w:pPr>
        <w:pStyle w:val="Normalny1"/>
        <w:numPr>
          <w:ilvl w:val="0"/>
          <w:numId w:val="345"/>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umożliwia realizację indywidualnego toku nauki lub realizację indywidualnego programu nauki  zgodnie z rozporządzeniem uczeń ubiegający się o indywidualny tok nauki powinien wykazać się:</w:t>
      </w:r>
    </w:p>
    <w:p w14:paraId="2CE161B9" w14:textId="77777777" w:rsidR="00F03A53" w:rsidRPr="00C32630" w:rsidRDefault="000F3AB1" w:rsidP="00596C6C">
      <w:pPr>
        <w:pStyle w:val="Normalny1"/>
        <w:numPr>
          <w:ilvl w:val="0"/>
          <w:numId w:val="15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wybitnymi uzdolnieniami i zainteresowaniami z jednego, kilku lub wszystkich przedmiotów;</w:t>
      </w:r>
    </w:p>
    <w:p w14:paraId="5D6EBD50" w14:textId="77777777" w:rsidR="00F03A53" w:rsidRPr="00C32630" w:rsidRDefault="000F3AB1" w:rsidP="00596C6C">
      <w:pPr>
        <w:pStyle w:val="Normalny1"/>
        <w:numPr>
          <w:ilvl w:val="0"/>
          <w:numId w:val="1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oceną celującą lub bardzo dobrą z tego przedmiotu/przedmiotów) na koniec roku/semestru.</w:t>
      </w:r>
    </w:p>
    <w:p w14:paraId="7C618E5C" w14:textId="77777777" w:rsidR="00F03A53" w:rsidRPr="00C32630" w:rsidRDefault="000F3AB1" w:rsidP="00596C6C">
      <w:pPr>
        <w:pStyle w:val="Normalny1"/>
        <w:numPr>
          <w:ilvl w:val="0"/>
          <w:numId w:val="1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Indywidualny tok nauki może być realizowany według programu nauczania objętego szkolnym zestawem programów nauczania lub indywidualnego programu nauki.</w:t>
      </w:r>
    </w:p>
    <w:p w14:paraId="459F59A1" w14:textId="77777777" w:rsidR="00F03A53" w:rsidRPr="00C32630" w:rsidRDefault="000F3AB1" w:rsidP="00596C6C">
      <w:pPr>
        <w:pStyle w:val="Normalny1"/>
        <w:numPr>
          <w:ilvl w:val="0"/>
          <w:numId w:val="1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Zezwolenie na indywidualny program nauki lub </w:t>
      </w:r>
      <w:r w:rsidR="005C6955" w:rsidRPr="00C32630">
        <w:rPr>
          <w:rFonts w:asciiTheme="majorHAnsi" w:hAnsiTheme="majorHAnsi" w:cstheme="majorHAnsi"/>
          <w:sz w:val="24"/>
          <w:szCs w:val="24"/>
        </w:rPr>
        <w:t>tok nauki może być udzielone po</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 xml:space="preserve">upływie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co najmniej jednego roku nauki, a w uzasadnionych przypadkach – po śródrocznej klasyfikacji.</w:t>
      </w:r>
    </w:p>
    <w:p w14:paraId="0D3E5939" w14:textId="77777777" w:rsidR="00F03A53" w:rsidRPr="00C32630" w:rsidRDefault="000F3AB1" w:rsidP="00596C6C">
      <w:pPr>
        <w:pStyle w:val="Normalny1"/>
        <w:numPr>
          <w:ilvl w:val="0"/>
          <w:numId w:val="1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może realizować indywidualny tok nauk</w:t>
      </w:r>
      <w:r w:rsidR="005C6955" w:rsidRPr="00C32630">
        <w:rPr>
          <w:rFonts w:asciiTheme="majorHAnsi" w:hAnsiTheme="majorHAnsi" w:cstheme="majorHAnsi"/>
          <w:sz w:val="24"/>
          <w:szCs w:val="24"/>
        </w:rPr>
        <w:t>i w zakresie jednego, kilku lub</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wszystkich obowiązkowych zajęć edukacyjnych, przewidzianych w planie nauczania danej klasy.</w:t>
      </w:r>
    </w:p>
    <w:p w14:paraId="2BF18A1E" w14:textId="77777777" w:rsidR="00F03A53" w:rsidRPr="00C32630" w:rsidRDefault="000F3AB1" w:rsidP="00596C6C">
      <w:pPr>
        <w:pStyle w:val="Normalny1"/>
        <w:numPr>
          <w:ilvl w:val="0"/>
          <w:numId w:val="154"/>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objęty indywidualnym tokiem nauki może realizować w ciągu jednego roku szkolnego program nauczania z zakresu dwóch lub więcej </w:t>
      </w:r>
      <w:r w:rsidR="005C6955" w:rsidRPr="00C32630">
        <w:rPr>
          <w:rFonts w:asciiTheme="majorHAnsi" w:hAnsiTheme="majorHAnsi" w:cstheme="majorHAnsi"/>
          <w:sz w:val="24"/>
          <w:szCs w:val="24"/>
        </w:rPr>
        <w:t>klas i może być klasyfikowany i</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 xml:space="preserve">promowany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czasie całego roku szkolnego.</w:t>
      </w:r>
    </w:p>
    <w:p w14:paraId="6C4C7364" w14:textId="77777777" w:rsidR="00F03A53" w:rsidRPr="00C32630" w:rsidRDefault="000F3AB1" w:rsidP="00596C6C">
      <w:pPr>
        <w:pStyle w:val="Normalny1"/>
        <w:numPr>
          <w:ilvl w:val="0"/>
          <w:numId w:val="1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wnioskiem o udzielenie zezwolenia na indywidualny tok nauki mogą wystąpić:</w:t>
      </w:r>
    </w:p>
    <w:p w14:paraId="4BF3C301" w14:textId="77777777" w:rsidR="00F03A53" w:rsidRPr="00C32630" w:rsidRDefault="000F3AB1" w:rsidP="00596C6C">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uczeń - za zgodą rodziców (prawnych opiekunów);</w:t>
      </w:r>
    </w:p>
    <w:p w14:paraId="618CEAFB" w14:textId="77777777" w:rsidR="00F03A53" w:rsidRPr="00C32630" w:rsidRDefault="000F3AB1" w:rsidP="00596C6C">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rodzice (prawni opiekunowie) ucznia;</w:t>
      </w:r>
    </w:p>
    <w:p w14:paraId="761F956B" w14:textId="77777777" w:rsidR="00F03A53" w:rsidRPr="00C32630" w:rsidRDefault="000F3AB1" w:rsidP="00596C6C">
      <w:pPr>
        <w:pStyle w:val="Normalny1"/>
        <w:numPr>
          <w:ilvl w:val="0"/>
          <w:numId w:val="1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klasy lub nauczyciel prowadzący zajęcia edukacyjne, których dotyczy wniosek – za zgodą rodziców (prawnych opiekunów).</w:t>
      </w:r>
    </w:p>
    <w:p w14:paraId="34B41BD7" w14:textId="77777777" w:rsidR="00F03A53" w:rsidRPr="00C32630" w:rsidRDefault="000F3AB1" w:rsidP="00596C6C">
      <w:pPr>
        <w:pStyle w:val="Normalny1"/>
        <w:numPr>
          <w:ilvl w:val="0"/>
          <w:numId w:val="1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Wniosek składa się do dyrektora za pośrednictwem wychowawcy oddziału, który dołącza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do wniosku opinię o predyspozycjach, możliwościach, oczekiwaniach i osiągnięciach ucznia.</w:t>
      </w:r>
    </w:p>
    <w:p w14:paraId="7C9CC538" w14:textId="77777777" w:rsidR="00F03A53" w:rsidRPr="00C32630" w:rsidRDefault="000F3AB1" w:rsidP="00596C6C">
      <w:pPr>
        <w:pStyle w:val="Normalny1"/>
        <w:numPr>
          <w:ilvl w:val="0"/>
          <w:numId w:val="154"/>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prowadzący zajęcia edukacyjne, których dotyczy wniosek, opracowuje program nauki lub akceptuje indywidualny program nauki opracowany poza szkołą.</w:t>
      </w:r>
    </w:p>
    <w:p w14:paraId="2546E570" w14:textId="77777777" w:rsidR="00F03A53" w:rsidRPr="00C32630" w:rsidRDefault="000F3AB1" w:rsidP="00596C6C">
      <w:pPr>
        <w:pStyle w:val="Normalny1"/>
        <w:numPr>
          <w:ilvl w:val="0"/>
          <w:numId w:val="154"/>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pracy nad indywidualnym programem nauki może uczestniczyć nauczyciel prowadzący zajęcia edukacyjne w szkole wyższego stopnia, nauczyciel doradca metodyczny, psycholog, pedagog zatrudniony w szkole oraz zainteresowany uczeń.</w:t>
      </w:r>
    </w:p>
    <w:p w14:paraId="2BDCC956"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 otrzymaniu wniosku, o którym mowa w ust. 8 dyrektor szkoły zasięga opinii rady </w:t>
      </w:r>
      <w:r w:rsidRPr="00C32630">
        <w:rPr>
          <w:rFonts w:asciiTheme="majorHAnsi" w:hAnsiTheme="majorHAnsi" w:cstheme="majorHAnsi"/>
          <w:sz w:val="24"/>
          <w:szCs w:val="24"/>
        </w:rPr>
        <w:lastRenderedPageBreak/>
        <w:t>pedagogicznej i publicznej poradni psychologiczno-pedagogicznej.</w:t>
      </w:r>
    </w:p>
    <w:p w14:paraId="5024C54D" w14:textId="77777777" w:rsidR="0024448E" w:rsidRPr="00C32630" w:rsidRDefault="000F3AB1" w:rsidP="00596C6C">
      <w:pPr>
        <w:pStyle w:val="Normalny1"/>
        <w:numPr>
          <w:ilvl w:val="0"/>
          <w:numId w:val="154"/>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zezwala na indywidualny tok nauki, w formie decyzji administracyjnej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w przypadku pozytywnej opinii rady pedagogicznej i pozytywnej opinii publicznej poradni psychologiczno-pedagogicznej.</w:t>
      </w:r>
    </w:p>
    <w:p w14:paraId="2DB20BBE"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zezwolenia na indywidualny tok na</w:t>
      </w:r>
      <w:r w:rsidR="005C6955" w:rsidRPr="00C32630">
        <w:rPr>
          <w:rFonts w:asciiTheme="majorHAnsi" w:hAnsiTheme="majorHAnsi" w:cstheme="majorHAnsi"/>
          <w:sz w:val="24"/>
          <w:szCs w:val="24"/>
        </w:rPr>
        <w:t>uki, umożliwiający realizację w </w:t>
      </w:r>
      <w:r w:rsidRPr="00C32630">
        <w:rPr>
          <w:rFonts w:asciiTheme="majorHAnsi" w:hAnsiTheme="majorHAnsi" w:cstheme="majorHAnsi"/>
          <w:sz w:val="24"/>
          <w:szCs w:val="24"/>
        </w:rPr>
        <w:t>ciągu jednego roku szkolnego programu nauczania z zakresu więcej niż dwóch klas wymaga jest pozytywna opinia organu nadzoru pedagogicznego.</w:t>
      </w:r>
    </w:p>
    <w:p w14:paraId="227939AA"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Zezwolenia udziela się na czas określony.</w:t>
      </w:r>
    </w:p>
    <w:p w14:paraId="1FA5E6BB"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 przysługuje prawo wskazania nauczyciela, pod którego kierunkiem chciałby pracować.</w:t>
      </w:r>
    </w:p>
    <w:p w14:paraId="3A9161B6"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 któremu zezwolono na indywidualny tok nauki, dyrektor szkoły wyznacza nauczyciela–opiekuna i ustala zakres jego obowiązków, w szczególności tygodniową liczbę godzin konsultacji – nie niższą niż 1 godzinę tygodniowo i nie przekraczającą 5 godzin miesięcznie.</w:t>
      </w:r>
    </w:p>
    <w:p w14:paraId="765E4B6C"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realizujący indywidualny tok nauki może uczęszczać na wybrane zajęcia edukacyjne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do danej klasy lub do klasy programowo wyższe</w:t>
      </w:r>
      <w:r w:rsidR="005C6955" w:rsidRPr="00C32630">
        <w:rPr>
          <w:rFonts w:asciiTheme="majorHAnsi" w:hAnsiTheme="majorHAnsi" w:cstheme="majorHAnsi"/>
          <w:sz w:val="24"/>
          <w:szCs w:val="24"/>
        </w:rPr>
        <w:t>j, w tej lub w innej szkole, na</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wybrane zajęcia w szkole wyższego stopnia albo realizować program we własnym zakresie.</w:t>
      </w:r>
    </w:p>
    <w:p w14:paraId="1A8052F1" w14:textId="77777777" w:rsidR="00F03A53" w:rsidRPr="009B4E4B" w:rsidRDefault="000F3AB1" w:rsidP="00596C6C">
      <w:pPr>
        <w:pStyle w:val="Normalny1"/>
        <w:numPr>
          <w:ilvl w:val="0"/>
          <w:numId w:val="154"/>
        </w:numPr>
        <w:pBdr>
          <w:top w:val="nil"/>
          <w:left w:val="nil"/>
          <w:bottom w:val="nil"/>
          <w:right w:val="nil"/>
          <w:between w:val="nil"/>
        </w:pBdr>
        <w:tabs>
          <w:tab w:val="left" w:pos="1354"/>
        </w:tabs>
        <w:spacing w:before="120" w:line="276" w:lineRule="auto"/>
        <w:ind w:left="426" w:hanging="426"/>
        <w:contextualSpacing/>
        <w:jc w:val="both"/>
        <w:rPr>
          <w:rFonts w:asciiTheme="majorHAnsi" w:hAnsiTheme="majorHAnsi" w:cstheme="majorHAnsi"/>
          <w:sz w:val="24"/>
          <w:szCs w:val="24"/>
        </w:rPr>
      </w:pPr>
      <w:r w:rsidRPr="009B4E4B">
        <w:rPr>
          <w:rFonts w:asciiTheme="majorHAnsi" w:hAnsiTheme="majorHAnsi" w:cstheme="majorHAnsi"/>
          <w:sz w:val="24"/>
          <w:szCs w:val="24"/>
        </w:rPr>
        <w:t>Uczeń decyduje o wyborze jednej z następujących form indywidualnego toku</w:t>
      </w:r>
      <w:r w:rsidR="00E22677">
        <w:rPr>
          <w:rFonts w:asciiTheme="majorHAnsi" w:hAnsiTheme="majorHAnsi" w:cstheme="majorHAnsi"/>
          <w:sz w:val="24"/>
          <w:szCs w:val="24"/>
        </w:rPr>
        <w:t xml:space="preserve"> </w:t>
      </w:r>
      <w:r w:rsidRPr="009B4E4B">
        <w:rPr>
          <w:rFonts w:asciiTheme="majorHAnsi" w:hAnsiTheme="majorHAnsi" w:cstheme="majorHAnsi"/>
          <w:sz w:val="24"/>
          <w:szCs w:val="24"/>
        </w:rPr>
        <w:t>nauki:</w:t>
      </w:r>
    </w:p>
    <w:p w14:paraId="47FA9FD2" w14:textId="77777777" w:rsidR="00F03A53" w:rsidRPr="00C32630" w:rsidRDefault="000F3AB1" w:rsidP="00596C6C">
      <w:pPr>
        <w:pStyle w:val="Normalny1"/>
        <w:numPr>
          <w:ilvl w:val="0"/>
          <w:numId w:val="1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uczestniczenie w lekcjach przedmiotu objętego indywidualnym tokiem nauki oraz jednej godzinie konsultacji indywidualnych;</w:t>
      </w:r>
    </w:p>
    <w:p w14:paraId="74D224EF" w14:textId="77777777" w:rsidR="00F03A53" w:rsidRPr="00C32630" w:rsidRDefault="000F3AB1" w:rsidP="00596C6C">
      <w:pPr>
        <w:pStyle w:val="Normalny1"/>
        <w:numPr>
          <w:ilvl w:val="0"/>
          <w:numId w:val="1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zdanie egzaminu klasyfikacyjnego z przedmiotu w zakresie materiału obowiązującego wszystkich uczniów w danym semestrze lub roku szkolnym na ocenę co najmniej bardzo dobrą i w konsekwencji uczestniczenie tyl</w:t>
      </w:r>
      <w:r w:rsidR="002101C8" w:rsidRPr="00C32630">
        <w:rPr>
          <w:rFonts w:asciiTheme="majorHAnsi" w:hAnsiTheme="majorHAnsi" w:cstheme="majorHAnsi"/>
          <w:sz w:val="24"/>
          <w:szCs w:val="24"/>
        </w:rPr>
        <w:t>ko w zajęciach indywidualnych z </w:t>
      </w:r>
      <w:r w:rsidRPr="00C32630">
        <w:rPr>
          <w:rFonts w:asciiTheme="majorHAnsi" w:hAnsiTheme="majorHAnsi" w:cstheme="majorHAnsi"/>
          <w:sz w:val="24"/>
          <w:szCs w:val="24"/>
        </w:rPr>
        <w:t>nauczycielem.</w:t>
      </w:r>
    </w:p>
    <w:p w14:paraId="3CDFE95F" w14:textId="77777777" w:rsidR="00F03A53" w:rsidRPr="00C32630" w:rsidRDefault="000F3AB1" w:rsidP="00596C6C">
      <w:pPr>
        <w:pStyle w:val="Normalny1"/>
        <w:numPr>
          <w:ilvl w:val="0"/>
          <w:numId w:val="1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Konsultacje indywidualne mogą odbywać się w </w:t>
      </w:r>
      <w:r w:rsidR="005C6955" w:rsidRPr="00C32630">
        <w:rPr>
          <w:rFonts w:asciiTheme="majorHAnsi" w:hAnsiTheme="majorHAnsi" w:cstheme="majorHAnsi"/>
          <w:sz w:val="24"/>
          <w:szCs w:val="24"/>
        </w:rPr>
        <w:t>rytmie 1 godziny tygodniowo lub</w:t>
      </w:r>
      <w:r w:rsidRPr="00C32630">
        <w:rPr>
          <w:rFonts w:asciiTheme="majorHAnsi" w:hAnsiTheme="majorHAnsi" w:cstheme="majorHAnsi"/>
          <w:sz w:val="24"/>
          <w:szCs w:val="24"/>
        </w:rPr>
        <w:t xml:space="preserve">2 godzin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co dwa tygodnie.</w:t>
      </w:r>
    </w:p>
    <w:p w14:paraId="7508C7C9"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Rezygnacja z indywidualnego toku nauki oznacza powrót do normalnego trybu pracy </w:t>
      </w:r>
      <w:r w:rsidR="00C862FF" w:rsidRPr="00C32630">
        <w:rPr>
          <w:rFonts w:asciiTheme="majorHAnsi" w:hAnsiTheme="majorHAnsi" w:cstheme="majorHAnsi"/>
          <w:sz w:val="24"/>
          <w:szCs w:val="24"/>
        </w:rPr>
        <w:br/>
      </w:r>
      <w:r w:rsidRPr="00C32630">
        <w:rPr>
          <w:rFonts w:asciiTheme="majorHAnsi" w:hAnsiTheme="majorHAnsi" w:cstheme="majorHAnsi"/>
          <w:sz w:val="24"/>
          <w:szCs w:val="24"/>
        </w:rPr>
        <w:t>i oceniania.</w:t>
      </w:r>
    </w:p>
    <w:p w14:paraId="6CE567E6"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realizujący indywidualny tok nauki jest klasyfikowany na podstawie egzaminu klasyfikacyjnego, przeprowadzonego w terminie ustalonym z uczniem.</w:t>
      </w:r>
    </w:p>
    <w:p w14:paraId="37CFC264"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Kontynuowanie indywidualnego toku nauki jest możliwe w przypadku zdania przez ucznia rocznego egzaminu klasyfikacyjnego na ocenę co najmniej bardzo dobrą.</w:t>
      </w:r>
    </w:p>
    <w:p w14:paraId="38613618"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w sprawie indywidualnego toku nau</w:t>
      </w:r>
      <w:r w:rsidR="005C6955" w:rsidRPr="00C32630">
        <w:rPr>
          <w:rFonts w:asciiTheme="majorHAnsi" w:hAnsiTheme="majorHAnsi" w:cstheme="majorHAnsi"/>
          <w:sz w:val="24"/>
          <w:szCs w:val="24"/>
        </w:rPr>
        <w:t>ki każdorazowo odnotowuje się w </w:t>
      </w:r>
      <w:r w:rsidRPr="00C32630">
        <w:rPr>
          <w:rFonts w:asciiTheme="majorHAnsi" w:hAnsiTheme="majorHAnsi" w:cstheme="majorHAnsi"/>
          <w:sz w:val="24"/>
          <w:szCs w:val="24"/>
        </w:rPr>
        <w:t>arkuszu ocen ucznia.</w:t>
      </w:r>
    </w:p>
    <w:p w14:paraId="0465004D" w14:textId="77777777" w:rsidR="00F03A53" w:rsidRPr="00C32630" w:rsidRDefault="000F3AB1" w:rsidP="00596C6C">
      <w:pPr>
        <w:pStyle w:val="Normalny1"/>
        <w:numPr>
          <w:ilvl w:val="0"/>
          <w:numId w:val="154"/>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arkusza ocen wpisuje się na bieżąco wyniki klasy</w:t>
      </w:r>
      <w:r w:rsidR="005C6955" w:rsidRPr="00C32630">
        <w:rPr>
          <w:rFonts w:asciiTheme="majorHAnsi" w:hAnsiTheme="majorHAnsi" w:cstheme="majorHAnsi"/>
          <w:sz w:val="24"/>
          <w:szCs w:val="24"/>
        </w:rPr>
        <w:t xml:space="preserve">fikacyjne ucznia uzyskane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w</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indywidualnym toku nauki.</w:t>
      </w:r>
    </w:p>
    <w:p w14:paraId="31C94BB0" w14:textId="77777777" w:rsidR="0024448E" w:rsidRPr="00C32630" w:rsidRDefault="000F3AB1" w:rsidP="00596C6C">
      <w:pPr>
        <w:pStyle w:val="Normalny1"/>
        <w:numPr>
          <w:ilvl w:val="0"/>
          <w:numId w:val="154"/>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świadectwie </w:t>
      </w:r>
      <w:r w:rsidR="002101C8" w:rsidRPr="00C32630">
        <w:rPr>
          <w:rFonts w:asciiTheme="majorHAnsi" w:hAnsiTheme="majorHAnsi" w:cstheme="majorHAnsi"/>
          <w:sz w:val="24"/>
          <w:szCs w:val="24"/>
        </w:rPr>
        <w:t>promocyjnym ucznia, w rubryce: „</w:t>
      </w:r>
      <w:r w:rsidRPr="00C32630">
        <w:rPr>
          <w:rFonts w:asciiTheme="majorHAnsi" w:hAnsiTheme="majorHAnsi" w:cstheme="majorHAnsi"/>
          <w:sz w:val="24"/>
          <w:szCs w:val="24"/>
        </w:rPr>
        <w:t>Indywidualny program lub tok nauki”, należy odpowiednio wymienić przedmioty wraz z u</w:t>
      </w:r>
      <w:r w:rsidR="005C6955" w:rsidRPr="00C32630">
        <w:rPr>
          <w:rFonts w:asciiTheme="majorHAnsi" w:hAnsiTheme="majorHAnsi" w:cstheme="majorHAnsi"/>
          <w:sz w:val="24"/>
          <w:szCs w:val="24"/>
        </w:rPr>
        <w:t xml:space="preserve">zyskanymi ocenami. Informację </w:t>
      </w:r>
      <w:r w:rsidR="00911984" w:rsidRPr="00C32630">
        <w:rPr>
          <w:rFonts w:asciiTheme="majorHAnsi" w:hAnsiTheme="majorHAnsi" w:cstheme="majorHAnsi"/>
          <w:sz w:val="24"/>
          <w:szCs w:val="24"/>
        </w:rPr>
        <w:br/>
      </w:r>
      <w:r w:rsidR="005C6955" w:rsidRPr="00C32630">
        <w:rPr>
          <w:rFonts w:asciiTheme="majorHAnsi" w:hAnsiTheme="majorHAnsi" w:cstheme="majorHAnsi"/>
          <w:sz w:val="24"/>
          <w:szCs w:val="24"/>
        </w:rPr>
        <w:t>o</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ukończeniu szkoły lub uzyskaniu promocji w skró</w:t>
      </w:r>
      <w:r w:rsidR="002101C8" w:rsidRPr="00C32630">
        <w:rPr>
          <w:rFonts w:asciiTheme="majorHAnsi" w:hAnsiTheme="majorHAnsi" w:cstheme="majorHAnsi"/>
          <w:sz w:val="24"/>
          <w:szCs w:val="24"/>
        </w:rPr>
        <w:t>conym czasie należy odnotować w </w:t>
      </w:r>
      <w:r w:rsidRPr="00C32630">
        <w:rPr>
          <w:rFonts w:asciiTheme="majorHAnsi" w:hAnsiTheme="majorHAnsi" w:cstheme="majorHAnsi"/>
          <w:sz w:val="24"/>
          <w:szCs w:val="24"/>
        </w:rPr>
        <w:t>rubryce</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„Szczególne osiągnięcia ucznia”.</w:t>
      </w:r>
    </w:p>
    <w:p w14:paraId="12695DE1" w14:textId="77777777" w:rsidR="0024448E" w:rsidRPr="00C32630" w:rsidRDefault="0024448E"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6F434A64" w14:textId="77777777" w:rsidR="00F03A53" w:rsidRPr="00C32630" w:rsidRDefault="000F3AB1" w:rsidP="00386DAD">
      <w:pPr>
        <w:pStyle w:val="Nagwek2"/>
        <w:spacing w:before="192"/>
        <w:rPr>
          <w:rFonts w:asciiTheme="majorHAnsi" w:hAnsiTheme="majorHAnsi" w:cstheme="majorHAnsi"/>
          <w:sz w:val="22"/>
          <w:szCs w:val="22"/>
        </w:rPr>
      </w:pPr>
      <w:bookmarkStart w:id="21" w:name="_Toc182934166"/>
      <w:r w:rsidRPr="00C32630">
        <w:rPr>
          <w:rFonts w:asciiTheme="majorHAnsi" w:hAnsiTheme="majorHAnsi" w:cstheme="majorHAnsi"/>
        </w:rPr>
        <w:t>Rozdział 13</w:t>
      </w:r>
      <w:r w:rsidR="005B3AB4" w:rsidRPr="00C32630">
        <w:rPr>
          <w:rFonts w:asciiTheme="majorHAnsi" w:hAnsiTheme="majorHAnsi" w:cstheme="majorHAnsi"/>
        </w:rPr>
        <w:tab/>
      </w:r>
      <w:r w:rsidRPr="00C32630">
        <w:rPr>
          <w:rFonts w:asciiTheme="majorHAnsi" w:hAnsiTheme="majorHAnsi" w:cstheme="majorHAnsi"/>
        </w:rPr>
        <w:t>Działania szkoły w zakresie wspierania dziecka na pierwszym etapie edukacyjnym</w:t>
      </w:r>
      <w:bookmarkEnd w:id="21"/>
    </w:p>
    <w:p w14:paraId="0389CD60"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589896D8" w14:textId="77777777" w:rsidR="003C7AE8" w:rsidRPr="00C32630" w:rsidRDefault="000F3AB1" w:rsidP="003C7AE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41. </w:t>
      </w:r>
    </w:p>
    <w:p w14:paraId="70DFB46F" w14:textId="77777777" w:rsidR="00F03A53" w:rsidRPr="00C32630" w:rsidRDefault="000F3AB1" w:rsidP="00596C6C">
      <w:pPr>
        <w:pStyle w:val="Normalny1"/>
        <w:numPr>
          <w:ilvl w:val="0"/>
          <w:numId w:val="344"/>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Szkoła zapewnia bezpłatnie wyposażenie ucznia klas I - III w podręczniki, materiały edukacyjne i materiały ćwiczeniowe.</w:t>
      </w:r>
    </w:p>
    <w:p w14:paraId="5119E99A" w14:textId="77777777" w:rsidR="00F03A53" w:rsidRPr="00C32630" w:rsidRDefault="000F3AB1" w:rsidP="00596C6C">
      <w:pPr>
        <w:pStyle w:val="Normalny1"/>
        <w:numPr>
          <w:ilvl w:val="0"/>
          <w:numId w:val="16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Wyposażenie pomieszczenia klasowego (stoliki, ławeczki, szafki, pomoce dydaktyczne) posiadają właściwe atesty i zapewniają ergonomiczne warunki nauki i zabawy.</w:t>
      </w:r>
    </w:p>
    <w:p w14:paraId="6A23ACB5" w14:textId="77777777" w:rsidR="00F03A53" w:rsidRPr="00C32630" w:rsidRDefault="000F3AB1" w:rsidP="00596C6C">
      <w:pPr>
        <w:pStyle w:val="Normalny1"/>
        <w:numPr>
          <w:ilvl w:val="0"/>
          <w:numId w:val="1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 sam określa przerwy w zajęciach i w czasie ich trwania organizuje zabawy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i pozostaje z dziećmi.</w:t>
      </w:r>
    </w:p>
    <w:p w14:paraId="75A58DF1" w14:textId="77777777" w:rsidR="00F03A53" w:rsidRPr="00C32630" w:rsidRDefault="000F3AB1" w:rsidP="00596C6C">
      <w:pPr>
        <w:pStyle w:val="Normalny1"/>
        <w:numPr>
          <w:ilvl w:val="0"/>
          <w:numId w:val="1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Świetlica dla dzieci najmłodszych jest zorganizowana w osobnym pomieszczeniu. Zajęcia </w:t>
      </w:r>
      <w:r w:rsidR="00C06B34" w:rsidRPr="00C32630">
        <w:rPr>
          <w:rFonts w:asciiTheme="majorHAnsi" w:hAnsiTheme="majorHAnsi" w:cstheme="majorHAnsi"/>
          <w:sz w:val="24"/>
          <w:szCs w:val="24"/>
        </w:rPr>
        <w:br/>
      </w:r>
      <w:r w:rsidRPr="00C32630">
        <w:rPr>
          <w:rFonts w:asciiTheme="majorHAnsi" w:hAnsiTheme="majorHAnsi" w:cstheme="majorHAnsi"/>
          <w:sz w:val="24"/>
          <w:szCs w:val="24"/>
        </w:rPr>
        <w:t>w świetlicy szkolnej zapewniają dzieciom pełne bezpieczeństwo. Rozbudzają szereg zainteresowań z dziedziny sztuk plastycznych, czytelnictwa, wzmacniają zachowania społeczne. Umożliwiają odpoczynek na świeżym powietrzu</w:t>
      </w:r>
      <w:r w:rsidR="008F48DF" w:rsidRPr="00C32630">
        <w:rPr>
          <w:rFonts w:asciiTheme="majorHAnsi" w:hAnsiTheme="majorHAnsi" w:cstheme="majorHAnsi"/>
          <w:sz w:val="24"/>
          <w:szCs w:val="24"/>
        </w:rPr>
        <w:t>.</w:t>
      </w:r>
      <w:r w:rsidR="00E22677">
        <w:rPr>
          <w:rFonts w:asciiTheme="majorHAnsi" w:hAnsiTheme="majorHAnsi" w:cstheme="majorHAnsi"/>
          <w:sz w:val="24"/>
          <w:szCs w:val="24"/>
        </w:rPr>
        <w:t xml:space="preserve"> </w:t>
      </w:r>
      <w:r w:rsidR="008F48DF" w:rsidRPr="00C32630">
        <w:rPr>
          <w:rFonts w:asciiTheme="majorHAnsi" w:hAnsiTheme="majorHAnsi" w:cstheme="majorHAnsi"/>
          <w:sz w:val="24"/>
          <w:szCs w:val="24"/>
        </w:rPr>
        <w:t>Szczegółowe zasady funkcjonowania świetlicy znajdują się w Regulaminie świetlicy szkolnej działającej przy Szkole Podstawowej nr 2 im. Tadeusza Kościuszki w Łęcznej.</w:t>
      </w:r>
    </w:p>
    <w:p w14:paraId="6B434FDB" w14:textId="77777777" w:rsidR="003C7AE8" w:rsidRPr="00C32630" w:rsidRDefault="003C7AE8"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105B87C3" w14:textId="77777777" w:rsidR="003C7AE8"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42. </w:t>
      </w:r>
    </w:p>
    <w:p w14:paraId="2273F96A" w14:textId="77777777" w:rsidR="00F03A53" w:rsidRPr="00C32630" w:rsidRDefault="003C7AE8" w:rsidP="00596C6C">
      <w:pPr>
        <w:pStyle w:val="Normalny1"/>
        <w:numPr>
          <w:ilvl w:val="0"/>
          <w:numId w:val="34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w:t>
      </w:r>
      <w:r w:rsidR="000F3AB1" w:rsidRPr="00C32630">
        <w:rPr>
          <w:rFonts w:asciiTheme="majorHAnsi" w:hAnsiTheme="majorHAnsi" w:cstheme="majorHAnsi"/>
          <w:sz w:val="24"/>
          <w:szCs w:val="24"/>
        </w:rPr>
        <w:t>ziałania szkoły w zakresie sprawowania opieki:</w:t>
      </w:r>
    </w:p>
    <w:p w14:paraId="56342C7A" w14:textId="77777777" w:rsidR="00F03A53" w:rsidRPr="00C32630" w:rsidRDefault="000F3AB1" w:rsidP="00596C6C">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szkole zorganizowany jest stały dyżur pracowników obsługi przy drzwiach wejściowych uniemożliwiający przebywanie osób postronnych w budynku szkolnym;</w:t>
      </w:r>
    </w:p>
    <w:p w14:paraId="2A9B1D69" w14:textId="77777777" w:rsidR="00FE66FC" w:rsidRPr="00C32630" w:rsidRDefault="000F3AB1" w:rsidP="00596C6C">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00495476" w:rsidRPr="00C32630">
        <w:rPr>
          <w:rFonts w:asciiTheme="majorHAnsi" w:hAnsiTheme="majorHAnsi" w:cstheme="majorHAnsi"/>
          <w:sz w:val="24"/>
          <w:szCs w:val="24"/>
        </w:rPr>
        <w:t>;</w:t>
      </w:r>
    </w:p>
    <w:p w14:paraId="1BC41DDD" w14:textId="77777777" w:rsidR="00F03A53" w:rsidRPr="00C32630" w:rsidRDefault="000F3AB1" w:rsidP="00596C6C">
      <w:pPr>
        <w:pStyle w:val="Normalny1"/>
        <w:numPr>
          <w:ilvl w:val="0"/>
          <w:numId w:val="1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gdy dziecko przed zajęciami przebywało w świetlicy, na zajęcia dydaktyczne odbierane jest przez nauczyciela uczącego;</w:t>
      </w:r>
    </w:p>
    <w:p w14:paraId="4DBA5D28" w14:textId="77777777" w:rsidR="00F03A53" w:rsidRPr="00C32630" w:rsidRDefault="000F3AB1" w:rsidP="00596C6C">
      <w:pPr>
        <w:pStyle w:val="Normalny1"/>
        <w:numPr>
          <w:ilvl w:val="0"/>
          <w:numId w:val="16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nauczyciel w szkole (nie tylko uczący w kl.1 i dyżurujący) oraz każdy pracownik niepedagogiczny szkoły ma za zadanie zwracać szczególną uwagę na najmłodszych uczniów, na ich potrzeby i zachowanie oraz reagować w sposób adekwatny do sytuacji.</w:t>
      </w:r>
    </w:p>
    <w:p w14:paraId="0194B861" w14:textId="77777777" w:rsidR="00F03A53" w:rsidRPr="00C32630" w:rsidRDefault="000F3AB1" w:rsidP="00596C6C">
      <w:pPr>
        <w:pStyle w:val="Normalny1"/>
        <w:numPr>
          <w:ilvl w:val="0"/>
          <w:numId w:val="1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Działania szkoły w zakresie prowadzenia procesu dydaktyczno-wychowawczego:</w:t>
      </w:r>
    </w:p>
    <w:p w14:paraId="4172037B"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wyboru podręczników do klasy klas I - III dokonują nauczyciele edukacji wczesnoszkolnej. Dyrektor szkoły dopuszcza do użytku jeden podręcznik dla wszystkich oddziałów;</w:t>
      </w:r>
    </w:p>
    <w:p w14:paraId="4DFC5FE6" w14:textId="77777777" w:rsidR="00F03A53" w:rsidRPr="00C32630" w:rsidRDefault="000F3AB1" w:rsidP="00596C6C">
      <w:pPr>
        <w:pStyle w:val="Normalny1"/>
        <w:numPr>
          <w:ilvl w:val="0"/>
          <w:numId w:val="15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wyboru materiałów ćwiczeniowych dokonuje nauczyciel edukacji wczesnoszkolnej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z zastrzeżeniem, że materiały ćwiczeniowe są skorelowane z przyjętym programem nauczania, a wartość kwotowa mieści się w dotacji celowej;</w:t>
      </w:r>
    </w:p>
    <w:p w14:paraId="65F7D42B"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podstawie dostarczonej przez rodziców d</w:t>
      </w:r>
      <w:r w:rsidR="005C6955" w:rsidRPr="00C32630">
        <w:rPr>
          <w:rFonts w:asciiTheme="majorHAnsi" w:hAnsiTheme="majorHAnsi" w:cstheme="majorHAnsi"/>
          <w:sz w:val="24"/>
          <w:szCs w:val="24"/>
        </w:rPr>
        <w:t>okumentacji przedszkolnej oraz </w:t>
      </w:r>
      <w:r w:rsidRPr="00C32630">
        <w:rPr>
          <w:rFonts w:asciiTheme="majorHAnsi" w:hAnsiTheme="majorHAnsi" w:cstheme="majorHAnsi"/>
          <w:sz w:val="24"/>
          <w:szCs w:val="24"/>
        </w:rPr>
        <w:t>zaświadczeń z poradni psychologiczno-pedagogicznej nauczyciel opracowu</w:t>
      </w:r>
      <w:r w:rsidR="005C6955" w:rsidRPr="00C32630">
        <w:rPr>
          <w:rFonts w:asciiTheme="majorHAnsi" w:hAnsiTheme="majorHAnsi" w:cstheme="majorHAnsi"/>
          <w:sz w:val="24"/>
          <w:szCs w:val="24"/>
        </w:rPr>
        <w:t>je plan pracy dydaktycznej oraz </w:t>
      </w:r>
      <w:r w:rsidRPr="00C32630">
        <w:rPr>
          <w:rFonts w:asciiTheme="majorHAnsi" w:hAnsiTheme="majorHAnsi" w:cstheme="majorHAnsi"/>
          <w:sz w:val="24"/>
          <w:szCs w:val="24"/>
        </w:rPr>
        <w:t xml:space="preserve">dostosowuje wymagania edukacyjne do potrzeb i możliwości uczniów </w:t>
      </w:r>
      <w:r w:rsidR="00E311A0">
        <w:rPr>
          <w:rFonts w:asciiTheme="majorHAnsi" w:hAnsiTheme="majorHAnsi" w:cstheme="majorHAnsi"/>
          <w:sz w:val="24"/>
          <w:szCs w:val="24"/>
        </w:rPr>
        <w:br/>
      </w:r>
      <w:r w:rsidRPr="00C32630">
        <w:rPr>
          <w:rFonts w:asciiTheme="majorHAnsi" w:hAnsiTheme="majorHAnsi" w:cstheme="majorHAnsi"/>
          <w:sz w:val="24"/>
          <w:szCs w:val="24"/>
        </w:rPr>
        <w:t>ze specjalnymi potrzebami edukacyjnymi;</w:t>
      </w:r>
    </w:p>
    <w:p w14:paraId="6F9358C0"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realizacja programu nauczania skoncentrowana jest na dziecku, na jego indywidualnym tempie rozwoju i możliwościach uczenia się;</w:t>
      </w:r>
    </w:p>
    <w:p w14:paraId="02C0A382" w14:textId="77777777" w:rsidR="00F03A53" w:rsidRPr="00C32630" w:rsidRDefault="000F3AB1" w:rsidP="00596C6C">
      <w:pPr>
        <w:pStyle w:val="Normalny1"/>
        <w:numPr>
          <w:ilvl w:val="0"/>
          <w:numId w:val="158"/>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nauczyciel uczący w klasach I -III, indywidualizując proces dydaktyczny, różnicuje poziom trudności ćwiczeń realizowanych nie tylko na zajęciach, ale również zadań domowych;</w:t>
      </w:r>
    </w:p>
    <w:p w14:paraId="334D591E" w14:textId="77777777" w:rsidR="0024448E" w:rsidRPr="00C32630" w:rsidRDefault="000F3AB1" w:rsidP="00596C6C">
      <w:pPr>
        <w:pStyle w:val="Normalny1"/>
        <w:numPr>
          <w:ilvl w:val="0"/>
          <w:numId w:val="15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 rozpoznaje talenty i zainteresowania ucznia poprzez obserwację, ogląd wytworów ucznia;</w:t>
      </w:r>
    </w:p>
    <w:p w14:paraId="396091CB" w14:textId="77777777" w:rsidR="00F03A53" w:rsidRPr="00C32630" w:rsidRDefault="000F3AB1" w:rsidP="00596C6C">
      <w:pPr>
        <w:pStyle w:val="Normalny1"/>
        <w:numPr>
          <w:ilvl w:val="0"/>
          <w:numId w:val="158"/>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edukacja wczesnoszkolna polega na kontynuacji nauczania poprzez uzupełnianie, poszerzanie działań oddziału przedszkolnego;</w:t>
      </w:r>
    </w:p>
    <w:p w14:paraId="48C5E493"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pierwszym okresie uczniowie zapoznawani są z wym</w:t>
      </w:r>
      <w:r w:rsidR="0024448E" w:rsidRPr="00C32630">
        <w:rPr>
          <w:rFonts w:asciiTheme="majorHAnsi" w:hAnsiTheme="majorHAnsi" w:cstheme="majorHAnsi"/>
          <w:sz w:val="24"/>
          <w:szCs w:val="24"/>
        </w:rPr>
        <w:t xml:space="preserve">aganiami szkoły (samodzielność </w:t>
      </w:r>
      <w:r w:rsidR="006F291C"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w pakowaniu tornistrów, notowanie prac domowych, samodzielność w odrabianiu prac domowych, pamiętanie o obowiązkach, wypełnianie obowiązków szkolnych);</w:t>
      </w:r>
    </w:p>
    <w:p w14:paraId="6ADEAE58"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dbają o rozwój ruchowy dzieci, zapewnienie</w:t>
      </w:r>
      <w:r w:rsidR="005C6955" w:rsidRPr="00C32630">
        <w:rPr>
          <w:rFonts w:asciiTheme="majorHAnsi" w:hAnsiTheme="majorHAnsi" w:cstheme="majorHAnsi"/>
          <w:sz w:val="24"/>
          <w:szCs w:val="24"/>
        </w:rPr>
        <w:t xml:space="preserve"> naturalnej potrzeby ruchu oraz</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prawidłową postawę ciała;</w:t>
      </w:r>
    </w:p>
    <w:p w14:paraId="7BD36917" w14:textId="77777777" w:rsidR="00F03A53" w:rsidRPr="00C32630" w:rsidRDefault="000F3AB1" w:rsidP="00596C6C">
      <w:pPr>
        <w:pStyle w:val="Normalny1"/>
        <w:numPr>
          <w:ilvl w:val="0"/>
          <w:numId w:val="158"/>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umiejętności bezpiecznego zachowania kształc</w:t>
      </w:r>
      <w:r w:rsidR="005C6955" w:rsidRPr="00C32630">
        <w:rPr>
          <w:rFonts w:asciiTheme="majorHAnsi" w:hAnsiTheme="majorHAnsi" w:cstheme="majorHAnsi"/>
          <w:sz w:val="24"/>
          <w:szCs w:val="24"/>
        </w:rPr>
        <w:t xml:space="preserve">one są w różnych sytuacjach </w:t>
      </w:r>
      <w:r w:rsidR="00FE66FC" w:rsidRPr="00C32630">
        <w:rPr>
          <w:rFonts w:asciiTheme="majorHAnsi" w:hAnsiTheme="majorHAnsi" w:cstheme="majorHAnsi"/>
          <w:sz w:val="24"/>
          <w:szCs w:val="24"/>
        </w:rPr>
        <w:br/>
      </w:r>
      <w:r w:rsidR="005C6955" w:rsidRPr="00C32630">
        <w:rPr>
          <w:rFonts w:asciiTheme="majorHAnsi" w:hAnsiTheme="majorHAnsi" w:cstheme="majorHAnsi"/>
          <w:sz w:val="24"/>
          <w:szCs w:val="24"/>
        </w:rPr>
        <w:t>(na</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wycieczkach, wyjściach w otoczenie szkoły itp.);</w:t>
      </w:r>
    </w:p>
    <w:p w14:paraId="787392C2" w14:textId="77777777" w:rsidR="00F03A53" w:rsidRPr="00C32630" w:rsidRDefault="000F3AB1" w:rsidP="00596C6C">
      <w:pPr>
        <w:pStyle w:val="Normalny1"/>
        <w:numPr>
          <w:ilvl w:val="0"/>
          <w:numId w:val="15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wewnętrzne ocenianie uwzględnia ocenę opisową.</w:t>
      </w:r>
      <w:r w:rsidR="005C6955" w:rsidRPr="00C32630">
        <w:rPr>
          <w:rFonts w:asciiTheme="majorHAnsi" w:hAnsiTheme="majorHAnsi" w:cstheme="majorHAnsi"/>
          <w:sz w:val="24"/>
          <w:szCs w:val="24"/>
        </w:rPr>
        <w:t xml:space="preserve"> Ocenę opisową sporządza się </w:t>
      </w:r>
      <w:r w:rsidR="00F44E68" w:rsidRPr="00C32630">
        <w:rPr>
          <w:rFonts w:asciiTheme="majorHAnsi" w:hAnsiTheme="majorHAnsi" w:cstheme="majorHAnsi"/>
          <w:sz w:val="24"/>
          <w:szCs w:val="24"/>
        </w:rPr>
        <w:br/>
      </w:r>
      <w:r w:rsidR="005C6955" w:rsidRPr="00C32630">
        <w:rPr>
          <w:rFonts w:asciiTheme="majorHAnsi" w:hAnsiTheme="majorHAnsi" w:cstheme="majorHAnsi"/>
          <w:sz w:val="24"/>
          <w:szCs w:val="24"/>
        </w:rPr>
        <w:t>po</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każdym okresie szkolnym. W ocenianiu bieżącym stosuje się ocenę stopniową;</w:t>
      </w:r>
    </w:p>
    <w:p w14:paraId="04D222FA" w14:textId="77777777" w:rsidR="00F03A53" w:rsidRPr="00C32630" w:rsidRDefault="000F3AB1" w:rsidP="00596C6C">
      <w:pPr>
        <w:pStyle w:val="Normalny1"/>
        <w:numPr>
          <w:ilvl w:val="0"/>
          <w:numId w:val="158"/>
        </w:numPr>
        <w:pBdr>
          <w:top w:val="nil"/>
          <w:left w:val="nil"/>
          <w:bottom w:val="nil"/>
          <w:right w:val="nil"/>
          <w:between w:val="nil"/>
        </w:pBdr>
        <w:tabs>
          <w:tab w:val="left" w:pos="702"/>
        </w:tabs>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mają możliwość uczestniczyć w zaję</w:t>
      </w:r>
      <w:r w:rsidR="005C6955" w:rsidRPr="00C32630">
        <w:rPr>
          <w:rFonts w:asciiTheme="majorHAnsi" w:hAnsiTheme="majorHAnsi" w:cstheme="majorHAnsi"/>
          <w:sz w:val="24"/>
          <w:szCs w:val="24"/>
        </w:rPr>
        <w:t xml:space="preserve">ciach pozalekcyjnych, zgodnie </w:t>
      </w:r>
      <w:r w:rsidR="00176DE8" w:rsidRPr="00C32630">
        <w:rPr>
          <w:rFonts w:asciiTheme="majorHAnsi" w:hAnsiTheme="majorHAnsi" w:cstheme="majorHAnsi"/>
          <w:sz w:val="24"/>
          <w:szCs w:val="24"/>
        </w:rPr>
        <w:br/>
      </w:r>
      <w:r w:rsidR="005C6955" w:rsidRPr="00C32630">
        <w:rPr>
          <w:rFonts w:asciiTheme="majorHAnsi" w:hAnsiTheme="majorHAnsi" w:cstheme="majorHAnsi"/>
          <w:sz w:val="24"/>
          <w:szCs w:val="24"/>
        </w:rPr>
        <w:t>z</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zainteresowaniami. Są to zajęcia: plastyczne, muzyczne, recytat</w:t>
      </w:r>
      <w:r w:rsidR="005C6955" w:rsidRPr="00C32630">
        <w:rPr>
          <w:rFonts w:asciiTheme="majorHAnsi" w:hAnsiTheme="majorHAnsi" w:cstheme="majorHAnsi"/>
          <w:sz w:val="24"/>
          <w:szCs w:val="24"/>
        </w:rPr>
        <w:t>orskie, teatralne, taneczne lub</w:t>
      </w:r>
      <w:r w:rsidR="00E22677">
        <w:rPr>
          <w:rFonts w:asciiTheme="majorHAnsi" w:hAnsiTheme="majorHAnsi" w:cstheme="majorHAnsi"/>
          <w:sz w:val="24"/>
          <w:szCs w:val="24"/>
        </w:rPr>
        <w:t xml:space="preserve"> </w:t>
      </w:r>
      <w:r w:rsidRPr="00C32630">
        <w:rPr>
          <w:rFonts w:asciiTheme="majorHAnsi" w:hAnsiTheme="majorHAnsi" w:cstheme="majorHAnsi"/>
          <w:sz w:val="24"/>
          <w:szCs w:val="24"/>
        </w:rPr>
        <w:t>inne;</w:t>
      </w:r>
    </w:p>
    <w:p w14:paraId="0C948619" w14:textId="77777777" w:rsidR="00F03A53" w:rsidRPr="00C32630" w:rsidRDefault="000F3AB1" w:rsidP="00596C6C">
      <w:pPr>
        <w:pStyle w:val="Normalny1"/>
        <w:numPr>
          <w:ilvl w:val="0"/>
          <w:numId w:val="15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każde dziecko, w przypadku posiadania opinii lub orzeczenia, a także w sytuacjach określonych w przepisach o pomocy psychologiczno-pedagogicznej obejmowane jest taką pomocą. </w:t>
      </w:r>
    </w:p>
    <w:p w14:paraId="38E9262E" w14:textId="77777777" w:rsidR="00F03A53" w:rsidRPr="00C32630" w:rsidRDefault="000F3AB1" w:rsidP="00596C6C">
      <w:pPr>
        <w:pStyle w:val="Normalny1"/>
        <w:numPr>
          <w:ilvl w:val="0"/>
          <w:numId w:val="1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Działania szkoły w zakresie współpracy z rodzicami:</w:t>
      </w:r>
    </w:p>
    <w:p w14:paraId="636A75EB" w14:textId="77777777" w:rsidR="00F03A53" w:rsidRPr="00C32630" w:rsidRDefault="000F3AB1" w:rsidP="00596C6C">
      <w:pPr>
        <w:pStyle w:val="Normalny1"/>
        <w:numPr>
          <w:ilvl w:val="0"/>
          <w:numId w:val="1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szkole respektowana jest trójpodmiotowość oddz</w:t>
      </w:r>
      <w:r w:rsidR="005C6955" w:rsidRPr="00C32630">
        <w:rPr>
          <w:rFonts w:asciiTheme="majorHAnsi" w:hAnsiTheme="majorHAnsi" w:cstheme="majorHAnsi"/>
          <w:sz w:val="24"/>
          <w:szCs w:val="24"/>
        </w:rPr>
        <w:t>iaływań wychowawczych i </w:t>
      </w:r>
      <w:r w:rsidRPr="00C32630">
        <w:rPr>
          <w:rFonts w:asciiTheme="majorHAnsi" w:hAnsiTheme="majorHAnsi" w:cstheme="majorHAnsi"/>
          <w:sz w:val="24"/>
          <w:szCs w:val="24"/>
        </w:rPr>
        <w:t>kształcących: uczeń-szkoła-dom rodzinny;</w:t>
      </w:r>
    </w:p>
    <w:p w14:paraId="063AB5F4" w14:textId="77777777" w:rsidR="00F03A53" w:rsidRPr="00C32630" w:rsidRDefault="000F3AB1" w:rsidP="00596C6C">
      <w:pPr>
        <w:pStyle w:val="Normalny1"/>
        <w:numPr>
          <w:ilvl w:val="0"/>
          <w:numId w:val="159"/>
        </w:numPr>
        <w:pBdr>
          <w:top w:val="nil"/>
          <w:left w:val="nil"/>
          <w:bottom w:val="nil"/>
          <w:right w:val="nil"/>
          <w:between w:val="nil"/>
        </w:pBdr>
        <w:tabs>
          <w:tab w:val="left" w:pos="1307"/>
          <w:tab w:val="left" w:pos="2398"/>
          <w:tab w:val="left" w:pos="2715"/>
          <w:tab w:val="left" w:pos="3947"/>
          <w:tab w:val="left" w:pos="5111"/>
          <w:tab w:val="left" w:pos="5425"/>
          <w:tab w:val="left" w:pos="6595"/>
          <w:tab w:val="left" w:pos="7574"/>
          <w:tab w:val="left" w:pos="7890"/>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formy kontaktu z rodzicami</w:t>
      </w:r>
      <w:r w:rsidR="005C6955" w:rsidRPr="00C32630">
        <w:rPr>
          <w:rFonts w:asciiTheme="majorHAnsi" w:hAnsiTheme="majorHAnsi" w:cstheme="majorHAnsi"/>
          <w:sz w:val="24"/>
          <w:szCs w:val="24"/>
        </w:rPr>
        <w:t xml:space="preserve">: spotkania z rodzicami zgodnie </w:t>
      </w:r>
      <w:r w:rsidRPr="00C32630">
        <w:rPr>
          <w:rFonts w:asciiTheme="majorHAnsi" w:hAnsiTheme="majorHAnsi" w:cstheme="majorHAnsi"/>
          <w:sz w:val="24"/>
          <w:szCs w:val="24"/>
        </w:rPr>
        <w:t>z opracowanym harmonogramem;</w:t>
      </w:r>
    </w:p>
    <w:p w14:paraId="1563159A" w14:textId="77777777" w:rsidR="00F03A53" w:rsidRPr="00C32630" w:rsidRDefault="000F3AB1" w:rsidP="00596C6C">
      <w:pPr>
        <w:pStyle w:val="Normalny1"/>
        <w:numPr>
          <w:ilvl w:val="0"/>
          <w:numId w:val="15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dyspozycji rodziców pozostaje pedagog szkolny, psycholog i logopeda;</w:t>
      </w:r>
    </w:p>
    <w:p w14:paraId="1540851F" w14:textId="77777777" w:rsidR="00F03A53" w:rsidRPr="00C32630" w:rsidRDefault="000F3AB1" w:rsidP="00596C6C">
      <w:pPr>
        <w:pStyle w:val="Normalny1"/>
        <w:numPr>
          <w:ilvl w:val="0"/>
          <w:numId w:val="1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szkoła współpracuje z Poradnią Psychologiczno-Pedagogiczną w Łęcznej.</w:t>
      </w:r>
    </w:p>
    <w:p w14:paraId="673FB75F"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126AB1CC" w14:textId="77777777" w:rsidR="00F03A53" w:rsidRPr="00C32630" w:rsidRDefault="000F3AB1" w:rsidP="00386DAD">
      <w:pPr>
        <w:pStyle w:val="Nagwek2"/>
        <w:spacing w:before="192"/>
        <w:rPr>
          <w:rFonts w:asciiTheme="majorHAnsi" w:hAnsiTheme="majorHAnsi" w:cstheme="majorHAnsi"/>
        </w:rPr>
      </w:pPr>
      <w:bookmarkStart w:id="22" w:name="_Toc182934167"/>
      <w:r w:rsidRPr="00C32630">
        <w:rPr>
          <w:rFonts w:asciiTheme="majorHAnsi" w:hAnsiTheme="majorHAnsi" w:cstheme="majorHAnsi"/>
        </w:rPr>
        <w:t>Rozdział 14</w:t>
      </w:r>
      <w:r w:rsidR="005B3AB4" w:rsidRPr="00C32630">
        <w:rPr>
          <w:rFonts w:asciiTheme="majorHAnsi" w:hAnsiTheme="majorHAnsi" w:cstheme="majorHAnsi"/>
        </w:rPr>
        <w:tab/>
      </w:r>
      <w:r w:rsidRPr="00C32630">
        <w:rPr>
          <w:rFonts w:asciiTheme="majorHAnsi" w:hAnsiTheme="majorHAnsi" w:cstheme="majorHAnsi"/>
        </w:rPr>
        <w:t>Szczególne obowiązki nauczycieli edukacji wczesnoszkolnej</w:t>
      </w:r>
      <w:bookmarkEnd w:id="22"/>
    </w:p>
    <w:p w14:paraId="2233A35F"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320F3932" w14:textId="77777777" w:rsidR="003C7AE8" w:rsidRPr="00C32630" w:rsidRDefault="000F3AB1" w:rsidP="003C7AE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43. </w:t>
      </w:r>
    </w:p>
    <w:p w14:paraId="0D120A29" w14:textId="77777777" w:rsidR="00F03A53" w:rsidRPr="00C32630" w:rsidRDefault="000F3AB1" w:rsidP="00596C6C">
      <w:pPr>
        <w:pStyle w:val="Normalny1"/>
        <w:numPr>
          <w:ilvl w:val="0"/>
          <w:numId w:val="34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Nauczyciele uczący w klasach I-III realizują tygodniowo treści z edukacji: polonistycznej, matematycznej, muzycznej plastycznej, społecznej, przyrodniczej, języków obcych nowożytnych, zajęcia komputerowe, zajęcia techniczne i wychowanie fizyczne.</w:t>
      </w:r>
    </w:p>
    <w:p w14:paraId="081C75F4" w14:textId="77777777" w:rsidR="00F03A53" w:rsidRPr="00C32630" w:rsidRDefault="000F3AB1" w:rsidP="00596C6C">
      <w:pPr>
        <w:pStyle w:val="Normalny1"/>
        <w:numPr>
          <w:ilvl w:val="0"/>
          <w:numId w:val="156"/>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edukacji wczesnoszkolnej tworzą stały zespół nauczycielski, którego zadania określone są w statucie szkoły.</w:t>
      </w:r>
    </w:p>
    <w:p w14:paraId="46E5C7D0" w14:textId="77777777" w:rsidR="0024448E" w:rsidRPr="00295C05" w:rsidRDefault="000F3AB1" w:rsidP="00596C6C">
      <w:pPr>
        <w:pStyle w:val="Normalny1"/>
        <w:numPr>
          <w:ilvl w:val="0"/>
          <w:numId w:val="156"/>
        </w:numPr>
        <w:pBdr>
          <w:top w:val="nil"/>
          <w:left w:val="nil"/>
          <w:bottom w:val="nil"/>
          <w:right w:val="nil"/>
          <w:between w:val="nil"/>
        </w:pBdr>
        <w:spacing w:before="39"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 xml:space="preserve">Do najważniejszych zadań nauczyciela edukacji wczesnoszkolnej należy: poszanowanie godności dziecka, zapewnienia dziecku przyjaznych, bezpiecznych i zdrowych warunków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 xml:space="preserve">do nauki i zabawy, działania indywidualnego i zespołowego, rozwijania samodzielności oraz odpowiedzialności za siebie i najbliższe otoczenie, ekspresji plastycznej, muzycznej </w:t>
      </w:r>
      <w:r w:rsidR="003C7AE8" w:rsidRPr="00C32630">
        <w:rPr>
          <w:rFonts w:asciiTheme="majorHAnsi" w:hAnsiTheme="majorHAnsi" w:cstheme="majorHAnsi"/>
          <w:sz w:val="24"/>
          <w:szCs w:val="24"/>
        </w:rPr>
        <w:br/>
      </w:r>
      <w:r w:rsidRPr="00C32630">
        <w:rPr>
          <w:rFonts w:asciiTheme="majorHAnsi" w:hAnsiTheme="majorHAnsi" w:cstheme="majorHAnsi"/>
          <w:sz w:val="24"/>
          <w:szCs w:val="24"/>
        </w:rPr>
        <w:t>i ruchowej, aktywności badawczej, a także działalności twórczej</w:t>
      </w:r>
      <w:r w:rsidR="00C32630">
        <w:rPr>
          <w:rFonts w:asciiTheme="majorHAnsi" w:hAnsiTheme="majorHAnsi" w:cstheme="majorHAnsi"/>
          <w:sz w:val="24"/>
          <w:szCs w:val="24"/>
        </w:rPr>
        <w:t>.</w:t>
      </w:r>
    </w:p>
    <w:p w14:paraId="782F5CE9" w14:textId="77777777" w:rsidR="00295C05" w:rsidRPr="00C32630" w:rsidRDefault="00295C05" w:rsidP="00295C05">
      <w:pPr>
        <w:pStyle w:val="Normalny1"/>
        <w:pBdr>
          <w:top w:val="nil"/>
          <w:left w:val="nil"/>
          <w:bottom w:val="nil"/>
          <w:right w:val="nil"/>
          <w:between w:val="nil"/>
        </w:pBdr>
        <w:spacing w:before="39" w:line="276" w:lineRule="auto"/>
        <w:ind w:left="426"/>
        <w:contextualSpacing/>
        <w:jc w:val="both"/>
        <w:rPr>
          <w:rFonts w:asciiTheme="majorHAnsi" w:hAnsiTheme="majorHAnsi" w:cstheme="majorHAnsi"/>
          <w:b/>
          <w:sz w:val="24"/>
          <w:szCs w:val="24"/>
        </w:rPr>
      </w:pPr>
    </w:p>
    <w:p w14:paraId="4C0C5B7E" w14:textId="77777777" w:rsidR="00F03A53" w:rsidRPr="00C32630" w:rsidRDefault="000F3AB1" w:rsidP="00C06B34">
      <w:pPr>
        <w:pStyle w:val="Nagwek1"/>
        <w:rPr>
          <w:rFonts w:asciiTheme="majorHAnsi" w:hAnsiTheme="majorHAnsi" w:cstheme="majorHAnsi"/>
        </w:rPr>
      </w:pPr>
      <w:bookmarkStart w:id="23" w:name="_Toc182934168"/>
      <w:r w:rsidRPr="00C32630">
        <w:rPr>
          <w:rFonts w:asciiTheme="majorHAnsi" w:hAnsiTheme="majorHAnsi" w:cstheme="majorHAnsi"/>
        </w:rPr>
        <w:t>DZIAŁ IV</w:t>
      </w:r>
      <w:r w:rsidR="005B3AB4" w:rsidRPr="00C32630">
        <w:rPr>
          <w:rFonts w:asciiTheme="majorHAnsi" w:hAnsiTheme="majorHAnsi" w:cstheme="majorHAnsi"/>
        </w:rPr>
        <w:tab/>
      </w:r>
      <w:r w:rsidRPr="00C32630">
        <w:rPr>
          <w:rFonts w:asciiTheme="majorHAnsi" w:hAnsiTheme="majorHAnsi" w:cstheme="majorHAnsi"/>
        </w:rPr>
        <w:t>Organy szkoły i ich kompetencje</w:t>
      </w:r>
      <w:bookmarkEnd w:id="23"/>
    </w:p>
    <w:p w14:paraId="111ECC90"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659A7758" w14:textId="77777777" w:rsidR="003C7AE8" w:rsidRPr="00C32630" w:rsidRDefault="000F3AB1" w:rsidP="003C7AE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44.</w:t>
      </w:r>
    </w:p>
    <w:p w14:paraId="71E14C4C" w14:textId="77777777" w:rsidR="00F03A53" w:rsidRPr="00C32630" w:rsidRDefault="000F3AB1" w:rsidP="00596C6C">
      <w:pPr>
        <w:pStyle w:val="Normalny1"/>
        <w:numPr>
          <w:ilvl w:val="0"/>
          <w:numId w:val="341"/>
        </w:numP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Organami szkoły są:</w:t>
      </w:r>
    </w:p>
    <w:p w14:paraId="6B38FDF0" w14:textId="77777777" w:rsidR="00F03A53" w:rsidRPr="00C32630" w:rsidRDefault="003D7601" w:rsidP="00596C6C">
      <w:pPr>
        <w:pStyle w:val="Normalny1"/>
        <w:numPr>
          <w:ilvl w:val="1"/>
          <w:numId w:val="159"/>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w:t>
      </w:r>
      <w:r w:rsidR="000F3AB1" w:rsidRPr="00C32630">
        <w:rPr>
          <w:rFonts w:asciiTheme="majorHAnsi" w:hAnsiTheme="majorHAnsi" w:cstheme="majorHAnsi"/>
          <w:sz w:val="24"/>
          <w:szCs w:val="24"/>
        </w:rPr>
        <w:t>yrektor szkoły – dyrektor Szkoły Podstawowej nr 2 im . Tadeusz Kościuszki w Łęcznej;</w:t>
      </w:r>
    </w:p>
    <w:p w14:paraId="0472C39F" w14:textId="77777777" w:rsidR="00F03A53" w:rsidRPr="00C32630" w:rsidRDefault="003D7601" w:rsidP="00596C6C">
      <w:pPr>
        <w:pStyle w:val="Normalny1"/>
        <w:numPr>
          <w:ilvl w:val="1"/>
          <w:numId w:val="159"/>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Rada P</w:t>
      </w:r>
      <w:r w:rsidR="000F3AB1" w:rsidRPr="00C32630">
        <w:rPr>
          <w:rFonts w:asciiTheme="majorHAnsi" w:hAnsiTheme="majorHAnsi" w:cstheme="majorHAnsi"/>
          <w:sz w:val="24"/>
          <w:szCs w:val="24"/>
        </w:rPr>
        <w:t>edagogiczna;</w:t>
      </w:r>
    </w:p>
    <w:p w14:paraId="41C75FBC" w14:textId="77777777" w:rsidR="00F03A53" w:rsidRPr="00C32630" w:rsidRDefault="003D7601" w:rsidP="00596C6C">
      <w:pPr>
        <w:pStyle w:val="Normalny1"/>
        <w:numPr>
          <w:ilvl w:val="1"/>
          <w:numId w:val="159"/>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Rada R</w:t>
      </w:r>
      <w:r w:rsidR="000F3AB1" w:rsidRPr="00C32630">
        <w:rPr>
          <w:rFonts w:asciiTheme="majorHAnsi" w:hAnsiTheme="majorHAnsi" w:cstheme="majorHAnsi"/>
          <w:sz w:val="24"/>
          <w:szCs w:val="24"/>
        </w:rPr>
        <w:t>odziców;</w:t>
      </w:r>
    </w:p>
    <w:p w14:paraId="18B09940" w14:textId="77777777" w:rsidR="00F03A53" w:rsidRPr="00C32630" w:rsidRDefault="003D7601" w:rsidP="00596C6C">
      <w:pPr>
        <w:pStyle w:val="Normalny1"/>
        <w:numPr>
          <w:ilvl w:val="1"/>
          <w:numId w:val="159"/>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Samorząd U</w:t>
      </w:r>
      <w:r w:rsidR="000F3AB1" w:rsidRPr="00C32630">
        <w:rPr>
          <w:rFonts w:asciiTheme="majorHAnsi" w:hAnsiTheme="majorHAnsi" w:cstheme="majorHAnsi"/>
          <w:sz w:val="24"/>
          <w:szCs w:val="24"/>
        </w:rPr>
        <w:t>czniowski.</w:t>
      </w:r>
    </w:p>
    <w:p w14:paraId="49F3D995" w14:textId="77777777" w:rsidR="003C7AE8" w:rsidRPr="00C32630" w:rsidRDefault="003C7AE8"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2AEEFED9" w14:textId="77777777" w:rsidR="003C7AE8"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45. </w:t>
      </w:r>
    </w:p>
    <w:p w14:paraId="2DB39CE1" w14:textId="77777777" w:rsidR="00F03A53" w:rsidRPr="00C32630" w:rsidRDefault="000F3AB1" w:rsidP="003C7AE8">
      <w:pPr>
        <w:pStyle w:val="Normalny1"/>
        <w:pBdr>
          <w:top w:val="nil"/>
          <w:left w:val="nil"/>
          <w:bottom w:val="nil"/>
          <w:right w:val="nil"/>
          <w:between w:val="nil"/>
        </w:pBdr>
        <w:spacing w:before="120" w:line="276" w:lineRule="auto"/>
        <w:ind w:firstLine="567"/>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Każdy z wymienionych organów w § </w:t>
      </w:r>
      <w:r w:rsidR="00B02532" w:rsidRPr="00C32630">
        <w:rPr>
          <w:rFonts w:asciiTheme="majorHAnsi" w:hAnsiTheme="majorHAnsi" w:cstheme="majorHAnsi"/>
          <w:sz w:val="24"/>
          <w:szCs w:val="24"/>
        </w:rPr>
        <w:t>44</w:t>
      </w:r>
      <w:r w:rsidRPr="00C32630">
        <w:rPr>
          <w:rFonts w:asciiTheme="majorHAnsi" w:hAnsiTheme="majorHAnsi" w:cstheme="majorHAnsi"/>
          <w:sz w:val="24"/>
          <w:szCs w:val="24"/>
        </w:rPr>
        <w:t xml:space="preserve"> ust. 1 działa zgodnie z ustawą – Prawo oświatowe. Organy kolegialne funkcjonują według odrębnych regulaminów, uchwalonych przez te organy. Regulaminy te nie mogą być sprzeczne ze statutem szkoły.</w:t>
      </w:r>
    </w:p>
    <w:p w14:paraId="5E96399B" w14:textId="77777777" w:rsidR="00F03A53" w:rsidRPr="00C32630" w:rsidRDefault="00F03A5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442CCF4B" w14:textId="77777777" w:rsidR="00F03A53" w:rsidRPr="00C32630" w:rsidRDefault="000F3AB1" w:rsidP="00386DAD">
      <w:pPr>
        <w:pStyle w:val="Nagwek2"/>
        <w:spacing w:before="192"/>
        <w:rPr>
          <w:rFonts w:asciiTheme="majorHAnsi" w:hAnsiTheme="majorHAnsi" w:cstheme="majorHAnsi"/>
        </w:rPr>
      </w:pPr>
      <w:bookmarkStart w:id="24" w:name="_Toc182934169"/>
      <w:r w:rsidRPr="00C32630">
        <w:rPr>
          <w:rFonts w:asciiTheme="majorHAnsi" w:hAnsiTheme="majorHAnsi" w:cstheme="majorHAnsi"/>
        </w:rPr>
        <w:t>Rozdział 1</w:t>
      </w:r>
      <w:r w:rsidR="00FE483A" w:rsidRPr="00C32630">
        <w:rPr>
          <w:rFonts w:asciiTheme="majorHAnsi" w:hAnsiTheme="majorHAnsi" w:cstheme="majorHAnsi"/>
        </w:rPr>
        <w:tab/>
      </w:r>
      <w:r w:rsidRPr="00C32630">
        <w:rPr>
          <w:rFonts w:asciiTheme="majorHAnsi" w:hAnsiTheme="majorHAnsi" w:cstheme="majorHAnsi"/>
        </w:rPr>
        <w:t>Dyrektor szkoły</w:t>
      </w:r>
      <w:bookmarkEnd w:id="24"/>
    </w:p>
    <w:p w14:paraId="06193DE0" w14:textId="77777777" w:rsidR="00F03A53" w:rsidRPr="00C32630" w:rsidRDefault="00F03A53" w:rsidP="003C7AE8">
      <w:pPr>
        <w:pStyle w:val="Normalny1"/>
        <w:pBdr>
          <w:top w:val="nil"/>
          <w:left w:val="nil"/>
          <w:bottom w:val="nil"/>
          <w:right w:val="nil"/>
          <w:between w:val="nil"/>
        </w:pBdr>
        <w:contextualSpacing/>
        <w:jc w:val="both"/>
        <w:rPr>
          <w:rFonts w:asciiTheme="majorHAnsi" w:hAnsiTheme="majorHAnsi" w:cstheme="majorHAnsi"/>
          <w:b/>
          <w:sz w:val="16"/>
          <w:szCs w:val="16"/>
        </w:rPr>
      </w:pPr>
    </w:p>
    <w:p w14:paraId="116774BF" w14:textId="77777777" w:rsidR="00054D92" w:rsidRPr="00C32630" w:rsidRDefault="000F3AB1" w:rsidP="003C7AE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46. </w:t>
      </w:r>
    </w:p>
    <w:p w14:paraId="48F689F8" w14:textId="77777777" w:rsidR="00F03A53" w:rsidRPr="00C32630" w:rsidRDefault="000F3AB1" w:rsidP="00596C6C">
      <w:pPr>
        <w:pStyle w:val="Normalny1"/>
        <w:numPr>
          <w:ilvl w:val="0"/>
          <w:numId w:val="340"/>
        </w:numP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w:t>
      </w:r>
    </w:p>
    <w:p w14:paraId="3517CCFB" w14:textId="77777777" w:rsidR="00F03A53" w:rsidRPr="00C32630" w:rsidRDefault="000F3AB1" w:rsidP="00596C6C">
      <w:pPr>
        <w:pStyle w:val="Normalny1"/>
        <w:numPr>
          <w:ilvl w:val="0"/>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kieruje szkołą jako jednostką samorządu terytorialnego;</w:t>
      </w:r>
    </w:p>
    <w:p w14:paraId="6D1F8383" w14:textId="77777777" w:rsidR="00F03A53" w:rsidRPr="00C32630" w:rsidRDefault="000F3AB1" w:rsidP="00596C6C">
      <w:pPr>
        <w:pStyle w:val="Normalny1"/>
        <w:numPr>
          <w:ilvl w:val="0"/>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osobą działającą w imieniu pracodawcy;</w:t>
      </w:r>
    </w:p>
    <w:p w14:paraId="6D05199F" w14:textId="77777777" w:rsidR="00F03A53" w:rsidRPr="00C32630" w:rsidRDefault="000F3AB1" w:rsidP="00596C6C">
      <w:pPr>
        <w:pStyle w:val="Normalny1"/>
        <w:numPr>
          <w:ilvl w:val="0"/>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przewodniczącym rady pedagogicznej;</w:t>
      </w:r>
    </w:p>
    <w:p w14:paraId="77B4CB4A" w14:textId="77777777" w:rsidR="00F03A53" w:rsidRPr="00C32630" w:rsidRDefault="000F3AB1" w:rsidP="00596C6C">
      <w:pPr>
        <w:pStyle w:val="Normalny1"/>
        <w:numPr>
          <w:ilvl w:val="0"/>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zadania administracji publicznej w zakresie określonym ustawą</w:t>
      </w:r>
    </w:p>
    <w:p w14:paraId="6DE7D0B0" w14:textId="77777777" w:rsidR="00F03A53" w:rsidRPr="00C32630" w:rsidRDefault="000F3AB1" w:rsidP="00054D92">
      <w:pPr>
        <w:pStyle w:val="Normalny1"/>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2. Ogólny zakres kompetencji, zadań i obowiązków dyrektora szkoły określa ustawa prawo oświatowe i inne przepisy szczegółowe.</w:t>
      </w:r>
    </w:p>
    <w:p w14:paraId="713DE50C" w14:textId="77777777" w:rsidR="00D07F40" w:rsidRPr="00C32630" w:rsidRDefault="00D07F40" w:rsidP="003B32E7">
      <w:pPr>
        <w:pStyle w:val="Normalny1"/>
        <w:pBdr>
          <w:top w:val="nil"/>
          <w:left w:val="nil"/>
          <w:bottom w:val="nil"/>
          <w:right w:val="nil"/>
          <w:between w:val="nil"/>
        </w:pBdr>
        <w:spacing w:before="116" w:line="276" w:lineRule="auto"/>
        <w:contextualSpacing/>
        <w:jc w:val="both"/>
        <w:rPr>
          <w:rFonts w:asciiTheme="majorHAnsi" w:eastAsia="Times New Roman" w:hAnsiTheme="majorHAnsi" w:cstheme="majorHAnsi"/>
          <w:sz w:val="16"/>
          <w:szCs w:val="16"/>
        </w:rPr>
      </w:pPr>
    </w:p>
    <w:p w14:paraId="6E88F9F6" w14:textId="77777777" w:rsidR="00D07F40" w:rsidRPr="00C32630" w:rsidRDefault="000F3AB1" w:rsidP="003B32E7">
      <w:pPr>
        <w:pStyle w:val="Normalny1"/>
        <w:pBdr>
          <w:top w:val="nil"/>
          <w:left w:val="nil"/>
          <w:bottom w:val="nil"/>
          <w:right w:val="nil"/>
          <w:between w:val="nil"/>
        </w:pBdr>
        <w:spacing w:before="11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47. </w:t>
      </w:r>
    </w:p>
    <w:p w14:paraId="17EA5545" w14:textId="77777777" w:rsidR="00F03A53" w:rsidRPr="00C32630" w:rsidRDefault="000F3AB1" w:rsidP="00596C6C">
      <w:pPr>
        <w:pStyle w:val="Normalny1"/>
        <w:numPr>
          <w:ilvl w:val="0"/>
          <w:numId w:val="339"/>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kieruje bieżącą działalnością szkoły, reprezentuje ją na zewnątrz. Jest bezpośrednim przełożonym wszystkich pracowników zatrudnionych w szkole.</w:t>
      </w:r>
    </w:p>
    <w:p w14:paraId="13D5F822" w14:textId="77777777" w:rsidR="00F03A53" w:rsidRPr="00C32630" w:rsidRDefault="000F3AB1" w:rsidP="00596C6C">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Jest przewodniczącym rady pedagogicznej.</w:t>
      </w:r>
    </w:p>
    <w:p w14:paraId="129CEF72" w14:textId="77777777" w:rsidR="00F03A53" w:rsidRPr="00C32630" w:rsidRDefault="000F3AB1" w:rsidP="00596C6C">
      <w:pPr>
        <w:pStyle w:val="Normalny1"/>
        <w:numPr>
          <w:ilvl w:val="0"/>
          <w:numId w:val="16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Kieruje działalnością dydaktyczną, wychowawczą i opiekuńczą, a w szczególności:</w:t>
      </w:r>
    </w:p>
    <w:p w14:paraId="299A99A5"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kształtuje twórczą atmosferę pracy, stwarza warunki sprzyjające podnoszeniu jej jakości pracy;</w:t>
      </w:r>
    </w:p>
    <w:p w14:paraId="2B050F62" w14:textId="77777777" w:rsidR="00F03A53" w:rsidRPr="00C32630" w:rsidRDefault="000F3AB1" w:rsidP="00596C6C">
      <w:pPr>
        <w:pStyle w:val="Normalny1"/>
        <w:numPr>
          <w:ilvl w:val="1"/>
          <w:numId w:val="15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przewodniczy radzie pedagogicznej, przygotowuje i</w:t>
      </w:r>
      <w:r w:rsidR="009E2B46" w:rsidRPr="00C32630">
        <w:rPr>
          <w:rFonts w:asciiTheme="majorHAnsi" w:hAnsiTheme="majorHAnsi" w:cstheme="majorHAnsi"/>
          <w:sz w:val="24"/>
          <w:szCs w:val="24"/>
        </w:rPr>
        <w:t xml:space="preserve"> prowadzi posiedzenia rady oraz </w:t>
      </w:r>
      <w:r w:rsidRPr="00C32630">
        <w:rPr>
          <w:rFonts w:asciiTheme="majorHAnsi" w:hAnsiTheme="majorHAnsi" w:cstheme="majorHAnsi"/>
          <w:sz w:val="24"/>
          <w:szCs w:val="24"/>
        </w:rPr>
        <w:t>jest odpowiedzialny za zawiadomienie wszystkich jej członków o terminie i porządku zebrania zgodnie z regulaminem rady pedagogicznej;</w:t>
      </w:r>
    </w:p>
    <w:p w14:paraId="7C2BDE2B"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realizuje uchwały rady pedagogicznej podjęte w ramach jej kompetencji stanowiących;</w:t>
      </w:r>
    </w:p>
    <w:p w14:paraId="39F700F9"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wstrzymuje wykonanie uchwał rady pedag</w:t>
      </w:r>
      <w:r w:rsidR="009E2B46" w:rsidRPr="00C32630">
        <w:rPr>
          <w:rFonts w:asciiTheme="majorHAnsi" w:hAnsiTheme="majorHAnsi" w:cstheme="majorHAnsi"/>
          <w:sz w:val="24"/>
          <w:szCs w:val="24"/>
        </w:rPr>
        <w:t>ogicznej niezgodnych z prawem i </w:t>
      </w:r>
      <w:r w:rsidRPr="00C32630">
        <w:rPr>
          <w:rFonts w:asciiTheme="majorHAnsi" w:hAnsiTheme="majorHAnsi" w:cstheme="majorHAnsi"/>
          <w:sz w:val="24"/>
          <w:szCs w:val="24"/>
        </w:rPr>
        <w:t>zawiadamia o tym organ prowadzący i nadzorujący;</w:t>
      </w:r>
    </w:p>
    <w:p w14:paraId="53ED12EB" w14:textId="77777777" w:rsidR="00F03A53" w:rsidRPr="00C32630" w:rsidRDefault="000F3AB1" w:rsidP="00596C6C">
      <w:pPr>
        <w:pStyle w:val="Normalny1"/>
        <w:numPr>
          <w:ilvl w:val="1"/>
          <w:numId w:val="15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szkolną komisję rekrutacyjno-kwalifikacyjną;</w:t>
      </w:r>
    </w:p>
    <w:p w14:paraId="48FB9FA1" w14:textId="77777777" w:rsidR="0024448E" w:rsidRPr="00C32630" w:rsidRDefault="000F3AB1" w:rsidP="00596C6C">
      <w:pPr>
        <w:pStyle w:val="Normalny1"/>
        <w:numPr>
          <w:ilvl w:val="1"/>
          <w:numId w:val="15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plan nauczania na cykl edukacyjny dla poszczególnych oddziałów w szkole;</w:t>
      </w:r>
    </w:p>
    <w:p w14:paraId="7827D0A8" w14:textId="77777777" w:rsidR="00F03A53" w:rsidRPr="00C32630" w:rsidRDefault="000F3AB1" w:rsidP="00596C6C">
      <w:pPr>
        <w:pStyle w:val="Normalny1"/>
        <w:numPr>
          <w:ilvl w:val="1"/>
          <w:numId w:val="15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nadzór pedagogiczny zgodnie z odrębnymi przepisami;</w:t>
      </w:r>
    </w:p>
    <w:p w14:paraId="2A7CAFD3"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przedkłada radzie pedagogicznej nie rzadziej niż dwa razy w ciągu roku ogólne wnioski wynikające z nadzoru pedagogicznego oraz informacje o działalności szkoły;</w:t>
      </w:r>
    </w:p>
    <w:p w14:paraId="0C71EF9F"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 o autorytet członków rady pedagogicznej, ochronę praw i godności nauczyciela;</w:t>
      </w:r>
    </w:p>
    <w:p w14:paraId="0A02628F"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podaje do publicznej wiadomości do końca zajęć dydaktycznych szkolny zestaw podręczników, który będzie obowiązywał w szkole podstawowej od początku następnego roku szkolnego;</w:t>
      </w:r>
    </w:p>
    <w:p w14:paraId="188BB97B"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ustala w przypadku braku zgody wśród nauczycieli uczących danej edukacji w szkole,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 xml:space="preserve">po zasięgnięciu opinii rady rodziców, jeden podręcznik do przedmiotu który będzie </w:t>
      </w:r>
      <w:r w:rsidRPr="00C32630">
        <w:rPr>
          <w:rFonts w:asciiTheme="majorHAnsi" w:hAnsiTheme="majorHAnsi" w:cstheme="majorHAnsi"/>
          <w:sz w:val="24"/>
          <w:szCs w:val="24"/>
        </w:rPr>
        <w:lastRenderedPageBreak/>
        <w:t>obowiązywał wszystkich nauczycieli w cyklu kształcenia;</w:t>
      </w:r>
    </w:p>
    <w:p w14:paraId="435759A2"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dokonuje zakupu podręczników, materiałów edukacyjnych i materiałów ćwiczeniowych w ramach dotacji celowej właściwego ministerstwa;</w:t>
      </w:r>
    </w:p>
    <w:p w14:paraId="09166D4D"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zasady gospodarowania podręcznikami i materiałami edukacyjnymi zakupionymi z dotacji celowej;</w:t>
      </w:r>
    </w:p>
    <w:p w14:paraId="3C6BE775"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współpracuje z radą pedagogiczną, radą rodziców szkoły, szkolnym klubem wolontariatu i samorządem uczniowskim;</w:t>
      </w:r>
    </w:p>
    <w:p w14:paraId="129B4E18"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stwarza warunki do działania w szkole wolontariuszy, stowarzyszeń i organizacji, których celem statutowym jest działalność wychowawcza </w:t>
      </w:r>
      <w:r w:rsidR="009E2B46" w:rsidRPr="00C32630">
        <w:rPr>
          <w:rFonts w:asciiTheme="majorHAnsi" w:hAnsiTheme="majorHAnsi" w:cstheme="majorHAnsi"/>
          <w:sz w:val="24"/>
          <w:szCs w:val="24"/>
        </w:rPr>
        <w:t>i opiekuńcza lub rozszerzanie i </w:t>
      </w:r>
      <w:r w:rsidRPr="00C32630">
        <w:rPr>
          <w:rFonts w:asciiTheme="majorHAnsi" w:hAnsiTheme="majorHAnsi" w:cstheme="majorHAnsi"/>
          <w:sz w:val="24"/>
          <w:szCs w:val="24"/>
        </w:rPr>
        <w:t>wzbogacanie form działalności wychowawczo – opiekuńczej w szkole;</w:t>
      </w:r>
    </w:p>
    <w:p w14:paraId="6B0FB958"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na wniosek rodziców (prawnych opiekunów), po spełnieniu ustawowych wymogów zezwoleń na spełnianie obowiązku nauki, obowiązku</w:t>
      </w:r>
      <w:r w:rsidR="009E2B46" w:rsidRPr="00C32630">
        <w:rPr>
          <w:rFonts w:asciiTheme="majorHAnsi" w:hAnsiTheme="majorHAnsi" w:cstheme="majorHAnsi"/>
          <w:sz w:val="24"/>
          <w:szCs w:val="24"/>
        </w:rPr>
        <w:t xml:space="preserve"> szkolnego poza szkołą lub w </w:t>
      </w:r>
      <w:r w:rsidRPr="00C32630">
        <w:rPr>
          <w:rFonts w:asciiTheme="majorHAnsi" w:hAnsiTheme="majorHAnsi" w:cstheme="majorHAnsi"/>
          <w:sz w:val="24"/>
          <w:szCs w:val="24"/>
        </w:rPr>
        <w:t>formie indywidualnego nauczania;</w:t>
      </w:r>
    </w:p>
    <w:p w14:paraId="554661E0" w14:textId="77777777" w:rsidR="00F03A53" w:rsidRPr="00C32630" w:rsidRDefault="000F3AB1" w:rsidP="00596C6C">
      <w:pPr>
        <w:pStyle w:val="Normalny1"/>
        <w:numPr>
          <w:ilvl w:val="1"/>
          <w:numId w:val="157"/>
        </w:numPr>
        <w:pBdr>
          <w:top w:val="nil"/>
          <w:left w:val="nil"/>
          <w:bottom w:val="nil"/>
          <w:right w:val="nil"/>
          <w:between w:val="nil"/>
        </w:pBdr>
        <w:tabs>
          <w:tab w:val="left" w:pos="898"/>
        </w:tabs>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organizuje pomoc psychologiczno-pedagogiczną w formach i na zasadach określonych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Rozdziale 3 Działu II Statutu Szkoły;</w:t>
      </w:r>
    </w:p>
    <w:p w14:paraId="0825A06D"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wspomaganie szkoły w zakresie pomocy psychologiczno-pedagogicznej polegające na planowaniu i przeprowadzaniu działań mających na celu poprawę jakości udzielanej pomocy;</w:t>
      </w:r>
    </w:p>
    <w:p w14:paraId="2688251B"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porozumieniu z organem prowadzącym organizuje uczniom nauczanie indywidualne;</w:t>
      </w:r>
    </w:p>
    <w:p w14:paraId="5004366E"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dopuszcza do użytku szkolnego programy nauczania, po zaopiniowaniu ich przez Radę Pedagogiczną. Dyrektor szkoły jest odpowiedzialny za uwzględnienie w zestawie programów nauczania całości podstawy programowej kształcenia ogólnego;</w:t>
      </w:r>
    </w:p>
    <w:p w14:paraId="4CA8E796"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spośród nauczycieli i specjalistów zatrudnionych w szkole zespoły przedmiotowe i problemowo-zadaniowe;</w:t>
      </w:r>
    </w:p>
    <w:p w14:paraId="06C9463A" w14:textId="77777777" w:rsidR="00F03A53" w:rsidRPr="00E22677"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E22677">
        <w:rPr>
          <w:rFonts w:asciiTheme="majorHAnsi" w:hAnsiTheme="majorHAnsi" w:cstheme="majorHAnsi"/>
          <w:sz w:val="24"/>
          <w:szCs w:val="24"/>
        </w:rPr>
        <w:t>zwalnia uczniów z zajęć WF-u lub wykonywania określonych ćwiczeń fizycznych, informatyki w oparciu o odrębne przepisy;</w:t>
      </w:r>
    </w:p>
    <w:p w14:paraId="7297E5A6" w14:textId="77777777" w:rsidR="00F03A53" w:rsidRPr="00C32630" w:rsidRDefault="000F3AB1" w:rsidP="00596C6C">
      <w:pPr>
        <w:pStyle w:val="Normalny1"/>
        <w:numPr>
          <w:ilvl w:val="1"/>
          <w:numId w:val="15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zezwoleń na indywidualny tok nauki lub indywidualne nauczanie;</w:t>
      </w:r>
    </w:p>
    <w:p w14:paraId="4852158E" w14:textId="77777777" w:rsidR="0024448E" w:rsidRPr="00C32630" w:rsidRDefault="000F3AB1" w:rsidP="00596C6C">
      <w:pPr>
        <w:pStyle w:val="Normalny1"/>
        <w:numPr>
          <w:ilvl w:val="1"/>
          <w:numId w:val="15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występuje do kuratora oświaty z wnioskiem o przeniesienie ucznia innej szkoły podstawowej w przypadkach określonych w §</w:t>
      </w:r>
      <w:r w:rsidR="00D50DEE">
        <w:rPr>
          <w:rFonts w:asciiTheme="majorHAnsi" w:hAnsiTheme="majorHAnsi" w:cstheme="majorHAnsi"/>
          <w:sz w:val="24"/>
          <w:szCs w:val="24"/>
        </w:rPr>
        <w:t>131</w:t>
      </w:r>
      <w:r w:rsidRPr="00C32630">
        <w:rPr>
          <w:rFonts w:asciiTheme="majorHAnsi" w:hAnsiTheme="majorHAnsi" w:cstheme="majorHAnsi"/>
          <w:sz w:val="24"/>
          <w:szCs w:val="24"/>
        </w:rPr>
        <w:t>. Statutu Szkoły;</w:t>
      </w:r>
    </w:p>
    <w:p w14:paraId="1011B2FE" w14:textId="77777777" w:rsidR="00F03A53" w:rsidRPr="00C32630" w:rsidRDefault="000F3AB1" w:rsidP="00596C6C">
      <w:pPr>
        <w:pStyle w:val="Normalny1"/>
        <w:numPr>
          <w:ilvl w:val="1"/>
          <w:numId w:val="15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występuje do dyrektora okręgowej komisji egzaminacyjnej z wnioskiem o zwolnienie ucznia z obowiązku przystąpienia do egzaminu lub odpowiedniej jego części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szczególnych przypadkach losowych lub zdrowotnych, uniemożliwiających uc</w:t>
      </w:r>
      <w:r w:rsidR="009E2B46" w:rsidRPr="00C32630">
        <w:rPr>
          <w:rFonts w:asciiTheme="majorHAnsi" w:hAnsiTheme="majorHAnsi" w:cstheme="majorHAnsi"/>
          <w:sz w:val="24"/>
          <w:szCs w:val="24"/>
        </w:rPr>
        <w:t>zniowi przystąpienie do nich do </w:t>
      </w:r>
      <w:r w:rsidRPr="00C32630">
        <w:rPr>
          <w:rFonts w:asciiTheme="majorHAnsi" w:hAnsiTheme="majorHAnsi" w:cstheme="majorHAnsi"/>
          <w:sz w:val="24"/>
          <w:szCs w:val="24"/>
        </w:rPr>
        <w:t xml:space="preserve">20 sierpnia danego roku. Dyrektor składa wniosek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w porozumieniu z rodzicami ucznia (prawnymi opiekunami);</w:t>
      </w:r>
    </w:p>
    <w:p w14:paraId="120C7BEA"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inspiruje nauczycieli do innowacji pedagogicznych, wychowawczych i organizacyjnych;</w:t>
      </w:r>
    </w:p>
    <w:p w14:paraId="03FA77FC"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ofertę realizacji w szkole zajęć jednej lub dwóch godzin wychowania fizycznego w uzgodnieniu z organem prowadzącym i po zaopiniowaniu przez radę pedagogiczną i radę rodziców;</w:t>
      </w:r>
    </w:p>
    <w:p w14:paraId="3AD9A5F6" w14:textId="77777777" w:rsidR="00F03A53" w:rsidRPr="00C32630" w:rsidRDefault="000F3AB1" w:rsidP="00596C6C">
      <w:pPr>
        <w:pStyle w:val="Normalny1"/>
        <w:numPr>
          <w:ilvl w:val="1"/>
          <w:numId w:val="15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 warunki umożliwiające podtrzymywanie to</w:t>
      </w:r>
      <w:r w:rsidR="009E2B46" w:rsidRPr="00C32630">
        <w:rPr>
          <w:rFonts w:asciiTheme="majorHAnsi" w:hAnsiTheme="majorHAnsi" w:cstheme="majorHAnsi"/>
          <w:sz w:val="24"/>
          <w:szCs w:val="24"/>
        </w:rPr>
        <w:t>żsamości narodowej, etnicznej i </w:t>
      </w:r>
      <w:r w:rsidRPr="00C32630">
        <w:rPr>
          <w:rFonts w:asciiTheme="majorHAnsi" w:hAnsiTheme="majorHAnsi" w:cstheme="majorHAnsi"/>
          <w:sz w:val="24"/>
          <w:szCs w:val="24"/>
        </w:rPr>
        <w:t>religijnej uczniom;</w:t>
      </w:r>
    </w:p>
    <w:p w14:paraId="4AC096AC" w14:textId="77777777" w:rsidR="00F03A53" w:rsidRPr="00C32630" w:rsidRDefault="000F3AB1" w:rsidP="00596C6C">
      <w:pPr>
        <w:pStyle w:val="Normalny1"/>
        <w:numPr>
          <w:ilvl w:val="1"/>
          <w:numId w:val="157"/>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odpowiada za realizację zaleceń wynikających z orzeczenia o potrzebie kształcenia specjalnego ucznia;</w:t>
      </w:r>
    </w:p>
    <w:p w14:paraId="59612930"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prowadzi ewidencję spełniania obowiązku szkolnego w formie księgi uczniów </w:t>
      </w:r>
      <w:r w:rsidRPr="00C32630">
        <w:rPr>
          <w:rFonts w:asciiTheme="majorHAnsi" w:hAnsiTheme="majorHAnsi" w:cstheme="majorHAnsi"/>
          <w:sz w:val="24"/>
          <w:szCs w:val="24"/>
        </w:rPr>
        <w:lastRenderedPageBreak/>
        <w:t>prowadzonych na zasadach określonych odrębnych przepisach;</w:t>
      </w:r>
    </w:p>
    <w:p w14:paraId="7F75F512"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udokumentowany wniosek rodziców (prawnych opiekunów) oraz na podstawie opinii poradni psychologiczno-pedagogicznej, w tym specjalistycznej, zwalnia ucznia do końca danego etapu edukacyjnego ucznia z wadą słuchu, z głęboką d</w:t>
      </w:r>
      <w:r w:rsidR="009E2B46" w:rsidRPr="00C32630">
        <w:rPr>
          <w:rFonts w:asciiTheme="majorHAnsi" w:hAnsiTheme="majorHAnsi" w:cstheme="majorHAnsi"/>
          <w:sz w:val="24"/>
          <w:szCs w:val="24"/>
        </w:rPr>
        <w:t>ysleksją rozwojową, z afazją, z</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niepełnosprawnościami sprzężonymi lub z autyzmem z nauki drugiego języka obcego; ucznia z orzeczeniem o potrzebie kształcenia specjalnego zwalnia na podstawie tego orzeczenia;</w:t>
      </w:r>
    </w:p>
    <w:p w14:paraId="6B479D30"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wyznacza terminy egzaminów poprawkowych do dnia zakończenia rocznych zajęć dydaktyczno-wychowawczych i podaje do wiadomości uczniów i rodziców;</w:t>
      </w:r>
    </w:p>
    <w:p w14:paraId="356618C6" w14:textId="77777777" w:rsidR="00F03A53" w:rsidRPr="00C32630" w:rsidRDefault="000F3AB1" w:rsidP="00596C6C">
      <w:pPr>
        <w:pStyle w:val="Normalny1"/>
        <w:numPr>
          <w:ilvl w:val="1"/>
          <w:numId w:val="15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powołuje komisje do przeprowadzania egzaminów poprawkowych, klasyfikacyjnych </w:t>
      </w:r>
      <w:r w:rsidR="00D07F40" w:rsidRPr="00C32630">
        <w:rPr>
          <w:rFonts w:asciiTheme="majorHAnsi" w:hAnsiTheme="majorHAnsi" w:cstheme="majorHAnsi"/>
          <w:sz w:val="24"/>
          <w:szCs w:val="24"/>
        </w:rPr>
        <w:br/>
      </w:r>
      <w:r w:rsidRPr="00C32630">
        <w:rPr>
          <w:rFonts w:asciiTheme="majorHAnsi" w:hAnsiTheme="majorHAnsi" w:cstheme="majorHAnsi"/>
          <w:sz w:val="24"/>
          <w:szCs w:val="24"/>
        </w:rPr>
        <w:t>i sprawdzających na zasadach określonych w §15</w:t>
      </w:r>
      <w:r w:rsidR="0008624C">
        <w:rPr>
          <w:rFonts w:asciiTheme="majorHAnsi" w:hAnsiTheme="majorHAnsi" w:cstheme="majorHAnsi"/>
          <w:sz w:val="24"/>
          <w:szCs w:val="24"/>
        </w:rPr>
        <w:t xml:space="preserve">5 </w:t>
      </w:r>
      <w:r w:rsidR="00C510B9">
        <w:rPr>
          <w:rFonts w:asciiTheme="majorHAnsi" w:hAnsiTheme="majorHAnsi" w:cstheme="majorHAnsi"/>
          <w:sz w:val="24"/>
          <w:szCs w:val="24"/>
        </w:rPr>
        <w:t xml:space="preserve"> i </w:t>
      </w:r>
      <w:r w:rsidR="00C510B9" w:rsidRPr="00C32630">
        <w:rPr>
          <w:rFonts w:asciiTheme="majorHAnsi" w:hAnsiTheme="majorHAnsi" w:cstheme="majorHAnsi"/>
          <w:sz w:val="24"/>
          <w:szCs w:val="24"/>
        </w:rPr>
        <w:t>§</w:t>
      </w:r>
      <w:r w:rsidR="00C510B9">
        <w:rPr>
          <w:rFonts w:asciiTheme="majorHAnsi" w:hAnsiTheme="majorHAnsi" w:cstheme="majorHAnsi"/>
          <w:sz w:val="24"/>
          <w:szCs w:val="24"/>
        </w:rPr>
        <w:t>156</w:t>
      </w:r>
      <w:r w:rsidRPr="00C32630">
        <w:rPr>
          <w:rFonts w:asciiTheme="majorHAnsi" w:hAnsiTheme="majorHAnsi" w:cstheme="majorHAnsi"/>
          <w:sz w:val="24"/>
          <w:szCs w:val="24"/>
        </w:rPr>
        <w:t>. Statutu Szkoły;</w:t>
      </w:r>
    </w:p>
    <w:p w14:paraId="28D131C8" w14:textId="77777777" w:rsidR="00F03A53" w:rsidRPr="00C32630" w:rsidRDefault="000F3AB1" w:rsidP="00596C6C">
      <w:pPr>
        <w:pStyle w:val="Normalny1"/>
        <w:numPr>
          <w:ilvl w:val="1"/>
          <w:numId w:val="1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zajęcia, które ze względu na indywidualne potrzeby edukacyjne uczniów niepełnosprawnych, niedostosowanych społecznie oraz zagrożonych niedostosowaniem społecznym prowadzą zatrudnieni nauczyciele posiadający kwalifikacje w zakresie pedagogiki specjalnej oraz pomoc nauczyciela;</w:t>
      </w:r>
    </w:p>
    <w:p w14:paraId="7C6F94ED" w14:textId="77777777" w:rsidR="00F03A53" w:rsidRPr="00C32630" w:rsidRDefault="000F3AB1" w:rsidP="00596C6C">
      <w:pPr>
        <w:pStyle w:val="Normalny1"/>
        <w:numPr>
          <w:ilvl w:val="1"/>
          <w:numId w:val="1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 ze szkołami wyższymi oraz zakładami kształcenia nauczycieli w sprawie organizacji praktyk studenckich.</w:t>
      </w:r>
    </w:p>
    <w:p w14:paraId="5FB14F0B" w14:textId="77777777" w:rsidR="00F03A53" w:rsidRPr="00C32630" w:rsidRDefault="000F3AB1" w:rsidP="00596C6C">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Organizuje działalność szkoły, a w szczególności:</w:t>
      </w:r>
    </w:p>
    <w:p w14:paraId="30323815"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arkusz organizacyjny na kolejny rok szkolny i przekazuje go organowi prowadzącemu po zaopiniowaniu przez radę pedagogiczną oraz zakładowe organizacje związkowe w wyznaczonych terminach;</w:t>
      </w:r>
    </w:p>
    <w:p w14:paraId="119E445D"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przydziela nauczycielom stałe prace i zajęcia w ramach wynagrodzenia zasadniczego oraz dodatkowo płatnych zajęć dydaktyczno-wychowawczych lub opiekuńczych;</w:t>
      </w:r>
    </w:p>
    <w:p w14:paraId="7FB1693D" w14:textId="77777777" w:rsidR="00F03A53" w:rsidRPr="00C32630" w:rsidRDefault="000F3AB1" w:rsidP="00596C6C">
      <w:pPr>
        <w:pStyle w:val="Normalny1"/>
        <w:numPr>
          <w:ilvl w:val="0"/>
          <w:numId w:val="16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 i ustala sposoby dokumentowania pracy dydaktyczno-wychowawczej;</w:t>
      </w:r>
    </w:p>
    <w:p w14:paraId="541F57F9" w14:textId="77777777" w:rsidR="0024448E" w:rsidRPr="00C32630" w:rsidRDefault="000F3AB1" w:rsidP="00596C6C">
      <w:pPr>
        <w:pStyle w:val="Normalny1"/>
        <w:numPr>
          <w:ilvl w:val="0"/>
          <w:numId w:val="16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wyznacza w miarę potrzeb w wymiarze i na zasadach ustalonym w odrębnych przepisach dni wolne od zajęć;</w:t>
      </w:r>
    </w:p>
    <w:p w14:paraId="517ECD63" w14:textId="77777777" w:rsidR="00F03A53" w:rsidRPr="00C32630" w:rsidRDefault="000F3AB1" w:rsidP="00596C6C">
      <w:pPr>
        <w:pStyle w:val="Normalny1"/>
        <w:numPr>
          <w:ilvl w:val="0"/>
          <w:numId w:val="16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informuje nauczycieli, rodziców i uczniów do 30 września o ustalonych dniach wolnych;</w:t>
      </w:r>
    </w:p>
    <w:p w14:paraId="089A3851"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odwołuje zajęcia dydaktyczno-wychowawcze i opiekuńcze w sytuacjach, gdy występuje zagrożenie zdrowia uczniów;</w:t>
      </w:r>
    </w:p>
    <w:p w14:paraId="1F6F3DBD"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zawiesza, za zgodą organu prowadzącego, za</w:t>
      </w:r>
      <w:r w:rsidR="0085383E" w:rsidRPr="00C32630">
        <w:rPr>
          <w:rFonts w:asciiTheme="majorHAnsi" w:hAnsiTheme="majorHAnsi" w:cstheme="majorHAnsi"/>
          <w:sz w:val="24"/>
          <w:szCs w:val="24"/>
        </w:rPr>
        <w:t>jęcia dydaktyczno-wychowawcze w </w:t>
      </w:r>
      <w:r w:rsidRPr="00C32630">
        <w:rPr>
          <w:rFonts w:asciiTheme="majorHAnsi" w:hAnsiTheme="majorHAnsi" w:cstheme="majorHAnsi"/>
          <w:sz w:val="24"/>
          <w:szCs w:val="24"/>
        </w:rPr>
        <w:t>sytuacjach wystąpienia w kolejnych w dwóch dniach poprzedzających zawieszenie zajęć temperatury - 15°C, mierzonej o godzinie 21.00. Określone warunki pogodowe nie są bezwzględnym czynnikiem determinującym decyzje dyrektora szkoły;</w:t>
      </w:r>
    </w:p>
    <w:p w14:paraId="09A04BFD" w14:textId="77777777" w:rsidR="00F03A53" w:rsidRPr="00C32630" w:rsidRDefault="000F3AB1" w:rsidP="00596C6C">
      <w:pPr>
        <w:pStyle w:val="Normalny1"/>
        <w:numPr>
          <w:ilvl w:val="0"/>
          <w:numId w:val="16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odpowiednie warunki do jak najpełniejsz</w:t>
      </w:r>
      <w:r w:rsidR="0085383E" w:rsidRPr="00C32630">
        <w:rPr>
          <w:rFonts w:asciiTheme="majorHAnsi" w:hAnsiTheme="majorHAnsi" w:cstheme="majorHAnsi"/>
          <w:sz w:val="24"/>
          <w:szCs w:val="24"/>
        </w:rPr>
        <w:t xml:space="preserve">ej realizacji zadań szkoły, </w:t>
      </w:r>
      <w:r w:rsidR="00F63B6B" w:rsidRPr="00C32630">
        <w:rPr>
          <w:rFonts w:asciiTheme="majorHAnsi" w:hAnsiTheme="majorHAnsi" w:cstheme="majorHAnsi"/>
          <w:sz w:val="24"/>
          <w:szCs w:val="24"/>
        </w:rPr>
        <w:br/>
      </w:r>
      <w:r w:rsidR="0085383E" w:rsidRPr="00C32630">
        <w:rPr>
          <w:rFonts w:asciiTheme="majorHAnsi" w:hAnsiTheme="majorHAnsi" w:cstheme="majorHAnsi"/>
          <w:sz w:val="24"/>
          <w:szCs w:val="24"/>
        </w:rPr>
        <w:t>a</w:t>
      </w:r>
      <w:r w:rsidR="00582070">
        <w:rPr>
          <w:rFonts w:asciiTheme="majorHAnsi" w:hAnsiTheme="majorHAnsi" w:cstheme="majorHAnsi"/>
          <w:sz w:val="24"/>
          <w:szCs w:val="24"/>
        </w:rPr>
        <w:t xml:space="preserve"> </w:t>
      </w:r>
      <w:r w:rsidR="0085383E" w:rsidRPr="00C32630">
        <w:rPr>
          <w:rFonts w:asciiTheme="majorHAnsi" w:hAnsiTheme="majorHAnsi" w:cstheme="majorHAnsi"/>
          <w:sz w:val="24"/>
          <w:szCs w:val="24"/>
        </w:rPr>
        <w:t>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szczególności należytego stanu </w:t>
      </w:r>
      <w:proofErr w:type="spellStart"/>
      <w:r w:rsidRPr="00C32630">
        <w:rPr>
          <w:rFonts w:asciiTheme="majorHAnsi" w:hAnsiTheme="majorHAnsi" w:cstheme="majorHAnsi"/>
          <w:sz w:val="24"/>
          <w:szCs w:val="24"/>
        </w:rPr>
        <w:t>higieniczno</w:t>
      </w:r>
      <w:proofErr w:type="spellEnd"/>
      <w:r w:rsidRPr="00C32630">
        <w:rPr>
          <w:rFonts w:asciiTheme="majorHAnsi" w:hAnsiTheme="majorHAnsi" w:cstheme="majorHAnsi"/>
          <w:sz w:val="24"/>
          <w:szCs w:val="24"/>
        </w:rPr>
        <w:t xml:space="preserve"> – sanitarnego, bezpiecznych warunków pobytu uczniów w budynku szkolnym i placu szkolnym;</w:t>
      </w:r>
    </w:p>
    <w:p w14:paraId="658FD198" w14:textId="77777777" w:rsidR="00F03A53" w:rsidRPr="00C32630" w:rsidRDefault="000F3AB1" w:rsidP="00596C6C">
      <w:pPr>
        <w:pStyle w:val="Normalny1"/>
        <w:numPr>
          <w:ilvl w:val="0"/>
          <w:numId w:val="16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 o właściwe wyposażenie szkoły w sprzęt i pomoce dydaktyczne;</w:t>
      </w:r>
    </w:p>
    <w:p w14:paraId="5968A642" w14:textId="77777777" w:rsidR="00F03A53" w:rsidRPr="00C32630" w:rsidRDefault="000F3AB1" w:rsidP="00596C6C">
      <w:pPr>
        <w:pStyle w:val="Normalny1"/>
        <w:numPr>
          <w:ilvl w:val="0"/>
          <w:numId w:val="165"/>
        </w:numPr>
        <w:pBdr>
          <w:top w:val="nil"/>
          <w:left w:val="nil"/>
          <w:bottom w:val="nil"/>
          <w:right w:val="nil"/>
          <w:between w:val="nil"/>
        </w:pBdr>
        <w:spacing w:before="12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egzekwuje przestrzeganie przez pracowników szkoły ustalonego porządku oraz dbałości</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o estetykę i czystość;</w:t>
      </w:r>
    </w:p>
    <w:p w14:paraId="1EBF1D5A" w14:textId="77777777" w:rsidR="00F03A53" w:rsidRPr="00C32630" w:rsidRDefault="000F3AB1" w:rsidP="00596C6C">
      <w:pPr>
        <w:pStyle w:val="Normalny1"/>
        <w:numPr>
          <w:ilvl w:val="0"/>
          <w:numId w:val="16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nadzór nad działalnością administracyjną i gospodarczą szkoły;</w:t>
      </w:r>
    </w:p>
    <w:p w14:paraId="24D5C456"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opracowuje projekt planu finansowego szkoły i przedstawia go celem zaopiniowania radzie pedagogicznej i radzie rodziców;</w:t>
      </w:r>
    </w:p>
    <w:p w14:paraId="37D9EB63"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dysponuje środkami finansowymi określonymi w planie finansowym szkoły; ponosi </w:t>
      </w:r>
      <w:r w:rsidRPr="00C32630">
        <w:rPr>
          <w:rFonts w:asciiTheme="majorHAnsi" w:hAnsiTheme="majorHAnsi" w:cstheme="majorHAnsi"/>
          <w:sz w:val="24"/>
          <w:szCs w:val="24"/>
        </w:rPr>
        <w:lastRenderedPageBreak/>
        <w:t>odpowiedzialność za ich prawidłowe wykorzystanie;</w:t>
      </w:r>
    </w:p>
    <w:p w14:paraId="3E280E21"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dokonuje co najmniej raz w ciągu roku przeglądu technicznego budynku i stanu technicznego urządzeń na szkolnym boisku;</w:t>
      </w:r>
    </w:p>
    <w:p w14:paraId="21B2E7AD" w14:textId="77777777" w:rsidR="00F03A53" w:rsidRPr="00C32630" w:rsidRDefault="000F3AB1" w:rsidP="00596C6C">
      <w:pPr>
        <w:pStyle w:val="Normalny1"/>
        <w:numPr>
          <w:ilvl w:val="0"/>
          <w:numId w:val="165"/>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 zgodą organu prowadzącego i w uzasadnionych potrzebach organizacyjnych szkoły tworzy stanowisko wicedyrektora lub inne stanowiska kierownicze.</w:t>
      </w:r>
    </w:p>
    <w:p w14:paraId="676E8999" w14:textId="77777777" w:rsidR="00F03A53" w:rsidRPr="00C32630" w:rsidRDefault="000F3AB1" w:rsidP="00596C6C">
      <w:pPr>
        <w:pStyle w:val="Normalny1"/>
        <w:numPr>
          <w:ilvl w:val="0"/>
          <w:numId w:val="16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prace konserwacyjno</w:t>
      </w:r>
      <w:r w:rsidR="00595024">
        <w:rPr>
          <w:rFonts w:asciiTheme="majorHAnsi" w:hAnsiTheme="majorHAnsi" w:cstheme="majorHAnsi"/>
          <w:sz w:val="24"/>
          <w:szCs w:val="24"/>
        </w:rPr>
        <w:t>-</w:t>
      </w:r>
      <w:r w:rsidRPr="00C32630">
        <w:rPr>
          <w:rFonts w:asciiTheme="majorHAnsi" w:hAnsiTheme="majorHAnsi" w:cstheme="majorHAnsi"/>
          <w:sz w:val="24"/>
          <w:szCs w:val="24"/>
        </w:rPr>
        <w:t>remontowe oraz powołuje komisje przetargowe;</w:t>
      </w:r>
    </w:p>
    <w:p w14:paraId="16A1A3CD" w14:textId="77777777" w:rsidR="00F03A53" w:rsidRPr="00C32630" w:rsidRDefault="000F3AB1" w:rsidP="00596C6C">
      <w:pPr>
        <w:pStyle w:val="Normalny1"/>
        <w:numPr>
          <w:ilvl w:val="0"/>
          <w:numId w:val="165"/>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powołuje komisję w celu dokonania inwentaryzacji majątku szkoły;</w:t>
      </w:r>
    </w:p>
    <w:p w14:paraId="5215B48E" w14:textId="77777777" w:rsidR="00F03A53" w:rsidRPr="00C32630" w:rsidRDefault="000F3AB1" w:rsidP="00596C6C">
      <w:pPr>
        <w:pStyle w:val="Normalny1"/>
        <w:numPr>
          <w:ilvl w:val="0"/>
          <w:numId w:val="16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odpowiada za prowadzenie, przechowywanie i archiwizację dokumentacji szkoły zgodnie z odrębnymi przepisami;</w:t>
      </w:r>
    </w:p>
    <w:p w14:paraId="25BC978F" w14:textId="77777777" w:rsidR="00F03A53" w:rsidRPr="00C32630" w:rsidRDefault="000F3AB1" w:rsidP="00596C6C">
      <w:pPr>
        <w:pStyle w:val="Normalny1"/>
        <w:numPr>
          <w:ilvl w:val="0"/>
          <w:numId w:val="16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i sprawuje kontrolę zarządczą zgodnie z ustawą o finansach publicznych</w:t>
      </w:r>
      <w:r w:rsidRPr="00C32630">
        <w:rPr>
          <w:rFonts w:asciiTheme="majorHAnsi" w:hAnsiTheme="majorHAnsi" w:cstheme="majorHAnsi"/>
          <w:b/>
          <w:sz w:val="24"/>
          <w:szCs w:val="24"/>
        </w:rPr>
        <w:t>.</w:t>
      </w:r>
    </w:p>
    <w:p w14:paraId="4F0F18F9" w14:textId="77777777" w:rsidR="00F03A53" w:rsidRPr="00C32630" w:rsidRDefault="000F3AB1" w:rsidP="00596C6C">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Prowadzi sprawy kadrowe i socjalne pracowników, a w szczególności:</w:t>
      </w:r>
    </w:p>
    <w:p w14:paraId="113DE200" w14:textId="77777777" w:rsidR="00F03A53" w:rsidRPr="00C32630" w:rsidRDefault="000F3AB1" w:rsidP="00596C6C">
      <w:pPr>
        <w:pStyle w:val="Normalny1"/>
        <w:numPr>
          <w:ilvl w:val="0"/>
          <w:numId w:val="16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nawiązuje i rozwiązuje stosunek pracy z nauczycielami i innymi pracownikami szkoły;</w:t>
      </w:r>
    </w:p>
    <w:p w14:paraId="0E13CFCD" w14:textId="77777777" w:rsidR="00F03A53" w:rsidRPr="00C32630" w:rsidRDefault="000F3AB1" w:rsidP="00596C6C">
      <w:pPr>
        <w:pStyle w:val="Normalny1"/>
        <w:numPr>
          <w:ilvl w:val="0"/>
          <w:numId w:val="16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powierza pełnienie funkcji wicedyrektorowi i innym pracownikom na stanowiskach kierowniczych;</w:t>
      </w:r>
    </w:p>
    <w:p w14:paraId="2917AEFC" w14:textId="77777777" w:rsidR="00F03A53" w:rsidRPr="00C32630" w:rsidRDefault="000F3AB1" w:rsidP="00596C6C">
      <w:pPr>
        <w:pStyle w:val="Normalny1"/>
        <w:numPr>
          <w:ilvl w:val="0"/>
          <w:numId w:val="163"/>
        </w:numPr>
        <w:pBdr>
          <w:top w:val="nil"/>
          <w:left w:val="nil"/>
          <w:bottom w:val="nil"/>
          <w:right w:val="nil"/>
          <w:between w:val="nil"/>
        </w:pBdr>
        <w:spacing w:before="121"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dokonuje oceny pracy nauczycieli i okresowych ocen pracy pracowników samorządowych zatrudnionych na stanowiskach urzędniczych i urzędniczych kierowniczych w oparciu o opracowane szczegółowe kryteria oceniania;</w:t>
      </w:r>
    </w:p>
    <w:p w14:paraId="0CA0C647" w14:textId="77777777" w:rsidR="00F03A53" w:rsidRPr="00C32630" w:rsidRDefault="000F3AB1" w:rsidP="00596C6C">
      <w:pPr>
        <w:pStyle w:val="Normalny1"/>
        <w:numPr>
          <w:ilvl w:val="0"/>
          <w:numId w:val="16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opracowuje regulamin wynagradzania pracowników samorządowych;</w:t>
      </w:r>
    </w:p>
    <w:p w14:paraId="0EE34546" w14:textId="77777777" w:rsidR="00F03A53" w:rsidRPr="00C32630" w:rsidRDefault="000F3AB1" w:rsidP="00596C6C">
      <w:pPr>
        <w:pStyle w:val="Normalny1"/>
        <w:numPr>
          <w:ilvl w:val="0"/>
          <w:numId w:val="1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dokonuje oceny pracy za okres stażu na stopień awansu zawodowego;</w:t>
      </w:r>
    </w:p>
    <w:p w14:paraId="3FE539BD" w14:textId="77777777" w:rsidR="004A2E6E" w:rsidRPr="00C32630" w:rsidRDefault="000F3AB1" w:rsidP="00596C6C">
      <w:pPr>
        <w:pStyle w:val="Normalny1"/>
        <w:numPr>
          <w:ilvl w:val="0"/>
          <w:numId w:val="16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przyznaje nagrody dyrektora oraz wymierza</w:t>
      </w:r>
      <w:r w:rsidR="0085383E" w:rsidRPr="00C32630">
        <w:rPr>
          <w:rFonts w:asciiTheme="majorHAnsi" w:hAnsiTheme="majorHAnsi" w:cstheme="majorHAnsi"/>
          <w:sz w:val="24"/>
          <w:szCs w:val="24"/>
        </w:rPr>
        <w:t xml:space="preserve"> kary porządkowe nauczycielom </w:t>
      </w:r>
      <w:r w:rsidR="00BE548D" w:rsidRPr="00C32630">
        <w:rPr>
          <w:rFonts w:asciiTheme="majorHAnsi" w:hAnsiTheme="majorHAnsi" w:cstheme="majorHAnsi"/>
          <w:sz w:val="24"/>
          <w:szCs w:val="24"/>
        </w:rPr>
        <w:br/>
      </w:r>
      <w:r w:rsidR="0085383E" w:rsidRPr="00C32630">
        <w:rPr>
          <w:rFonts w:asciiTheme="majorHAnsi" w:hAnsiTheme="majorHAnsi" w:cstheme="majorHAnsi"/>
          <w:sz w:val="24"/>
          <w:szCs w:val="24"/>
        </w:rPr>
        <w:t>i</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pracownikom administracji i obsługi szkoły;</w:t>
      </w:r>
    </w:p>
    <w:p w14:paraId="57E4E10C" w14:textId="77777777" w:rsidR="00F03A53" w:rsidRPr="00C32630" w:rsidRDefault="000F3AB1" w:rsidP="00596C6C">
      <w:pPr>
        <w:pStyle w:val="Normalny1"/>
        <w:numPr>
          <w:ilvl w:val="0"/>
          <w:numId w:val="163"/>
        </w:numPr>
        <w:pBdr>
          <w:top w:val="nil"/>
          <w:left w:val="nil"/>
          <w:bottom w:val="nil"/>
          <w:right w:val="nil"/>
          <w:between w:val="nil"/>
        </w:pBdr>
        <w:tabs>
          <w:tab w:val="left" w:pos="1811"/>
          <w:tab w:val="left" w:pos="2847"/>
          <w:tab w:val="left" w:pos="4036"/>
          <w:tab w:val="left" w:pos="4695"/>
          <w:tab w:val="left" w:pos="5871"/>
          <w:tab w:val="left" w:pos="6524"/>
          <w:tab w:val="left" w:pos="7963"/>
        </w:tabs>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występuje z wnioskami o odznaczenia, nagrody i inn</w:t>
      </w:r>
      <w:r w:rsidR="0085383E" w:rsidRPr="00C32630">
        <w:rPr>
          <w:rFonts w:asciiTheme="majorHAnsi" w:hAnsiTheme="majorHAnsi" w:cstheme="majorHAnsi"/>
          <w:sz w:val="24"/>
          <w:szCs w:val="24"/>
        </w:rPr>
        <w:t>e wyróżnienia dla nauczycieli i </w:t>
      </w:r>
      <w:r w:rsidRPr="00C32630">
        <w:rPr>
          <w:rFonts w:asciiTheme="majorHAnsi" w:hAnsiTheme="majorHAnsi" w:cstheme="majorHAnsi"/>
          <w:sz w:val="24"/>
          <w:szCs w:val="24"/>
        </w:rPr>
        <w:t>pracowników;</w:t>
      </w:r>
    </w:p>
    <w:p w14:paraId="029A7DF4" w14:textId="77777777" w:rsidR="00F03A53" w:rsidRPr="00C32630" w:rsidRDefault="000F3AB1" w:rsidP="00596C6C">
      <w:pPr>
        <w:pStyle w:val="Normalny1"/>
        <w:numPr>
          <w:ilvl w:val="0"/>
          <w:numId w:val="163"/>
        </w:numPr>
        <w:pBdr>
          <w:top w:val="nil"/>
          <w:left w:val="nil"/>
          <w:bottom w:val="nil"/>
          <w:right w:val="nil"/>
          <w:between w:val="nil"/>
        </w:pBdr>
        <w:tabs>
          <w:tab w:val="left" w:pos="50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 urlopów zgodnie z Kartą Nauczyciela i Kodeksem Pracy;</w:t>
      </w:r>
    </w:p>
    <w:p w14:paraId="7BDE9F07" w14:textId="77777777" w:rsidR="00F03A53" w:rsidRPr="00C32630" w:rsidRDefault="000F3AB1" w:rsidP="00596C6C">
      <w:pPr>
        <w:pStyle w:val="Normalny1"/>
        <w:numPr>
          <w:ilvl w:val="0"/>
          <w:numId w:val="163"/>
        </w:numPr>
        <w:pBdr>
          <w:top w:val="nil"/>
          <w:left w:val="nil"/>
          <w:bottom w:val="nil"/>
          <w:right w:val="nil"/>
          <w:between w:val="nil"/>
        </w:pBdr>
        <w:tabs>
          <w:tab w:val="left" w:pos="50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prowadzi politykę kadrową szkoły: </w:t>
      </w:r>
    </w:p>
    <w:p w14:paraId="2687C1E3" w14:textId="77777777" w:rsidR="00F03A53" w:rsidRPr="00C32630" w:rsidRDefault="000F3AB1" w:rsidP="00596C6C">
      <w:pPr>
        <w:pStyle w:val="Normalny1"/>
        <w:numPr>
          <w:ilvl w:val="0"/>
          <w:numId w:val="16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wydaje świadectwa pracy i opinie wymagane prawem;</w:t>
      </w:r>
    </w:p>
    <w:p w14:paraId="4125F310" w14:textId="77777777" w:rsidR="00F03A53" w:rsidRPr="00C32630" w:rsidRDefault="000F3AB1" w:rsidP="00596C6C">
      <w:pPr>
        <w:pStyle w:val="Normalny1"/>
        <w:numPr>
          <w:ilvl w:val="0"/>
          <w:numId w:val="16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67EA7F3B" w14:textId="77777777" w:rsidR="00F03A53" w:rsidRPr="00C32630" w:rsidRDefault="000F3AB1" w:rsidP="00596C6C">
      <w:pPr>
        <w:pStyle w:val="Normalny1"/>
        <w:numPr>
          <w:ilvl w:val="0"/>
          <w:numId w:val="1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przyznaje dodatek motywacyjny nauczycielom zgodni</w:t>
      </w:r>
      <w:r w:rsidR="0085383E" w:rsidRPr="00C32630">
        <w:rPr>
          <w:rFonts w:asciiTheme="majorHAnsi" w:hAnsiTheme="majorHAnsi" w:cstheme="majorHAnsi"/>
          <w:sz w:val="24"/>
          <w:szCs w:val="24"/>
        </w:rPr>
        <w:t xml:space="preserve">e z zasadami opracowanymi </w:t>
      </w:r>
      <w:r w:rsidR="00F63B6B" w:rsidRPr="00C32630">
        <w:rPr>
          <w:rFonts w:asciiTheme="majorHAnsi" w:hAnsiTheme="majorHAnsi" w:cstheme="majorHAnsi"/>
          <w:sz w:val="24"/>
          <w:szCs w:val="24"/>
        </w:rPr>
        <w:br/>
      </w:r>
      <w:r w:rsidR="0085383E" w:rsidRPr="00C32630">
        <w:rPr>
          <w:rFonts w:asciiTheme="majorHAnsi" w:hAnsiTheme="majorHAnsi" w:cstheme="majorHAnsi"/>
          <w:sz w:val="24"/>
          <w:szCs w:val="24"/>
        </w:rPr>
        <w:t>przez</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organ prowadzący;</w:t>
      </w:r>
    </w:p>
    <w:p w14:paraId="2A1FF325" w14:textId="77777777" w:rsidR="00F03A53" w:rsidRPr="00C32630" w:rsidRDefault="000F3AB1" w:rsidP="00596C6C">
      <w:pPr>
        <w:pStyle w:val="Normalny1"/>
        <w:numPr>
          <w:ilvl w:val="0"/>
          <w:numId w:val="163"/>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dysponuje środkami zakładowego funduszu świadczeń socjalnych;</w:t>
      </w:r>
    </w:p>
    <w:p w14:paraId="26BF9DD2" w14:textId="77777777" w:rsidR="00F03A53" w:rsidRPr="00C32630" w:rsidRDefault="000F3AB1" w:rsidP="00596C6C">
      <w:pPr>
        <w:pStyle w:val="Normalny1"/>
        <w:numPr>
          <w:ilvl w:val="0"/>
          <w:numId w:val="1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określa zakresy obowiązków, uprawnień i odpowiedzialności na stanowiskach pracy;</w:t>
      </w:r>
    </w:p>
    <w:p w14:paraId="201650CA" w14:textId="77777777" w:rsidR="00F03A53" w:rsidRPr="00C32630" w:rsidRDefault="000F3AB1" w:rsidP="00596C6C">
      <w:pPr>
        <w:pStyle w:val="Normalny1"/>
        <w:numPr>
          <w:ilvl w:val="0"/>
          <w:numId w:val="163"/>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odbiera ślubowania od pracowników, zgodnie z ustawą o samorządzie terytorialnym;</w:t>
      </w:r>
    </w:p>
    <w:p w14:paraId="13262483" w14:textId="77777777" w:rsidR="00F03A53" w:rsidRPr="00C32630" w:rsidRDefault="000F3AB1" w:rsidP="00596C6C">
      <w:pPr>
        <w:pStyle w:val="Normalny1"/>
        <w:numPr>
          <w:ilvl w:val="0"/>
          <w:numId w:val="16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współdziała ze związkami zawodowymi w zakresie uprawnień związków do opiniowania i zatwierdzania;</w:t>
      </w:r>
    </w:p>
    <w:p w14:paraId="395361E0" w14:textId="77777777" w:rsidR="00F03A53" w:rsidRPr="00C32630" w:rsidRDefault="000F3AB1" w:rsidP="00596C6C">
      <w:pPr>
        <w:pStyle w:val="Normalny1"/>
        <w:numPr>
          <w:ilvl w:val="0"/>
          <w:numId w:val="163"/>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inne zadania wynikające z przepisów prawa.</w:t>
      </w:r>
    </w:p>
    <w:p w14:paraId="4EDE8F43" w14:textId="77777777" w:rsidR="00F03A53" w:rsidRPr="00C32630" w:rsidRDefault="000F3AB1" w:rsidP="00596C6C">
      <w:pPr>
        <w:pStyle w:val="Normalny1"/>
        <w:numPr>
          <w:ilvl w:val="0"/>
          <w:numId w:val="1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Sprawuje opiekę nad uczniami:</w:t>
      </w:r>
    </w:p>
    <w:p w14:paraId="4B2AE2B8" w14:textId="77777777" w:rsidR="00F03A53" w:rsidRPr="00C32630" w:rsidRDefault="000F3AB1" w:rsidP="00596C6C">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tworzy warunki do samorządności, współpracuje z samorządami uczniowskimi;</w:t>
      </w:r>
    </w:p>
    <w:p w14:paraId="47487D77" w14:textId="77777777" w:rsidR="00F03A53" w:rsidRPr="00C32630" w:rsidRDefault="000F3AB1" w:rsidP="00596C6C">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egzekwuje przestrzeganie przez uczniów i nauczycieli postanowień statutu szkoły;</w:t>
      </w:r>
    </w:p>
    <w:p w14:paraId="43022927" w14:textId="77777777" w:rsidR="00F03A53" w:rsidRPr="00C32630" w:rsidRDefault="000F3AB1" w:rsidP="00596C6C">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organizuje stołówkę szkolną i określa warunki korzystania z wyżywienia;</w:t>
      </w:r>
    </w:p>
    <w:p w14:paraId="44F19EBA" w14:textId="77777777" w:rsidR="00F03A53" w:rsidRPr="00C32630" w:rsidRDefault="000F3AB1" w:rsidP="00596C6C">
      <w:pPr>
        <w:pStyle w:val="Normalny1"/>
        <w:numPr>
          <w:ilvl w:val="0"/>
          <w:numId w:val="17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sprawuje opiekę nad uczniami oraz stwarza warunki do harmonijnego rozwoju psychofizycznego poprzez aktywne działania prozdrowotne i</w:t>
      </w:r>
      <w:r w:rsidR="0085383E" w:rsidRPr="00C32630">
        <w:rPr>
          <w:rFonts w:asciiTheme="majorHAnsi" w:hAnsiTheme="majorHAnsi" w:cstheme="majorHAnsi"/>
          <w:sz w:val="24"/>
          <w:szCs w:val="24"/>
        </w:rPr>
        <w:t xml:space="preserve"> organizację opieki medycznej w </w:t>
      </w:r>
      <w:r w:rsidRPr="00C32630">
        <w:rPr>
          <w:rFonts w:asciiTheme="majorHAnsi" w:hAnsiTheme="majorHAnsi" w:cstheme="majorHAnsi"/>
          <w:sz w:val="24"/>
          <w:szCs w:val="24"/>
        </w:rPr>
        <w:t>szkole.</w:t>
      </w:r>
    </w:p>
    <w:p w14:paraId="04630C15" w14:textId="77777777" w:rsidR="00BE548D" w:rsidRPr="00C32630" w:rsidRDefault="00BE548D"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66D3322E" w14:textId="77777777" w:rsidR="00BE548D"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lastRenderedPageBreak/>
        <w:t xml:space="preserve">§ 48. </w:t>
      </w:r>
    </w:p>
    <w:p w14:paraId="4F390386" w14:textId="77777777" w:rsidR="00F03A53" w:rsidRPr="00C32630" w:rsidRDefault="000F3AB1" w:rsidP="00BE548D">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prowadzi zajęcia dydaktyczne w wymiarze ustalonym dla dyrektora szkoły. Dyrektor współpracuje z organem prowadzącym i nadzorującym w zakresie określonym ustawą i aktami wykonawczymi do ustawy.</w:t>
      </w:r>
    </w:p>
    <w:p w14:paraId="59490C56" w14:textId="77777777" w:rsidR="001F7CD9" w:rsidRPr="00C32630" w:rsidRDefault="001F7CD9" w:rsidP="003B32E7">
      <w:pPr>
        <w:pStyle w:val="Normalny1"/>
        <w:pBdr>
          <w:top w:val="nil"/>
          <w:left w:val="nil"/>
          <w:bottom w:val="nil"/>
          <w:right w:val="nil"/>
          <w:between w:val="nil"/>
        </w:pBdr>
        <w:spacing w:before="8" w:line="276" w:lineRule="auto"/>
        <w:contextualSpacing/>
        <w:jc w:val="both"/>
        <w:rPr>
          <w:rFonts w:asciiTheme="majorHAnsi" w:hAnsiTheme="majorHAnsi" w:cstheme="majorHAnsi"/>
          <w:sz w:val="16"/>
          <w:szCs w:val="16"/>
        </w:rPr>
      </w:pPr>
    </w:p>
    <w:p w14:paraId="626B2538" w14:textId="77777777" w:rsidR="00F03A53" w:rsidRPr="00C32630" w:rsidRDefault="000F3AB1" w:rsidP="00386DAD">
      <w:pPr>
        <w:pStyle w:val="Nagwek2"/>
        <w:spacing w:before="192"/>
        <w:rPr>
          <w:rFonts w:asciiTheme="majorHAnsi" w:hAnsiTheme="majorHAnsi" w:cstheme="majorHAnsi"/>
        </w:rPr>
      </w:pPr>
      <w:bookmarkStart w:id="25" w:name="_Toc182934170"/>
      <w:r w:rsidRPr="00C32630">
        <w:rPr>
          <w:rFonts w:asciiTheme="majorHAnsi" w:hAnsiTheme="majorHAnsi" w:cstheme="majorHAnsi"/>
        </w:rPr>
        <w:t>Rozdział 2</w:t>
      </w:r>
      <w:r w:rsidR="00FE483A" w:rsidRPr="00C32630">
        <w:rPr>
          <w:rFonts w:asciiTheme="majorHAnsi" w:hAnsiTheme="majorHAnsi" w:cstheme="majorHAnsi"/>
        </w:rPr>
        <w:tab/>
      </w:r>
      <w:r w:rsidRPr="00C32630">
        <w:rPr>
          <w:rFonts w:asciiTheme="majorHAnsi" w:hAnsiTheme="majorHAnsi" w:cstheme="majorHAnsi"/>
        </w:rPr>
        <w:t>Rada pedagogiczna</w:t>
      </w:r>
      <w:bookmarkEnd w:id="25"/>
    </w:p>
    <w:p w14:paraId="437FB75A" w14:textId="77777777" w:rsidR="00F03A53" w:rsidRPr="00C32630" w:rsidRDefault="00F03A53" w:rsidP="00BE548D">
      <w:pPr>
        <w:pStyle w:val="Normalny1"/>
        <w:pBdr>
          <w:top w:val="nil"/>
          <w:left w:val="nil"/>
          <w:bottom w:val="nil"/>
          <w:right w:val="nil"/>
          <w:between w:val="nil"/>
        </w:pBdr>
        <w:contextualSpacing/>
        <w:jc w:val="both"/>
        <w:rPr>
          <w:rFonts w:asciiTheme="majorHAnsi" w:hAnsiTheme="majorHAnsi" w:cstheme="majorHAnsi"/>
          <w:b/>
          <w:sz w:val="16"/>
          <w:szCs w:val="16"/>
        </w:rPr>
      </w:pPr>
    </w:p>
    <w:p w14:paraId="15A9C1A7" w14:textId="77777777" w:rsidR="00BE548D" w:rsidRPr="00C32630" w:rsidRDefault="000F3AB1" w:rsidP="00BE548D">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49. </w:t>
      </w:r>
    </w:p>
    <w:p w14:paraId="2C76E1DC" w14:textId="77777777" w:rsidR="00F03A53" w:rsidRPr="00C32630" w:rsidRDefault="000F3AB1" w:rsidP="00596C6C">
      <w:pPr>
        <w:pStyle w:val="Normalny1"/>
        <w:numPr>
          <w:ilvl w:val="0"/>
          <w:numId w:val="33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pedagogiczna Szkoły Podstawowej nr 2 im. Tadeusza Kościuszki w Łęcznej jest kolegialnym organem szkoły.</w:t>
      </w:r>
    </w:p>
    <w:p w14:paraId="67C3859E"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skład rady pedagogicznej wchodzą wszyscy nauczyciele zatrudnieni w szkole.</w:t>
      </w:r>
    </w:p>
    <w:p w14:paraId="52E9F04A"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Przewodniczącym rady pedagogicznej jest dyrektor szkoły.</w:t>
      </w:r>
    </w:p>
    <w:p w14:paraId="73B42451" w14:textId="77777777" w:rsidR="00F03A53" w:rsidRPr="00C32630" w:rsidRDefault="000F3AB1" w:rsidP="00596C6C">
      <w:pPr>
        <w:pStyle w:val="Normalny1"/>
        <w:numPr>
          <w:ilvl w:val="0"/>
          <w:numId w:val="173"/>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7 dni przed posiedzeniem poprzez obwieszczenie </w:t>
      </w:r>
      <w:r w:rsidR="003B60F6">
        <w:rPr>
          <w:rFonts w:asciiTheme="majorHAnsi" w:hAnsiTheme="majorHAnsi" w:cstheme="majorHAnsi"/>
          <w:sz w:val="24"/>
          <w:szCs w:val="24"/>
        </w:rPr>
        <w:br/>
      </w:r>
      <w:r w:rsidRPr="00C32630">
        <w:rPr>
          <w:rFonts w:asciiTheme="majorHAnsi" w:hAnsiTheme="majorHAnsi" w:cstheme="majorHAnsi"/>
          <w:sz w:val="24"/>
          <w:szCs w:val="24"/>
        </w:rPr>
        <w:t>na tablicy ogłoszeń w pokoju nauczycielskim. W przypadkach wyjątkowych termin 7-dniowy nie musi</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być przestrzegany. Przewodniczący może wyznaczyć do wykonywania swoich zadań zastępcę.</w:t>
      </w:r>
    </w:p>
    <w:p w14:paraId="60E224AB"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zawiadomienia o zwołaniu zebrania rady pedagogicznej dołącza się porządek obrad wraz z projektami uchwał. Uzyskanie stosownych projektów i opinii od organów uprawnionych należy do przewodniczącego rady. Każdy członek rady pedagogiczne</w:t>
      </w:r>
      <w:r w:rsidR="00745A84" w:rsidRPr="00C32630">
        <w:rPr>
          <w:rFonts w:asciiTheme="majorHAnsi" w:hAnsiTheme="majorHAnsi" w:cstheme="majorHAnsi"/>
          <w:sz w:val="24"/>
          <w:szCs w:val="24"/>
        </w:rPr>
        <w:t>j przed </w:t>
      </w:r>
      <w:r w:rsidRPr="00C32630">
        <w:rPr>
          <w:rFonts w:asciiTheme="majorHAnsi" w:hAnsiTheme="majorHAnsi" w:cstheme="majorHAnsi"/>
          <w:sz w:val="24"/>
          <w:szCs w:val="24"/>
        </w:rPr>
        <w:t xml:space="preserve">podjęciem decyzji musi mieć możliwość zgłoszenia uwag i zastrzeżeń do projektowanych uchwał, </w:t>
      </w:r>
      <w:r w:rsidR="003B60F6">
        <w:rPr>
          <w:rFonts w:asciiTheme="majorHAnsi" w:hAnsiTheme="majorHAnsi" w:cstheme="majorHAnsi"/>
          <w:sz w:val="24"/>
          <w:szCs w:val="24"/>
        </w:rPr>
        <w:br/>
      </w:r>
      <w:r w:rsidRPr="00C32630">
        <w:rPr>
          <w:rFonts w:asciiTheme="majorHAnsi" w:hAnsiTheme="majorHAnsi" w:cstheme="majorHAnsi"/>
          <w:sz w:val="24"/>
          <w:szCs w:val="24"/>
        </w:rPr>
        <w:t>jak również otrzymania wyjaśnień.</w:t>
      </w:r>
    </w:p>
    <w:p w14:paraId="5EA5AE07" w14:textId="77777777" w:rsidR="00F03A53" w:rsidRPr="00C32630" w:rsidRDefault="000F3AB1" w:rsidP="00596C6C">
      <w:pPr>
        <w:pStyle w:val="Normalny1"/>
        <w:numPr>
          <w:ilvl w:val="0"/>
          <w:numId w:val="17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zebraniach rady pedagogicznej lub określonych punktach programu mogą także brać udział z głosem doradczym osoby zaproszone przez jej p</w:t>
      </w:r>
      <w:r w:rsidR="00745A84" w:rsidRPr="00C32630">
        <w:rPr>
          <w:rFonts w:asciiTheme="majorHAnsi" w:hAnsiTheme="majorHAnsi" w:cstheme="majorHAnsi"/>
          <w:sz w:val="24"/>
          <w:szCs w:val="24"/>
        </w:rPr>
        <w:t xml:space="preserve">rzewodniczącego za zgodą </w:t>
      </w:r>
      <w:r w:rsidR="003B60F6">
        <w:rPr>
          <w:rFonts w:asciiTheme="majorHAnsi" w:hAnsiTheme="majorHAnsi" w:cstheme="majorHAnsi"/>
          <w:sz w:val="24"/>
          <w:szCs w:val="24"/>
        </w:rPr>
        <w:br/>
      </w:r>
      <w:r w:rsidR="00745A84" w:rsidRPr="00C32630">
        <w:rPr>
          <w:rFonts w:asciiTheme="majorHAnsi" w:hAnsiTheme="majorHAnsi" w:cstheme="majorHAnsi"/>
          <w:sz w:val="24"/>
          <w:szCs w:val="24"/>
        </w:rPr>
        <w:t>lub</w:t>
      </w:r>
      <w:r w:rsidR="00582070">
        <w:rPr>
          <w:rFonts w:asciiTheme="majorHAnsi" w:hAnsiTheme="majorHAnsi" w:cstheme="majorHAnsi"/>
          <w:sz w:val="24"/>
          <w:szCs w:val="24"/>
        </w:rPr>
        <w:t xml:space="preserve"> </w:t>
      </w:r>
      <w:r w:rsidR="00745A84" w:rsidRPr="00C32630">
        <w:rPr>
          <w:rFonts w:asciiTheme="majorHAnsi" w:hAnsiTheme="majorHAnsi" w:cstheme="majorHAnsi"/>
          <w:sz w:val="24"/>
          <w:szCs w:val="24"/>
        </w:rPr>
        <w:t>na</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wniosek rady pedagogicznej. Przedstawiciele organu sprawującego nadzór pedagogiczny mogą brać udział w posiedzeniu rady pedagogicznej po uprzednim powiadomieniu dyrektora szkoły.</w:t>
      </w:r>
    </w:p>
    <w:p w14:paraId="151230B1" w14:textId="77777777" w:rsidR="00F03A53" w:rsidRPr="00C32630" w:rsidRDefault="000F3AB1" w:rsidP="00596C6C">
      <w:pPr>
        <w:pStyle w:val="Normalny1"/>
        <w:numPr>
          <w:ilvl w:val="0"/>
          <w:numId w:val="173"/>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szkoły w ramach kompetencji stanowiących:</w:t>
      </w:r>
    </w:p>
    <w:p w14:paraId="75E2AA39" w14:textId="77777777" w:rsidR="00F03A53" w:rsidRPr="00C32630" w:rsidRDefault="000F3AB1" w:rsidP="00596C6C">
      <w:pPr>
        <w:pStyle w:val="Normalny1"/>
        <w:numPr>
          <w:ilvl w:val="0"/>
          <w:numId w:val="1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uchwala regulamin swojej działalności;</w:t>
      </w:r>
    </w:p>
    <w:p w14:paraId="13A94831"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uchwały w sprawie klasyfikacji i promocji uczniów szkoły;</w:t>
      </w:r>
    </w:p>
    <w:p w14:paraId="60434076"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decyzje o przedłużeniu okresu nauk</w:t>
      </w:r>
      <w:r w:rsidR="00745A84" w:rsidRPr="00C32630">
        <w:rPr>
          <w:rFonts w:asciiTheme="majorHAnsi" w:hAnsiTheme="majorHAnsi" w:cstheme="majorHAnsi"/>
          <w:sz w:val="24"/>
          <w:szCs w:val="24"/>
        </w:rPr>
        <w:t>i uczniowi niepełnosprawnemu po </w:t>
      </w:r>
      <w:r w:rsidRPr="00C32630">
        <w:rPr>
          <w:rFonts w:asciiTheme="majorHAnsi" w:hAnsiTheme="majorHAnsi" w:cstheme="majorHAnsi"/>
          <w:sz w:val="24"/>
          <w:szCs w:val="24"/>
        </w:rPr>
        <w:t xml:space="preserve">uzyskaniu pozytywnej opinii zespołu ds. pomocy psychologiczno-pedagogicznej </w:t>
      </w:r>
      <w:r w:rsidR="00BE548D" w:rsidRPr="00C32630">
        <w:rPr>
          <w:rFonts w:asciiTheme="majorHAnsi" w:hAnsiTheme="majorHAnsi" w:cstheme="majorHAnsi"/>
          <w:sz w:val="24"/>
          <w:szCs w:val="24"/>
        </w:rPr>
        <w:br/>
      </w:r>
      <w:r w:rsidRPr="00C32630">
        <w:rPr>
          <w:rFonts w:asciiTheme="majorHAnsi" w:hAnsiTheme="majorHAnsi" w:cstheme="majorHAnsi"/>
          <w:sz w:val="24"/>
          <w:szCs w:val="24"/>
        </w:rPr>
        <w:t>i zgody rodziców;</w:t>
      </w:r>
    </w:p>
    <w:p w14:paraId="0F0CE5B5"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może wyrazić zgodę na egzamin klasyfikacyjny na prośbę ucznia lub jego rodziców (prawnych opiekunów) nie klasyfikowanego z powodu nieobecności nieusprawiedliwionej, </w:t>
      </w:r>
      <w:r w:rsidR="001F7CD9" w:rsidRPr="00C32630">
        <w:rPr>
          <w:rFonts w:asciiTheme="majorHAnsi" w:hAnsiTheme="majorHAnsi" w:cstheme="majorHAnsi"/>
          <w:sz w:val="24"/>
          <w:szCs w:val="24"/>
        </w:rPr>
        <w:t xml:space="preserve"> p</w:t>
      </w:r>
      <w:r w:rsidRPr="00C32630">
        <w:rPr>
          <w:rFonts w:asciiTheme="majorHAnsi" w:hAnsiTheme="majorHAnsi" w:cstheme="majorHAnsi"/>
          <w:sz w:val="24"/>
          <w:szCs w:val="24"/>
        </w:rPr>
        <w:t>rzekraczającej połowę czasu przeznaczonego na zajęcia edukacyjne w szkolnym planie nauczania;</w:t>
      </w:r>
    </w:p>
    <w:p w14:paraId="7CD50760" w14:textId="77777777" w:rsidR="00F03A53" w:rsidRPr="00C32630" w:rsidRDefault="000F3AB1" w:rsidP="00596C6C">
      <w:pPr>
        <w:pStyle w:val="Normalny1"/>
        <w:numPr>
          <w:ilvl w:val="0"/>
          <w:numId w:val="17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może jeden raz w ciągu danego etapu edukacyjnego promować ucznia, który nie zdał egzaminu poprawkowego z jednych zajęć edukacyjnych;</w:t>
      </w:r>
    </w:p>
    <w:p w14:paraId="1388D7AD" w14:textId="77777777" w:rsidR="00F03A53" w:rsidRPr="00C32630" w:rsidRDefault="000F3AB1" w:rsidP="00596C6C">
      <w:pPr>
        <w:pStyle w:val="Normalny1"/>
        <w:numPr>
          <w:ilvl w:val="0"/>
          <w:numId w:val="17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zatwierdza plan pracy szkoły na każdy rok szkolny;</w:t>
      </w:r>
    </w:p>
    <w:p w14:paraId="03C6CD9C"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podejmuje uchwały w sprawie eksperymentu pedagogicznego;</w:t>
      </w:r>
    </w:p>
    <w:p w14:paraId="7CCA9144"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podejmuje uchwały w sprawie wniosku do Kuratora o przeniesienie ucznia do innej szkoły;</w:t>
      </w:r>
    </w:p>
    <w:p w14:paraId="0233D55E" w14:textId="77777777" w:rsidR="00F03A53" w:rsidRPr="00C32630" w:rsidRDefault="000F3AB1" w:rsidP="00596C6C">
      <w:pPr>
        <w:pStyle w:val="Normalny1"/>
        <w:numPr>
          <w:ilvl w:val="0"/>
          <w:numId w:val="17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organizację doskonalenia zawodowego nauczycieli;</w:t>
      </w:r>
    </w:p>
    <w:p w14:paraId="198D2DC6" w14:textId="77777777" w:rsidR="00F03A53" w:rsidRPr="00C32630" w:rsidRDefault="000F3AB1" w:rsidP="00596C6C">
      <w:pPr>
        <w:pStyle w:val="Normalny1"/>
        <w:numPr>
          <w:ilvl w:val="0"/>
          <w:numId w:val="170"/>
        </w:numPr>
        <w:pBdr>
          <w:top w:val="nil"/>
          <w:left w:val="nil"/>
          <w:bottom w:val="nil"/>
          <w:right w:val="nil"/>
          <w:between w:val="nil"/>
        </w:pBdr>
        <w:tabs>
          <w:tab w:val="left" w:pos="72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uchwala statut szkoły i wprowadzane zmiany (nowelizacje) do statutu;</w:t>
      </w:r>
    </w:p>
    <w:p w14:paraId="5821C85E" w14:textId="77777777" w:rsidR="00F03A53" w:rsidRPr="00C32630" w:rsidRDefault="000F3AB1" w:rsidP="00596C6C">
      <w:pPr>
        <w:pStyle w:val="Normalny1"/>
        <w:numPr>
          <w:ilvl w:val="0"/>
          <w:numId w:val="170"/>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 sposób wykorzystania wyników nadzoru pedagogicznego, w tym sprawowanego nad szkołą przez organ sprawujący nadzór pedagogiczny, w celu doskonalenia pracy szkoły.</w:t>
      </w:r>
    </w:p>
    <w:p w14:paraId="23109AE9"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szkoły w ramach kompetencji opiniujących:</w:t>
      </w:r>
    </w:p>
    <w:p w14:paraId="4F13B18A" w14:textId="77777777" w:rsidR="00F03A53" w:rsidRPr="00C32630" w:rsidRDefault="000F3AB1" w:rsidP="00596C6C">
      <w:pPr>
        <w:pStyle w:val="Normalny1"/>
        <w:numPr>
          <w:ilvl w:val="0"/>
          <w:numId w:val="171"/>
        </w:numPr>
        <w:pBdr>
          <w:top w:val="nil"/>
          <w:left w:val="nil"/>
          <w:bottom w:val="nil"/>
          <w:right w:val="nil"/>
          <w:between w:val="nil"/>
        </w:pBdr>
        <w:tabs>
          <w:tab w:val="left" w:pos="1666"/>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w:t>
      </w:r>
      <w:r w:rsidRPr="00C32630">
        <w:rPr>
          <w:rFonts w:asciiTheme="majorHAnsi" w:hAnsiTheme="majorHAnsi" w:cstheme="majorHAnsi"/>
          <w:sz w:val="24"/>
          <w:szCs w:val="24"/>
        </w:rPr>
        <w:tab/>
        <w:t>programy z zakresu kształcenia ogólnego przed dopuszczeniem do użytku szkolnego;</w:t>
      </w:r>
    </w:p>
    <w:p w14:paraId="418ECD41" w14:textId="77777777" w:rsidR="004A2E6E" w:rsidRPr="00C32630" w:rsidRDefault="000F3AB1" w:rsidP="00596C6C">
      <w:pPr>
        <w:pStyle w:val="Normalny1"/>
        <w:numPr>
          <w:ilvl w:val="0"/>
          <w:numId w:val="17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wskazuje sposób dostosowania warunków przeprowadzania egzaminu do rodzaju niepełnosprawności lub indywidualnych potrzeb rozwojowych i edukacyjnych oraz możliwości psychofizycznych ucznia uwzględniając posiadane przez ucznia orzeczenie</w:t>
      </w:r>
      <w:r w:rsidR="00BE548D" w:rsidRPr="00C32630">
        <w:rPr>
          <w:rFonts w:asciiTheme="majorHAnsi" w:hAnsiTheme="majorHAnsi" w:cstheme="majorHAnsi"/>
        </w:rPr>
        <w:br/>
      </w:r>
      <w:r w:rsidRPr="00C32630">
        <w:rPr>
          <w:rFonts w:asciiTheme="majorHAnsi" w:hAnsiTheme="majorHAnsi" w:cstheme="majorHAnsi"/>
          <w:sz w:val="24"/>
          <w:szCs w:val="24"/>
        </w:rPr>
        <w:t>o potrzebie kształcenia specjalnego;</w:t>
      </w:r>
    </w:p>
    <w:p w14:paraId="1E651374" w14:textId="77777777" w:rsidR="00F03A53" w:rsidRPr="00C32630" w:rsidRDefault="000F3AB1" w:rsidP="00596C6C">
      <w:pPr>
        <w:pStyle w:val="Normalny1"/>
        <w:numPr>
          <w:ilvl w:val="0"/>
          <w:numId w:val="171"/>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projekt innowacji do realizacji w szkole;</w:t>
      </w:r>
    </w:p>
    <w:p w14:paraId="26A7FEA4"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organizację pracy szkoły, w tym tygodniowy rozkład zajęć edukacyjnych;</w:t>
      </w:r>
    </w:p>
    <w:p w14:paraId="15E0A795"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propozycje dyrektora szkoły w sprawach przydz</w:t>
      </w:r>
      <w:r w:rsidR="00745A84" w:rsidRPr="00C32630">
        <w:rPr>
          <w:rFonts w:asciiTheme="majorHAnsi" w:hAnsiTheme="majorHAnsi" w:cstheme="majorHAnsi"/>
          <w:sz w:val="24"/>
          <w:szCs w:val="24"/>
        </w:rPr>
        <w:t>iału nauczycielom stałych prac w </w:t>
      </w:r>
      <w:r w:rsidRPr="00C32630">
        <w:rPr>
          <w:rFonts w:asciiTheme="majorHAnsi" w:hAnsiTheme="majorHAnsi" w:cstheme="majorHAnsi"/>
          <w:sz w:val="24"/>
          <w:szCs w:val="24"/>
        </w:rPr>
        <w:t>ramach wynagrodzenia zasadniczego oraz w ramach godzin ponadwymiarowych;</w:t>
      </w:r>
    </w:p>
    <w:p w14:paraId="6689B5F9"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wnioski dyrektora o przyznanie nauczycielom odznaczeń, nagród i innych wyróżnień;</w:t>
      </w:r>
    </w:p>
    <w:p w14:paraId="4C171029"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projekt finansowy szkoły;</w:t>
      </w:r>
    </w:p>
    <w:p w14:paraId="2BD3D4A8" w14:textId="77777777" w:rsidR="00F03A53" w:rsidRPr="00C32630" w:rsidRDefault="000F3AB1" w:rsidP="00596C6C">
      <w:pPr>
        <w:pStyle w:val="Normalny1"/>
        <w:numPr>
          <w:ilvl w:val="0"/>
          <w:numId w:val="17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wniosek o nagrodę kuratora oświaty dla dyrektora szkoły;</w:t>
      </w:r>
    </w:p>
    <w:p w14:paraId="7891E9C0"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podjęcie działalności stowarzyszeń, wolontariuszy oraz innych organizacji, których celem statutowym jest działalność dydaktyczna, wychowawcza i opiekuńcza;</w:t>
      </w:r>
    </w:p>
    <w:p w14:paraId="10C157D9" w14:textId="77777777" w:rsidR="00F03A53" w:rsidRPr="00C32630" w:rsidRDefault="000F3AB1" w:rsidP="00596C6C">
      <w:pPr>
        <w:pStyle w:val="Normalny1"/>
        <w:numPr>
          <w:ilvl w:val="0"/>
          <w:numId w:val="171"/>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wydaje opinie na okoliczność przedłużenia powierzenia stanowiska dyrektora;</w:t>
      </w:r>
    </w:p>
    <w:p w14:paraId="6453E54A"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pracę dyrektora przy ustalaniu jego oceny pracy;</w:t>
      </w:r>
    </w:p>
    <w:p w14:paraId="01903056" w14:textId="77777777" w:rsidR="00F03A53" w:rsidRPr="00C32630" w:rsidRDefault="000F3AB1" w:rsidP="00596C6C">
      <w:pPr>
        <w:pStyle w:val="Normalny1"/>
        <w:numPr>
          <w:ilvl w:val="0"/>
          <w:numId w:val="17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formy realizacji jednej lub dwóch godzin wychowania fizycznego;</w:t>
      </w:r>
    </w:p>
    <w:p w14:paraId="139B0EAA" w14:textId="77777777" w:rsidR="00F03A53" w:rsidRPr="00C32630" w:rsidRDefault="000F3AB1" w:rsidP="00596C6C">
      <w:pPr>
        <w:pStyle w:val="Normalny1"/>
        <w:numPr>
          <w:ilvl w:val="0"/>
          <w:numId w:val="17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opiniuje kandydatów na stanowisko wicedyrektora lub inne pedagogiczne stanowiska kierownicze;</w:t>
      </w:r>
    </w:p>
    <w:p w14:paraId="3E8E44CF"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ponadto:</w:t>
      </w:r>
    </w:p>
    <w:p w14:paraId="72F28F40" w14:textId="77777777" w:rsidR="00F03A53" w:rsidRPr="00C32630" w:rsidRDefault="000F3AB1" w:rsidP="00596C6C">
      <w:pPr>
        <w:pStyle w:val="Normalny1"/>
        <w:numPr>
          <w:ilvl w:val="0"/>
          <w:numId w:val="1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przygotowuje projekt zmian (nowelizacji) do statutu;</w:t>
      </w:r>
    </w:p>
    <w:p w14:paraId="5E6E8EDF" w14:textId="77777777" w:rsidR="00F03A53" w:rsidRPr="00C32630" w:rsidRDefault="000F3AB1" w:rsidP="00596C6C">
      <w:pPr>
        <w:pStyle w:val="Normalny1"/>
        <w:numPr>
          <w:ilvl w:val="0"/>
          <w:numId w:val="1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może występować z wnioskiem o odwołanie nauczyciela z</w:t>
      </w:r>
      <w:r w:rsidR="00745A84" w:rsidRPr="00C32630">
        <w:rPr>
          <w:rFonts w:asciiTheme="majorHAnsi" w:hAnsiTheme="majorHAnsi" w:cstheme="majorHAnsi"/>
          <w:sz w:val="24"/>
          <w:szCs w:val="24"/>
        </w:rPr>
        <w:t xml:space="preserve"> funkcji dyrektora szkoły lub z </w:t>
      </w:r>
      <w:r w:rsidRPr="00C32630">
        <w:rPr>
          <w:rFonts w:asciiTheme="majorHAnsi" w:hAnsiTheme="majorHAnsi" w:cstheme="majorHAnsi"/>
          <w:sz w:val="24"/>
          <w:szCs w:val="24"/>
        </w:rPr>
        <w:t>innych funkcji kierowniczych w szkole;</w:t>
      </w:r>
    </w:p>
    <w:p w14:paraId="526BEE55" w14:textId="77777777" w:rsidR="00F03A53" w:rsidRPr="00C32630" w:rsidRDefault="000F3AB1" w:rsidP="00596C6C">
      <w:pPr>
        <w:pStyle w:val="Normalny1"/>
        <w:numPr>
          <w:ilvl w:val="0"/>
          <w:numId w:val="16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 w rozwiązywaniu spraw wewnętrznych szkoły;</w:t>
      </w:r>
    </w:p>
    <w:p w14:paraId="11A30D3F" w14:textId="77777777" w:rsidR="00F03A53" w:rsidRPr="00C32630" w:rsidRDefault="000F3AB1" w:rsidP="00596C6C">
      <w:pPr>
        <w:pStyle w:val="Normalny1"/>
        <w:numPr>
          <w:ilvl w:val="0"/>
          <w:numId w:val="16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głosuje nad wotum nieufności dla dyrektora szkoły;</w:t>
      </w:r>
    </w:p>
    <w:p w14:paraId="373FDF9C" w14:textId="77777777" w:rsidR="00F03A53" w:rsidRPr="00C32630" w:rsidRDefault="000F3AB1" w:rsidP="00596C6C">
      <w:pPr>
        <w:pStyle w:val="Normalny1"/>
        <w:numPr>
          <w:ilvl w:val="0"/>
          <w:numId w:val="16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ocenia, z własnej inicjatywy sytuację oraz stan szkoły i występuje z wnioskami do organu prowadzącego;</w:t>
      </w:r>
    </w:p>
    <w:p w14:paraId="28724694" w14:textId="77777777" w:rsidR="00F03A53" w:rsidRPr="00C32630" w:rsidRDefault="000F3AB1" w:rsidP="00596C6C">
      <w:pPr>
        <w:pStyle w:val="Normalny1"/>
        <w:numPr>
          <w:ilvl w:val="0"/>
          <w:numId w:val="1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 w tworzeniu planu doskonalenia nauczycieli;</w:t>
      </w:r>
    </w:p>
    <w:p w14:paraId="430A6C9D" w14:textId="77777777" w:rsidR="00F03A53" w:rsidRPr="00C32630" w:rsidRDefault="000F3AB1" w:rsidP="00596C6C">
      <w:pPr>
        <w:pStyle w:val="Normalny1"/>
        <w:numPr>
          <w:ilvl w:val="0"/>
          <w:numId w:val="16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rozpatruje wnioski i opinie samorządu uczniowskiego w</w:t>
      </w:r>
      <w:r w:rsidR="00745A84" w:rsidRPr="00C32630">
        <w:rPr>
          <w:rFonts w:asciiTheme="majorHAnsi" w:hAnsiTheme="majorHAnsi" w:cstheme="majorHAnsi"/>
          <w:sz w:val="24"/>
          <w:szCs w:val="24"/>
        </w:rPr>
        <w:t>e wszystkich sprawach szkoły,</w:t>
      </w:r>
      <w:r w:rsidR="00F35E2A" w:rsidRPr="00C32630">
        <w:rPr>
          <w:rFonts w:asciiTheme="majorHAnsi" w:hAnsiTheme="majorHAnsi" w:cstheme="majorHAnsi"/>
          <w:sz w:val="24"/>
          <w:szCs w:val="24"/>
        </w:rPr>
        <w:br/>
      </w:r>
      <w:r w:rsidR="00745A84" w:rsidRPr="00C32630">
        <w:rPr>
          <w:rFonts w:asciiTheme="majorHAnsi" w:hAnsiTheme="majorHAnsi" w:cstheme="majorHAnsi"/>
          <w:sz w:val="24"/>
          <w:szCs w:val="24"/>
        </w:rPr>
        <w:t xml:space="preserve"> 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szczególności dotyczących realizacji podstawowych praw uczniów;</w:t>
      </w:r>
    </w:p>
    <w:p w14:paraId="01F59C81" w14:textId="77777777" w:rsidR="00F03A53" w:rsidRPr="00C32630" w:rsidRDefault="000F3AB1" w:rsidP="00596C6C">
      <w:pPr>
        <w:pStyle w:val="Normalny1"/>
        <w:numPr>
          <w:ilvl w:val="0"/>
          <w:numId w:val="168"/>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ma prawo składania wniosku wspólnie z radami rodziców i samorządami uczniowskimi</w:t>
      </w:r>
      <w:r w:rsidR="00BD627F" w:rsidRPr="00C32630">
        <w:rPr>
          <w:rFonts w:asciiTheme="majorHAnsi" w:hAnsiTheme="majorHAnsi" w:cstheme="majorHAnsi"/>
          <w:sz w:val="24"/>
          <w:szCs w:val="24"/>
        </w:rPr>
        <w:br/>
      </w:r>
      <w:r w:rsidRPr="00C32630">
        <w:rPr>
          <w:rFonts w:asciiTheme="majorHAnsi" w:hAnsiTheme="majorHAnsi" w:cstheme="majorHAnsi"/>
          <w:sz w:val="24"/>
          <w:szCs w:val="24"/>
        </w:rPr>
        <w:t>o zmianę nazwy szkoły i nadanie imienia szkole;</w:t>
      </w:r>
    </w:p>
    <w:p w14:paraId="4681AFB2" w14:textId="77777777" w:rsidR="00F03A53" w:rsidRPr="00C32630" w:rsidRDefault="000F3AB1" w:rsidP="00596C6C">
      <w:pPr>
        <w:pStyle w:val="Normalny1"/>
        <w:numPr>
          <w:ilvl w:val="0"/>
          <w:numId w:val="16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wybiera swoich przedstawicieli do udziału w konkursie na stanowisko dyrektora szkoły;</w:t>
      </w:r>
    </w:p>
    <w:p w14:paraId="783E074B" w14:textId="77777777" w:rsidR="00F03A53" w:rsidRPr="00C32630" w:rsidRDefault="000F3AB1" w:rsidP="00596C6C">
      <w:pPr>
        <w:pStyle w:val="Normalny1"/>
        <w:numPr>
          <w:ilvl w:val="0"/>
          <w:numId w:val="168"/>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wybiera przedstawiciela do zespołu rozpatrującego odwołanie nauczyciela od oceny pracy;</w:t>
      </w:r>
    </w:p>
    <w:p w14:paraId="7EAAD1F6" w14:textId="77777777" w:rsidR="00F03A53" w:rsidRPr="00C32630" w:rsidRDefault="000F3AB1" w:rsidP="00596C6C">
      <w:pPr>
        <w:pStyle w:val="Normalny1"/>
        <w:numPr>
          <w:ilvl w:val="0"/>
          <w:numId w:val="168"/>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zgłasza i opiniuje kandydatów na członków komisji dyscyplinarnej dla nauczycieli.</w:t>
      </w:r>
    </w:p>
    <w:p w14:paraId="7A45C52C"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r w:rsidR="004A2E6E" w:rsidRPr="00C32630">
        <w:rPr>
          <w:rFonts w:asciiTheme="majorHAnsi" w:hAnsiTheme="majorHAnsi" w:cstheme="majorHAnsi"/>
          <w:sz w:val="24"/>
          <w:szCs w:val="24"/>
        </w:rPr>
        <w:t>.</w:t>
      </w:r>
    </w:p>
    <w:p w14:paraId="61AA1E18" w14:textId="77777777" w:rsidR="00F03A53" w:rsidRPr="00C32630" w:rsidRDefault="000F3AB1" w:rsidP="00596C6C">
      <w:pPr>
        <w:pStyle w:val="Normalny1"/>
        <w:numPr>
          <w:ilvl w:val="0"/>
          <w:numId w:val="17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podejmuje swoje decyzje w formie uchwał. Uchwały są podejmowane zwykłą większością głosów w obecności co najmniej połowy jej członków.</w:t>
      </w:r>
    </w:p>
    <w:p w14:paraId="56517B53"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wstrzymuje wykonanie uchwał niezgodnych z przepisami prawa. </w:t>
      </w:r>
      <w:r w:rsidR="00BD627F" w:rsidRPr="00C32630">
        <w:rPr>
          <w:rFonts w:asciiTheme="majorHAnsi" w:hAnsiTheme="majorHAnsi" w:cstheme="majorHAnsi"/>
          <w:sz w:val="24"/>
          <w:szCs w:val="24"/>
        </w:rPr>
        <w:br/>
      </w:r>
      <w:r w:rsidRPr="00C32630">
        <w:rPr>
          <w:rFonts w:asciiTheme="majorHAnsi" w:hAnsiTheme="majorHAnsi" w:cstheme="majorHAnsi"/>
          <w:sz w:val="24"/>
          <w:szCs w:val="24"/>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0EF4FB9E" w14:textId="77777777" w:rsidR="00F03A53" w:rsidRPr="00C32630" w:rsidRDefault="000F3AB1" w:rsidP="00596C6C">
      <w:pPr>
        <w:pStyle w:val="Normalny1"/>
        <w:numPr>
          <w:ilvl w:val="0"/>
          <w:numId w:val="17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rady pedagogicznej są p</w:t>
      </w:r>
      <w:r w:rsidR="00745A84" w:rsidRPr="00C32630">
        <w:rPr>
          <w:rFonts w:asciiTheme="majorHAnsi" w:hAnsiTheme="majorHAnsi" w:cstheme="majorHAnsi"/>
          <w:sz w:val="24"/>
          <w:szCs w:val="24"/>
        </w:rPr>
        <w:t>rotokołowane w formie</w:t>
      </w:r>
      <w:r w:rsidRPr="00C32630">
        <w:rPr>
          <w:rFonts w:asciiTheme="majorHAnsi" w:hAnsiTheme="majorHAnsi" w:cstheme="majorHAnsi"/>
          <w:sz w:val="24"/>
          <w:szCs w:val="24"/>
        </w:rPr>
        <w:t xml:space="preserve"> elektronicznej</w:t>
      </w:r>
      <w:r w:rsidR="00D456E2" w:rsidRPr="00C32630">
        <w:rPr>
          <w:rFonts w:asciiTheme="majorHAnsi" w:hAnsiTheme="majorHAnsi" w:cstheme="majorHAnsi"/>
          <w:sz w:val="24"/>
          <w:szCs w:val="24"/>
        </w:rPr>
        <w:t>.</w:t>
      </w:r>
      <w:r w:rsidRPr="00C32630">
        <w:rPr>
          <w:rFonts w:asciiTheme="majorHAnsi" w:hAnsiTheme="majorHAnsi" w:cstheme="majorHAnsi"/>
          <w:sz w:val="24"/>
          <w:szCs w:val="24"/>
        </w:rPr>
        <w:t xml:space="preserve"> Księgę protokołów przechowuje się w archiwum szkoły, zgodnie z Instrukcją Archiwizacyjną.</w:t>
      </w:r>
    </w:p>
    <w:p w14:paraId="6765956B" w14:textId="77777777" w:rsidR="00F03A53" w:rsidRPr="00C32630" w:rsidRDefault="000F3AB1" w:rsidP="00596C6C">
      <w:pPr>
        <w:pStyle w:val="Normalny1"/>
        <w:numPr>
          <w:ilvl w:val="0"/>
          <w:numId w:val="17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z zebrania rady pedagogicznej powinien w szczególności zawierać:</w:t>
      </w:r>
    </w:p>
    <w:p w14:paraId="3F220C7A" w14:textId="77777777" w:rsidR="00F03A53" w:rsidRPr="00C32630" w:rsidRDefault="000F3AB1" w:rsidP="00596C6C">
      <w:pPr>
        <w:pStyle w:val="Normalny1"/>
        <w:numPr>
          <w:ilvl w:val="0"/>
          <w:numId w:val="16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określenie numeru, daty zebrania i nazwiska przewodniczącego rady oraz osoby sporządzającej protokół;</w:t>
      </w:r>
    </w:p>
    <w:p w14:paraId="18457FA9" w14:textId="77777777" w:rsidR="00F03A53" w:rsidRPr="00C32630" w:rsidRDefault="000F3AB1" w:rsidP="00596C6C">
      <w:pPr>
        <w:pStyle w:val="Normalny1"/>
        <w:numPr>
          <w:ilvl w:val="0"/>
          <w:numId w:val="16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stwierdzenie prawomocności obrad;</w:t>
      </w:r>
    </w:p>
    <w:p w14:paraId="3D3F39FB" w14:textId="77777777" w:rsidR="00F03A53" w:rsidRPr="00C32630" w:rsidRDefault="000F3AB1" w:rsidP="00596C6C">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odnotowanie przyjęcia protokołu z poprzedniego zebrania;</w:t>
      </w:r>
    </w:p>
    <w:p w14:paraId="3DA025E1" w14:textId="77777777" w:rsidR="00F03A53" w:rsidRPr="00C32630" w:rsidRDefault="000F3AB1" w:rsidP="00596C6C">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listę obecności nauczycieli;</w:t>
      </w:r>
    </w:p>
    <w:p w14:paraId="43D9FE75" w14:textId="77777777" w:rsidR="00F03A53" w:rsidRPr="00C32630" w:rsidRDefault="000F3AB1" w:rsidP="00596C6C">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uchwalony porządek obrad;</w:t>
      </w:r>
    </w:p>
    <w:p w14:paraId="1D03A08E" w14:textId="77777777" w:rsidR="00F03A53" w:rsidRPr="00C32630" w:rsidRDefault="000F3AB1" w:rsidP="00596C6C">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przebieg obrad, a w szczególności: treść lub streszczenie </w:t>
      </w:r>
      <w:r w:rsidR="00D456E2" w:rsidRPr="00C32630">
        <w:rPr>
          <w:rFonts w:asciiTheme="majorHAnsi" w:hAnsiTheme="majorHAnsi" w:cstheme="majorHAnsi"/>
          <w:sz w:val="24"/>
          <w:szCs w:val="24"/>
        </w:rPr>
        <w:t>wystąpień, teksty zgłoszonych i </w:t>
      </w:r>
      <w:r w:rsidRPr="00C32630">
        <w:rPr>
          <w:rFonts w:asciiTheme="majorHAnsi" w:hAnsiTheme="majorHAnsi" w:cstheme="majorHAnsi"/>
          <w:sz w:val="24"/>
          <w:szCs w:val="24"/>
        </w:rPr>
        <w:t>uchwalonych wniosków, odnotowanie zgłoszenia pisemnych wystąpień;</w:t>
      </w:r>
    </w:p>
    <w:p w14:paraId="2F331718" w14:textId="77777777" w:rsidR="00F03A53" w:rsidRPr="00C32630" w:rsidRDefault="000F3AB1" w:rsidP="00596C6C">
      <w:pPr>
        <w:pStyle w:val="Normalny1"/>
        <w:numPr>
          <w:ilvl w:val="0"/>
          <w:numId w:val="16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przebieg głosowania i jej wyniki;</w:t>
      </w:r>
    </w:p>
    <w:p w14:paraId="5609AD56" w14:textId="77777777" w:rsidR="00F03A53" w:rsidRPr="00C32630" w:rsidRDefault="000F3AB1" w:rsidP="00596C6C">
      <w:pPr>
        <w:pStyle w:val="Normalny1"/>
        <w:numPr>
          <w:ilvl w:val="0"/>
          <w:numId w:val="1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podpis przewodniczącego i protokolanta.</w:t>
      </w:r>
    </w:p>
    <w:p w14:paraId="4C4BB03B"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dołącza się: listę zaproszonych gości,</w:t>
      </w:r>
      <w:r w:rsidR="00D456E2" w:rsidRPr="00C32630">
        <w:rPr>
          <w:rFonts w:asciiTheme="majorHAnsi" w:hAnsiTheme="majorHAnsi" w:cstheme="majorHAnsi"/>
          <w:sz w:val="24"/>
          <w:szCs w:val="24"/>
        </w:rPr>
        <w:t xml:space="preserve"> teksty uchwał przyjętych przez</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radę, protokoły głosowań tajnych, zgłoszone na piśmie wnioski, oświadczenia i inne dokumenty złożone do przewodniczącego rady pedagogicznej.</w:t>
      </w:r>
    </w:p>
    <w:p w14:paraId="0EB4A82B" w14:textId="77777777" w:rsidR="00F03A53" w:rsidRPr="00C32630" w:rsidRDefault="000F3AB1" w:rsidP="00596C6C">
      <w:pPr>
        <w:pStyle w:val="Normalny1"/>
        <w:numPr>
          <w:ilvl w:val="0"/>
          <w:numId w:val="17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sporządza się w ciągu 14 dni po zakończeniu obrad.</w:t>
      </w:r>
    </w:p>
    <w:p w14:paraId="43A44034"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Protokół z zebrania rady pedagogicznej wykłada się do wglądu w sekretariacie szkoły </w:t>
      </w:r>
      <w:r w:rsidR="00FE483A" w:rsidRPr="00C32630">
        <w:rPr>
          <w:rFonts w:asciiTheme="majorHAnsi" w:hAnsiTheme="majorHAnsi" w:cstheme="majorHAnsi"/>
          <w:sz w:val="24"/>
          <w:szCs w:val="24"/>
        </w:rPr>
        <w:br/>
      </w:r>
      <w:r w:rsidRPr="00C32630">
        <w:rPr>
          <w:rFonts w:asciiTheme="majorHAnsi" w:hAnsiTheme="majorHAnsi" w:cstheme="majorHAnsi"/>
          <w:sz w:val="24"/>
          <w:szCs w:val="24"/>
        </w:rPr>
        <w:t>na co najmniej 3 dni przed terminem kolejnego zebrania.</w:t>
      </w:r>
    </w:p>
    <w:p w14:paraId="0F3FE8C7" w14:textId="77777777" w:rsidR="00F03A53" w:rsidRPr="00C32630" w:rsidRDefault="000F3AB1" w:rsidP="00596C6C">
      <w:pPr>
        <w:pStyle w:val="Normalny1"/>
        <w:numPr>
          <w:ilvl w:val="0"/>
          <w:numId w:val="17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Poprawki i uzupełnienia do protokołu powinny </w:t>
      </w:r>
      <w:r w:rsidR="00D456E2" w:rsidRPr="00C32630">
        <w:rPr>
          <w:rFonts w:asciiTheme="majorHAnsi" w:hAnsiTheme="majorHAnsi" w:cstheme="majorHAnsi"/>
          <w:sz w:val="24"/>
          <w:szCs w:val="24"/>
        </w:rPr>
        <w:t>być wnoszone nie później niż do </w:t>
      </w:r>
      <w:r w:rsidRPr="00C32630">
        <w:rPr>
          <w:rFonts w:asciiTheme="majorHAnsi" w:hAnsiTheme="majorHAnsi" w:cstheme="majorHAnsi"/>
          <w:sz w:val="24"/>
          <w:szCs w:val="24"/>
        </w:rPr>
        <w:t>rozpoczęcia zebrania rady pedagogicznej, na której następuje przyjęcie protokołu.</w:t>
      </w:r>
    </w:p>
    <w:p w14:paraId="21D1E4A0" w14:textId="77777777" w:rsidR="00F03A53" w:rsidRPr="00295C05" w:rsidRDefault="000F3AB1" w:rsidP="00596C6C">
      <w:pPr>
        <w:pStyle w:val="Normalny1"/>
        <w:numPr>
          <w:ilvl w:val="0"/>
          <w:numId w:val="173"/>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są zobowiązani do nie</w:t>
      </w:r>
      <w:r w:rsidR="00D456E2" w:rsidRPr="00C32630">
        <w:rPr>
          <w:rFonts w:asciiTheme="majorHAnsi" w:hAnsiTheme="majorHAnsi" w:cstheme="majorHAnsi"/>
          <w:sz w:val="24"/>
          <w:szCs w:val="24"/>
        </w:rPr>
        <w:t>ujawniania spraw poruszanych na </w:t>
      </w:r>
      <w:r w:rsidRPr="00C32630">
        <w:rPr>
          <w:rFonts w:asciiTheme="majorHAnsi" w:hAnsiTheme="majorHAnsi" w:cstheme="majorHAnsi"/>
          <w:sz w:val="24"/>
          <w:szCs w:val="24"/>
        </w:rPr>
        <w:t>posiedzeniach rady pedagogicznej.</w:t>
      </w:r>
    </w:p>
    <w:p w14:paraId="0C3C88CC" w14:textId="77777777" w:rsidR="00295C05" w:rsidRPr="00C32630" w:rsidRDefault="00295C05" w:rsidP="00295C05">
      <w:pPr>
        <w:pStyle w:val="Normalny1"/>
        <w:pBdr>
          <w:top w:val="nil"/>
          <w:left w:val="nil"/>
          <w:bottom w:val="nil"/>
          <w:right w:val="nil"/>
          <w:between w:val="nil"/>
        </w:pBdr>
        <w:spacing w:before="119" w:line="276" w:lineRule="auto"/>
        <w:contextualSpacing/>
        <w:jc w:val="both"/>
        <w:rPr>
          <w:rFonts w:asciiTheme="majorHAnsi" w:hAnsiTheme="majorHAnsi" w:cstheme="majorHAnsi"/>
        </w:rPr>
      </w:pPr>
    </w:p>
    <w:p w14:paraId="0958B635" w14:textId="77777777" w:rsidR="00F03A53" w:rsidRPr="00C32630" w:rsidRDefault="000F3AB1" w:rsidP="00386DAD">
      <w:pPr>
        <w:pStyle w:val="Nagwek2"/>
        <w:spacing w:before="192"/>
        <w:rPr>
          <w:rFonts w:asciiTheme="majorHAnsi" w:hAnsiTheme="majorHAnsi" w:cstheme="majorHAnsi"/>
        </w:rPr>
      </w:pPr>
      <w:bookmarkStart w:id="26" w:name="_Toc182934171"/>
      <w:r w:rsidRPr="00C32630">
        <w:rPr>
          <w:rFonts w:asciiTheme="majorHAnsi" w:hAnsiTheme="majorHAnsi" w:cstheme="majorHAnsi"/>
        </w:rPr>
        <w:t>Rozdział 3</w:t>
      </w:r>
      <w:r w:rsidR="00FE483A" w:rsidRPr="00C32630">
        <w:rPr>
          <w:rFonts w:asciiTheme="majorHAnsi" w:hAnsiTheme="majorHAnsi" w:cstheme="majorHAnsi"/>
        </w:rPr>
        <w:tab/>
      </w:r>
      <w:r w:rsidRPr="00C32630">
        <w:rPr>
          <w:rFonts w:asciiTheme="majorHAnsi" w:hAnsiTheme="majorHAnsi" w:cstheme="majorHAnsi"/>
        </w:rPr>
        <w:t>Rada Rodziców</w:t>
      </w:r>
      <w:bookmarkEnd w:id="26"/>
    </w:p>
    <w:p w14:paraId="2B52B64B" w14:textId="77777777" w:rsidR="00303ED0" w:rsidRPr="00C32630" w:rsidRDefault="00303ED0" w:rsidP="00303ED0">
      <w:pPr>
        <w:pStyle w:val="Normalny1"/>
        <w:contextualSpacing/>
        <w:jc w:val="center"/>
        <w:rPr>
          <w:rFonts w:asciiTheme="majorHAnsi" w:hAnsiTheme="majorHAnsi" w:cstheme="majorHAnsi"/>
          <w:b/>
          <w:sz w:val="16"/>
          <w:szCs w:val="16"/>
        </w:rPr>
      </w:pPr>
    </w:p>
    <w:p w14:paraId="1F282713" w14:textId="77777777" w:rsidR="00303ED0" w:rsidRPr="00C32630" w:rsidRDefault="000F3AB1" w:rsidP="00303ED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50. </w:t>
      </w:r>
    </w:p>
    <w:p w14:paraId="626FD6D9" w14:textId="77777777" w:rsidR="00F03A53" w:rsidRPr="00C32630" w:rsidRDefault="000F3AB1" w:rsidP="00596C6C">
      <w:pPr>
        <w:pStyle w:val="Normalny1"/>
        <w:numPr>
          <w:ilvl w:val="0"/>
          <w:numId w:val="33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rodziców jest kolegialnym organem szkoły.</w:t>
      </w:r>
    </w:p>
    <w:p w14:paraId="77921F97" w14:textId="77777777" w:rsidR="004A2E6E" w:rsidRPr="00C32630" w:rsidRDefault="000F3AB1" w:rsidP="00596C6C">
      <w:pPr>
        <w:pStyle w:val="Normalny1"/>
        <w:numPr>
          <w:ilvl w:val="0"/>
          <w:numId w:val="1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Rada rodziców reprezentuje ogół rodziców uczniów przed innymi organami szkoły.</w:t>
      </w:r>
    </w:p>
    <w:p w14:paraId="3BD2DF1D" w14:textId="77777777" w:rsidR="00F03A53" w:rsidRPr="00C32630" w:rsidRDefault="000F3AB1" w:rsidP="00596C6C">
      <w:pPr>
        <w:pStyle w:val="Normalny1"/>
        <w:numPr>
          <w:ilvl w:val="0"/>
          <w:numId w:val="1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skład rady rodziców wchodzi jeden przedstawiciel rodziców/prawnych opiekunów </w:t>
      </w:r>
      <w:r w:rsidR="00834294" w:rsidRPr="00C32630">
        <w:rPr>
          <w:rFonts w:asciiTheme="majorHAnsi" w:hAnsiTheme="majorHAnsi" w:cstheme="majorHAnsi"/>
          <w:sz w:val="24"/>
          <w:szCs w:val="24"/>
        </w:rPr>
        <w:br/>
      </w:r>
      <w:r w:rsidRPr="00C32630">
        <w:rPr>
          <w:rFonts w:asciiTheme="majorHAnsi" w:hAnsiTheme="majorHAnsi" w:cstheme="majorHAnsi"/>
          <w:sz w:val="24"/>
          <w:szCs w:val="24"/>
        </w:rPr>
        <w:t>z każdego oddziału szkolnego wchodzącego w skład szkoły;</w:t>
      </w:r>
    </w:p>
    <w:p w14:paraId="23C62DBC" w14:textId="77777777" w:rsidR="00F03A53" w:rsidRPr="00C32630" w:rsidRDefault="000F3AB1" w:rsidP="00596C6C">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Celem rady rodziców jest reprezentowanie szkoły oraz podejmowanie działań zmierzających do doskonalenia jej statutowej działalności.</w:t>
      </w:r>
    </w:p>
    <w:p w14:paraId="04D542BE" w14:textId="77777777" w:rsidR="00F03A53" w:rsidRPr="00C32630" w:rsidRDefault="000F3AB1" w:rsidP="00596C6C">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Szczególnym celem rady rodziców jest działanie na rzecz opiekuńczej funkcji szkoły.</w:t>
      </w:r>
    </w:p>
    <w:p w14:paraId="046E2468" w14:textId="77777777" w:rsidR="00F03A53" w:rsidRPr="00C32630" w:rsidRDefault="000F3AB1" w:rsidP="00596C6C">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Zadaniem rady rodziców jest w szczególności:</w:t>
      </w:r>
    </w:p>
    <w:p w14:paraId="107751CC" w14:textId="77777777" w:rsidR="00F03A53" w:rsidRPr="00C32630" w:rsidRDefault="000F3AB1" w:rsidP="00596C6C">
      <w:pPr>
        <w:pStyle w:val="Normalny1"/>
        <w:numPr>
          <w:ilvl w:val="0"/>
          <w:numId w:val="16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pobudzanie i organizowanie form aktywności rodziców na rzecz wspomagania realizacji celów i zadań szkoły;</w:t>
      </w:r>
    </w:p>
    <w:p w14:paraId="4C89B26F" w14:textId="77777777" w:rsidR="00F03A53" w:rsidRPr="00C32630" w:rsidRDefault="000F3AB1" w:rsidP="00596C6C">
      <w:pPr>
        <w:pStyle w:val="Normalny1"/>
        <w:numPr>
          <w:ilvl w:val="0"/>
          <w:numId w:val="16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funduszy niezbędnych dla wspierania działalności szkoły, a także ustalanie zasad użytkowania tych funduszy;</w:t>
      </w:r>
    </w:p>
    <w:p w14:paraId="598F366C" w14:textId="77777777" w:rsidR="00F03A53" w:rsidRPr="00C32630" w:rsidRDefault="000F3AB1" w:rsidP="00596C6C">
      <w:pPr>
        <w:pStyle w:val="Normalny1"/>
        <w:numPr>
          <w:ilvl w:val="0"/>
          <w:numId w:val="16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zapewnienie rodzicom we współdziałaniu z innymi organami szkoły, rzeczywistego wpływu na działalność szkoły, wśród nich zaś:</w:t>
      </w:r>
    </w:p>
    <w:p w14:paraId="6627AEDD" w14:textId="77777777" w:rsidR="00F03A53" w:rsidRPr="00C32630" w:rsidRDefault="000F3AB1" w:rsidP="00596C6C">
      <w:pPr>
        <w:pStyle w:val="Normalny1"/>
        <w:numPr>
          <w:ilvl w:val="1"/>
          <w:numId w:val="167"/>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znajomość zadań i zamierzeń dydaktyczno-wychowawczych w szkole i w klasie, uzyskania w każdym czasie rzetelnej informacji na temat swe</w:t>
      </w:r>
      <w:r w:rsidR="00D456E2" w:rsidRPr="00C32630">
        <w:rPr>
          <w:rFonts w:asciiTheme="majorHAnsi" w:hAnsiTheme="majorHAnsi" w:cstheme="majorHAnsi"/>
          <w:sz w:val="24"/>
          <w:szCs w:val="24"/>
        </w:rPr>
        <w:t>go dziecka i jego postępów lub</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trudności,</w:t>
      </w:r>
    </w:p>
    <w:p w14:paraId="1B6C4820" w14:textId="77777777" w:rsidR="00F03A53" w:rsidRPr="00C32630" w:rsidRDefault="000F3AB1" w:rsidP="00596C6C">
      <w:pPr>
        <w:pStyle w:val="Normalny1"/>
        <w:numPr>
          <w:ilvl w:val="1"/>
          <w:numId w:val="167"/>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znajomość Statutu Szkoły, regulaminów szkolnych, „Oceniania wewnątrzszkolnego”,</w:t>
      </w:r>
    </w:p>
    <w:p w14:paraId="2417C66C" w14:textId="77777777" w:rsidR="00F03A53" w:rsidRPr="00C32630" w:rsidRDefault="000F3AB1" w:rsidP="00596C6C">
      <w:pPr>
        <w:pStyle w:val="Normalny1"/>
        <w:numPr>
          <w:ilvl w:val="1"/>
          <w:numId w:val="16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uzyskiwania porad w sprawie wychowania i dalszego kształcenia swych dzieci,</w:t>
      </w:r>
    </w:p>
    <w:p w14:paraId="3F23EC0F" w14:textId="77777777" w:rsidR="00F03A53" w:rsidRPr="00C32630" w:rsidRDefault="000F3AB1" w:rsidP="00596C6C">
      <w:pPr>
        <w:pStyle w:val="Normalny1"/>
        <w:numPr>
          <w:ilvl w:val="1"/>
          <w:numId w:val="16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wyrażania i przekazywania opinii na temat pracy szkoły,</w:t>
      </w:r>
    </w:p>
    <w:p w14:paraId="6023D895" w14:textId="77777777" w:rsidR="00F03A53" w:rsidRPr="00C32630" w:rsidRDefault="000F3AB1" w:rsidP="00596C6C">
      <w:pPr>
        <w:pStyle w:val="Normalny1"/>
        <w:numPr>
          <w:ilvl w:val="1"/>
          <w:numId w:val="16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określanie struktur działania ogółu rodziców oraz rady rodziców.</w:t>
      </w:r>
    </w:p>
    <w:p w14:paraId="5A38C3DD" w14:textId="77777777" w:rsidR="00F03A53" w:rsidRPr="00C32630" w:rsidRDefault="000F3AB1" w:rsidP="00596C6C">
      <w:pPr>
        <w:pStyle w:val="Normalny1"/>
        <w:numPr>
          <w:ilvl w:val="0"/>
          <w:numId w:val="1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może występować do dyrektora i innych organów szkoły, organu prowadzącego szkołę oraz organu sprawującego na</w:t>
      </w:r>
      <w:r w:rsidR="00484E12" w:rsidRPr="00C32630">
        <w:rPr>
          <w:rFonts w:asciiTheme="majorHAnsi" w:hAnsiTheme="majorHAnsi" w:cstheme="majorHAnsi"/>
          <w:sz w:val="24"/>
          <w:szCs w:val="24"/>
        </w:rPr>
        <w:t>dzór pedagogiczny z wnioskami i </w:t>
      </w:r>
      <w:r w:rsidRPr="00C32630">
        <w:rPr>
          <w:rFonts w:asciiTheme="majorHAnsi" w:hAnsiTheme="majorHAnsi" w:cstheme="majorHAnsi"/>
          <w:sz w:val="24"/>
          <w:szCs w:val="24"/>
        </w:rPr>
        <w:t>opiniami we wszystkich sprawach szkoły.</w:t>
      </w:r>
    </w:p>
    <w:p w14:paraId="4EBED92A" w14:textId="77777777" w:rsidR="00F03A53" w:rsidRPr="00C32630" w:rsidRDefault="000F3AB1" w:rsidP="00596C6C">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kompetencji rady rodziców należy:</w:t>
      </w:r>
    </w:p>
    <w:p w14:paraId="0A9DFEF9" w14:textId="77777777" w:rsidR="00F03A53" w:rsidRPr="003B60F6" w:rsidRDefault="000F3AB1" w:rsidP="00596C6C">
      <w:pPr>
        <w:pStyle w:val="Normalny1"/>
        <w:numPr>
          <w:ilvl w:val="0"/>
          <w:numId w:val="174"/>
        </w:numPr>
        <w:pBdr>
          <w:top w:val="nil"/>
          <w:left w:val="nil"/>
          <w:bottom w:val="nil"/>
          <w:right w:val="nil"/>
          <w:between w:val="nil"/>
        </w:pBdr>
        <w:spacing w:before="122" w:line="276" w:lineRule="auto"/>
        <w:ind w:left="851" w:hanging="425"/>
        <w:contextualSpacing/>
        <w:jc w:val="both"/>
        <w:rPr>
          <w:rFonts w:asciiTheme="majorHAnsi" w:hAnsiTheme="majorHAnsi" w:cstheme="majorHAnsi"/>
          <w:sz w:val="24"/>
          <w:szCs w:val="24"/>
        </w:rPr>
      </w:pPr>
      <w:r w:rsidRPr="003B60F6">
        <w:rPr>
          <w:rFonts w:asciiTheme="majorHAnsi" w:hAnsiTheme="majorHAnsi" w:cstheme="majorHAnsi"/>
          <w:sz w:val="24"/>
          <w:szCs w:val="24"/>
        </w:rPr>
        <w:t>uchwalanie w porozumieniu z radą pedagogiczną</w:t>
      </w:r>
      <w:r w:rsidR="00582070">
        <w:rPr>
          <w:rFonts w:asciiTheme="majorHAnsi" w:hAnsiTheme="majorHAnsi" w:cstheme="majorHAnsi"/>
          <w:sz w:val="24"/>
          <w:szCs w:val="24"/>
        </w:rPr>
        <w:t xml:space="preserve"> </w:t>
      </w:r>
      <w:r w:rsidRPr="003B60F6">
        <w:rPr>
          <w:rFonts w:asciiTheme="majorHAnsi" w:hAnsiTheme="majorHAnsi" w:cstheme="majorHAnsi"/>
          <w:sz w:val="24"/>
          <w:szCs w:val="24"/>
        </w:rPr>
        <w:t>programu wychowawczo-profilaktycznego szkoły obejmującego</w:t>
      </w:r>
      <w:r w:rsidR="00D456E2" w:rsidRPr="003B60F6">
        <w:rPr>
          <w:rFonts w:asciiTheme="majorHAnsi" w:hAnsiTheme="majorHAnsi" w:cstheme="majorHAnsi"/>
          <w:sz w:val="24"/>
          <w:szCs w:val="24"/>
        </w:rPr>
        <w:t xml:space="preserve"> wszystkie treści i działania o </w:t>
      </w:r>
      <w:r w:rsidRPr="003B60F6">
        <w:rPr>
          <w:rFonts w:asciiTheme="majorHAnsi" w:hAnsiTheme="majorHAnsi" w:cstheme="majorHAnsi"/>
          <w:sz w:val="24"/>
          <w:szCs w:val="24"/>
        </w:rPr>
        <w:t>charakterze wychowawczym skierowane do uczniów, realizowanego przez nauczycieli or</w:t>
      </w:r>
      <w:r w:rsidR="00D456E2" w:rsidRPr="003B60F6">
        <w:rPr>
          <w:rFonts w:asciiTheme="majorHAnsi" w:hAnsiTheme="majorHAnsi" w:cstheme="majorHAnsi"/>
          <w:sz w:val="24"/>
          <w:szCs w:val="24"/>
        </w:rPr>
        <w:t>az </w:t>
      </w:r>
      <w:r w:rsidRPr="003B60F6">
        <w:rPr>
          <w:rFonts w:asciiTheme="majorHAnsi" w:hAnsiTheme="majorHAnsi" w:cstheme="majorHAnsi"/>
          <w:sz w:val="24"/>
          <w:szCs w:val="24"/>
        </w:rPr>
        <w:t xml:space="preserve">treści </w:t>
      </w:r>
      <w:r w:rsidR="003B60F6">
        <w:rPr>
          <w:rFonts w:asciiTheme="majorHAnsi" w:hAnsiTheme="majorHAnsi" w:cstheme="majorHAnsi"/>
          <w:sz w:val="24"/>
          <w:szCs w:val="24"/>
        </w:rPr>
        <w:br/>
      </w:r>
      <w:r w:rsidRPr="003B60F6">
        <w:rPr>
          <w:rFonts w:asciiTheme="majorHAnsi" w:hAnsiTheme="majorHAnsi" w:cstheme="majorHAnsi"/>
          <w:sz w:val="24"/>
          <w:szCs w:val="24"/>
        </w:rPr>
        <w:t xml:space="preserve">z zakresu profilaktyki dostosowane do potrzeb rozwojowych uczniów oraz potrzeb danego środowiska, obejmujące także treści i działania o charakterze profilaktycznym skierowane do nauczycieli i rodziców. Jeżeli rada rodziców w terminie 30 dni od dnia rozpoczęcia roku szkolnego nie uzyska porozumienia z radą pedagogiczną w sprawie programu wychowawczo-profilaktycznego, program ten ustala dyrektor szkoły </w:t>
      </w:r>
      <w:r w:rsidR="003B60F6">
        <w:rPr>
          <w:rFonts w:asciiTheme="majorHAnsi" w:hAnsiTheme="majorHAnsi" w:cstheme="majorHAnsi"/>
          <w:sz w:val="24"/>
          <w:szCs w:val="24"/>
        </w:rPr>
        <w:br/>
      </w:r>
      <w:r w:rsidRPr="003B60F6">
        <w:rPr>
          <w:rFonts w:asciiTheme="majorHAnsi" w:hAnsiTheme="majorHAnsi" w:cstheme="majorHAnsi"/>
          <w:sz w:val="24"/>
          <w:szCs w:val="24"/>
        </w:rPr>
        <w:t>w uzgodnieniu z organem sprawującym nadzór pedagogiczny. Program ustalony przez dyrektora szkoły o</w:t>
      </w:r>
      <w:r w:rsidR="00D456E2" w:rsidRPr="003B60F6">
        <w:rPr>
          <w:rFonts w:asciiTheme="majorHAnsi" w:hAnsiTheme="majorHAnsi" w:cstheme="majorHAnsi"/>
          <w:sz w:val="24"/>
          <w:szCs w:val="24"/>
        </w:rPr>
        <w:t>bowiązuje do </w:t>
      </w:r>
      <w:r w:rsidRPr="003B60F6">
        <w:rPr>
          <w:rFonts w:asciiTheme="majorHAnsi" w:hAnsiTheme="majorHAnsi" w:cstheme="majorHAnsi"/>
          <w:sz w:val="24"/>
          <w:szCs w:val="24"/>
        </w:rPr>
        <w:t xml:space="preserve">czasu uchwalenia programu przez radę rodziców </w:t>
      </w:r>
      <w:r w:rsidR="003B60F6">
        <w:rPr>
          <w:rFonts w:asciiTheme="majorHAnsi" w:hAnsiTheme="majorHAnsi" w:cstheme="majorHAnsi"/>
          <w:sz w:val="24"/>
          <w:szCs w:val="24"/>
        </w:rPr>
        <w:br/>
      </w:r>
      <w:r w:rsidRPr="003B60F6">
        <w:rPr>
          <w:rFonts w:asciiTheme="majorHAnsi" w:hAnsiTheme="majorHAnsi" w:cstheme="majorHAnsi"/>
          <w:sz w:val="24"/>
          <w:szCs w:val="24"/>
        </w:rPr>
        <w:t>w porozumieniu z radą pedagogiczną;</w:t>
      </w:r>
    </w:p>
    <w:p w14:paraId="6A4B3A58" w14:textId="77777777" w:rsidR="00F03A53" w:rsidRPr="00C32630" w:rsidRDefault="000F3AB1" w:rsidP="00596C6C">
      <w:pPr>
        <w:pStyle w:val="Normalny1"/>
        <w:numPr>
          <w:ilvl w:val="0"/>
          <w:numId w:val="17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programu i harmonogramu popra</w:t>
      </w:r>
      <w:r w:rsidR="00D456E2" w:rsidRPr="00C32630">
        <w:rPr>
          <w:rFonts w:asciiTheme="majorHAnsi" w:hAnsiTheme="majorHAnsi" w:cstheme="majorHAnsi"/>
          <w:sz w:val="24"/>
          <w:szCs w:val="24"/>
        </w:rPr>
        <w:t>wy efektywności kształcenia lub </w:t>
      </w:r>
      <w:r w:rsidRPr="00C32630">
        <w:rPr>
          <w:rFonts w:asciiTheme="majorHAnsi" w:hAnsiTheme="majorHAnsi" w:cstheme="majorHAnsi"/>
          <w:sz w:val="24"/>
          <w:szCs w:val="24"/>
        </w:rPr>
        <w:t>wychowania szkoły;</w:t>
      </w:r>
    </w:p>
    <w:p w14:paraId="630A4265" w14:textId="77777777" w:rsidR="00F03A53" w:rsidRPr="00C32630" w:rsidRDefault="000F3AB1" w:rsidP="00596C6C">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projektów planów finansowych składanych przez dyrektora szkoły;</w:t>
      </w:r>
    </w:p>
    <w:p w14:paraId="1BA20345" w14:textId="77777777" w:rsidR="004A2E6E" w:rsidRPr="00582070" w:rsidRDefault="000F3AB1" w:rsidP="00596C6C">
      <w:pPr>
        <w:pStyle w:val="Normalny1"/>
        <w:numPr>
          <w:ilvl w:val="0"/>
          <w:numId w:val="174"/>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582070">
        <w:rPr>
          <w:rFonts w:asciiTheme="majorHAnsi" w:hAnsiTheme="majorHAnsi" w:cstheme="majorHAnsi"/>
          <w:sz w:val="24"/>
          <w:szCs w:val="24"/>
        </w:rPr>
        <w:t xml:space="preserve">opiniowanie decyzji dyrektora szkoły o dopuszczeniu do działalności w szkole stowarzyszenia lub innej organizacji, z wyjątkiem partii </w:t>
      </w:r>
      <w:r w:rsidR="00D456E2" w:rsidRPr="00582070">
        <w:rPr>
          <w:rFonts w:asciiTheme="majorHAnsi" w:hAnsiTheme="majorHAnsi" w:cstheme="majorHAnsi"/>
          <w:sz w:val="24"/>
          <w:szCs w:val="24"/>
        </w:rPr>
        <w:t xml:space="preserve">i organizacji politycznych, </w:t>
      </w:r>
      <w:r w:rsidR="00AB6C02" w:rsidRPr="00582070">
        <w:rPr>
          <w:rFonts w:asciiTheme="majorHAnsi" w:hAnsiTheme="majorHAnsi" w:cstheme="majorHAnsi"/>
          <w:sz w:val="24"/>
          <w:szCs w:val="24"/>
        </w:rPr>
        <w:br/>
      </w:r>
      <w:r w:rsidR="00D456E2" w:rsidRPr="00582070">
        <w:rPr>
          <w:rFonts w:asciiTheme="majorHAnsi" w:hAnsiTheme="majorHAnsi" w:cstheme="majorHAnsi"/>
          <w:sz w:val="24"/>
          <w:szCs w:val="24"/>
        </w:rPr>
        <w:t>a</w:t>
      </w:r>
      <w:r w:rsidR="00943345" w:rsidRPr="00582070">
        <w:rPr>
          <w:rFonts w:asciiTheme="majorHAnsi" w:hAnsiTheme="majorHAnsi" w:cstheme="majorHAnsi"/>
          <w:sz w:val="24"/>
          <w:szCs w:val="24"/>
        </w:rPr>
        <w:t xml:space="preserve"> </w:t>
      </w:r>
      <w:r w:rsidR="00D456E2" w:rsidRPr="00582070">
        <w:rPr>
          <w:rFonts w:asciiTheme="majorHAnsi" w:hAnsiTheme="majorHAnsi" w:cstheme="majorHAnsi"/>
          <w:sz w:val="24"/>
          <w:szCs w:val="24"/>
        </w:rPr>
        <w:t>w</w:t>
      </w:r>
      <w:r w:rsidR="00943345" w:rsidRPr="00582070">
        <w:rPr>
          <w:rFonts w:asciiTheme="majorHAnsi" w:hAnsiTheme="majorHAnsi" w:cstheme="majorHAnsi"/>
          <w:sz w:val="24"/>
          <w:szCs w:val="24"/>
        </w:rPr>
        <w:t xml:space="preserve"> </w:t>
      </w:r>
      <w:r w:rsidRPr="00582070">
        <w:rPr>
          <w:rFonts w:asciiTheme="majorHAnsi" w:hAnsiTheme="majorHAnsi" w:cstheme="majorHAnsi"/>
          <w:sz w:val="24"/>
          <w:szCs w:val="24"/>
        </w:rPr>
        <w:t>szczególności organizacji harcerskich, których celem statutowym jest działalność</w:t>
      </w:r>
    </w:p>
    <w:p w14:paraId="31643B18" w14:textId="77777777" w:rsidR="009910C3" w:rsidRPr="00582070" w:rsidRDefault="000F3AB1" w:rsidP="009910C3">
      <w:pPr>
        <w:pStyle w:val="Normalny1"/>
        <w:pBdr>
          <w:top w:val="nil"/>
          <w:left w:val="nil"/>
          <w:bottom w:val="nil"/>
          <w:right w:val="nil"/>
          <w:between w:val="nil"/>
        </w:pBdr>
        <w:spacing w:before="39" w:line="276" w:lineRule="auto"/>
        <w:ind w:left="851"/>
        <w:contextualSpacing/>
        <w:jc w:val="both"/>
        <w:rPr>
          <w:rFonts w:asciiTheme="majorHAnsi" w:hAnsiTheme="majorHAnsi" w:cstheme="majorHAnsi"/>
          <w:sz w:val="24"/>
          <w:szCs w:val="24"/>
        </w:rPr>
      </w:pPr>
      <w:r w:rsidRPr="00582070">
        <w:rPr>
          <w:rFonts w:asciiTheme="majorHAnsi" w:hAnsiTheme="majorHAnsi" w:cstheme="majorHAnsi"/>
          <w:sz w:val="24"/>
          <w:szCs w:val="24"/>
        </w:rPr>
        <w:t>wychowawcza albo rozszerzanie i wzbogacanie form działalnoś</w:t>
      </w:r>
      <w:r w:rsidR="00D456E2" w:rsidRPr="00582070">
        <w:rPr>
          <w:rFonts w:asciiTheme="majorHAnsi" w:hAnsiTheme="majorHAnsi" w:cstheme="majorHAnsi"/>
          <w:sz w:val="24"/>
          <w:szCs w:val="24"/>
        </w:rPr>
        <w:t>ci dydaktycznej, wychowawczej i </w:t>
      </w:r>
      <w:r w:rsidRPr="00582070">
        <w:rPr>
          <w:rFonts w:asciiTheme="majorHAnsi" w:hAnsiTheme="majorHAnsi" w:cstheme="majorHAnsi"/>
          <w:sz w:val="24"/>
          <w:szCs w:val="24"/>
        </w:rPr>
        <w:t>opiekuńczej szkoły;</w:t>
      </w:r>
    </w:p>
    <w:p w14:paraId="6D3BD711" w14:textId="77777777" w:rsidR="009910C3" w:rsidRPr="00582070" w:rsidRDefault="006C5A4F" w:rsidP="00596C6C">
      <w:pPr>
        <w:pStyle w:val="Normalny1"/>
        <w:numPr>
          <w:ilvl w:val="0"/>
          <w:numId w:val="174"/>
        </w:numPr>
        <w:pBdr>
          <w:top w:val="nil"/>
          <w:left w:val="nil"/>
          <w:bottom w:val="nil"/>
          <w:right w:val="nil"/>
          <w:between w:val="nil"/>
        </w:pBdr>
        <w:spacing w:before="39" w:line="276" w:lineRule="auto"/>
        <w:contextualSpacing/>
        <w:jc w:val="both"/>
        <w:rPr>
          <w:rFonts w:asciiTheme="majorHAnsi" w:hAnsiTheme="majorHAnsi" w:cstheme="majorHAnsi"/>
          <w:i/>
          <w:iCs/>
          <w:sz w:val="24"/>
          <w:szCs w:val="24"/>
        </w:rPr>
      </w:pPr>
      <w:r w:rsidRPr="00582070">
        <w:rPr>
          <w:rFonts w:asciiTheme="majorHAnsi" w:hAnsiTheme="majorHAnsi" w:cstheme="majorHAnsi"/>
          <w:i/>
          <w:iCs/>
          <w:sz w:val="24"/>
          <w:szCs w:val="24"/>
        </w:rPr>
        <w:lastRenderedPageBreak/>
        <w:t>Uchylony</w:t>
      </w:r>
      <w:r w:rsidR="00971050">
        <w:rPr>
          <w:rFonts w:asciiTheme="majorHAnsi" w:hAnsiTheme="majorHAnsi" w:cstheme="majorHAnsi"/>
          <w:i/>
          <w:iCs/>
          <w:sz w:val="24"/>
          <w:szCs w:val="24"/>
        </w:rPr>
        <w:t>.</w:t>
      </w:r>
    </w:p>
    <w:p w14:paraId="2BB68EBA" w14:textId="77777777" w:rsidR="00F03A53" w:rsidRPr="009910C3" w:rsidRDefault="000F3AB1" w:rsidP="00596C6C">
      <w:pPr>
        <w:pStyle w:val="Normalny1"/>
        <w:numPr>
          <w:ilvl w:val="0"/>
          <w:numId w:val="174"/>
        </w:numPr>
        <w:pBdr>
          <w:top w:val="nil"/>
          <w:left w:val="nil"/>
          <w:bottom w:val="nil"/>
          <w:right w:val="nil"/>
          <w:between w:val="nil"/>
        </w:pBdr>
        <w:spacing w:before="39" w:line="276" w:lineRule="auto"/>
        <w:contextualSpacing/>
        <w:jc w:val="both"/>
        <w:rPr>
          <w:rFonts w:asciiTheme="majorHAnsi" w:hAnsiTheme="majorHAnsi" w:cstheme="majorHAnsi"/>
          <w:sz w:val="24"/>
          <w:szCs w:val="24"/>
        </w:rPr>
      </w:pPr>
      <w:r w:rsidRPr="00C32630">
        <w:rPr>
          <w:rFonts w:asciiTheme="majorHAnsi" w:hAnsiTheme="majorHAnsi" w:cstheme="majorHAnsi"/>
          <w:sz w:val="24"/>
          <w:szCs w:val="24"/>
        </w:rPr>
        <w:t>opiniowanie pracy nauczyciela do ustalenia oceny do</w:t>
      </w:r>
      <w:r w:rsidR="00D456E2" w:rsidRPr="00C32630">
        <w:rPr>
          <w:rFonts w:asciiTheme="majorHAnsi" w:hAnsiTheme="majorHAnsi" w:cstheme="majorHAnsi"/>
          <w:sz w:val="24"/>
          <w:szCs w:val="24"/>
        </w:rPr>
        <w:t xml:space="preserve">robku zawodowego nauczyciela </w:t>
      </w:r>
      <w:r w:rsidR="00AB6C02" w:rsidRPr="00C32630">
        <w:rPr>
          <w:rFonts w:asciiTheme="majorHAnsi" w:hAnsiTheme="majorHAnsi" w:cstheme="majorHAnsi"/>
          <w:sz w:val="24"/>
          <w:szCs w:val="24"/>
        </w:rPr>
        <w:br/>
      </w:r>
      <w:r w:rsidR="00D456E2" w:rsidRPr="00C32630">
        <w:rPr>
          <w:rFonts w:asciiTheme="majorHAnsi" w:hAnsiTheme="majorHAnsi" w:cstheme="majorHAnsi"/>
          <w:sz w:val="24"/>
          <w:szCs w:val="24"/>
        </w:rPr>
        <w:t>za</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okres stażu. Rada rodziców przedstawia swoją opinię na piśmie w terminie </w:t>
      </w:r>
      <w:r w:rsidR="00394622" w:rsidRPr="00C32630">
        <w:rPr>
          <w:rFonts w:asciiTheme="majorHAnsi" w:hAnsiTheme="majorHAnsi" w:cstheme="majorHAnsi"/>
          <w:sz w:val="24"/>
          <w:szCs w:val="24"/>
        </w:rPr>
        <w:br/>
      </w:r>
      <w:r w:rsidRPr="00C32630">
        <w:rPr>
          <w:rFonts w:asciiTheme="majorHAnsi" w:hAnsiTheme="majorHAnsi" w:cstheme="majorHAnsi"/>
          <w:sz w:val="24"/>
          <w:szCs w:val="24"/>
        </w:rPr>
        <w:t>14 dni od dnia otrzymania zawiadomienia o dokonywanej ocenie dorobku zawodowego. Nieprzedstawienie opinii nie wstrzymuje postępowania;</w:t>
      </w:r>
    </w:p>
    <w:p w14:paraId="158E509C" w14:textId="77777777" w:rsidR="00F03A53" w:rsidRPr="00C32630" w:rsidRDefault="000F3AB1" w:rsidP="00596C6C">
      <w:pPr>
        <w:pStyle w:val="Normalny1"/>
        <w:numPr>
          <w:ilvl w:val="0"/>
          <w:numId w:val="17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decyzji dyrektora szkoły w sprawie wprowadzenia obowiązku noszenia przez uczniów na terenie szkoły jednolitego stroju. Wzór jednolitego stroju, określa dyrektor szkoły w porozumieniu z radą rodziców;</w:t>
      </w:r>
    </w:p>
    <w:p w14:paraId="0FB73EC0" w14:textId="77777777" w:rsidR="00F03A53" w:rsidRPr="00C32630" w:rsidRDefault="000F3AB1" w:rsidP="00596C6C">
      <w:pPr>
        <w:pStyle w:val="Normalny1"/>
        <w:numPr>
          <w:ilvl w:val="0"/>
          <w:numId w:val="17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eksperymentu pedagogicznego do wprowadzenia w szkole;</w:t>
      </w:r>
    </w:p>
    <w:p w14:paraId="03EF0992" w14:textId="77777777" w:rsidR="00F03A53" w:rsidRPr="00C32630" w:rsidRDefault="000F3AB1" w:rsidP="00596C6C">
      <w:pPr>
        <w:pStyle w:val="Normalny1"/>
        <w:numPr>
          <w:ilvl w:val="0"/>
          <w:numId w:val="17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formy realizacji jednej lub dwóch godzin wychowania fizycznego;</w:t>
      </w:r>
    </w:p>
    <w:p w14:paraId="044ED3E6" w14:textId="77777777" w:rsidR="00F03A53" w:rsidRPr="00C32630" w:rsidRDefault="000F3AB1" w:rsidP="00596C6C">
      <w:pPr>
        <w:pStyle w:val="Normalny1"/>
        <w:numPr>
          <w:ilvl w:val="0"/>
          <w:numId w:val="17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dodatkowych dni wolnych od zajęć dydaktyczno-wychowawczych;</w:t>
      </w:r>
    </w:p>
    <w:p w14:paraId="5F23D853" w14:textId="77777777" w:rsidR="00F03A53" w:rsidRPr="00C32630" w:rsidRDefault="000F3AB1" w:rsidP="00596C6C">
      <w:pPr>
        <w:pStyle w:val="Normalny1"/>
        <w:numPr>
          <w:ilvl w:val="0"/>
          <w:numId w:val="174"/>
        </w:numPr>
        <w:pBdr>
          <w:top w:val="nil"/>
          <w:left w:val="nil"/>
          <w:bottom w:val="nil"/>
          <w:right w:val="nil"/>
          <w:between w:val="nil"/>
        </w:pBdr>
        <w:tabs>
          <w:tab w:val="left" w:pos="673"/>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ustalonych przez dyrektora podręcznik</w:t>
      </w:r>
      <w:r w:rsidR="00D456E2" w:rsidRPr="00C32630">
        <w:rPr>
          <w:rFonts w:asciiTheme="majorHAnsi" w:hAnsiTheme="majorHAnsi" w:cstheme="majorHAnsi"/>
          <w:sz w:val="24"/>
          <w:szCs w:val="24"/>
        </w:rPr>
        <w:t>ów i materiałów edukacyjnych, w </w:t>
      </w:r>
      <w:r w:rsidRPr="00C32630">
        <w:rPr>
          <w:rFonts w:asciiTheme="majorHAnsi" w:hAnsiTheme="majorHAnsi" w:cstheme="majorHAnsi"/>
          <w:sz w:val="24"/>
          <w:szCs w:val="24"/>
        </w:rPr>
        <w:t>przypadku braku zgody pomiędzy nauczycielami przedmiotu.</w:t>
      </w:r>
    </w:p>
    <w:p w14:paraId="7D2EC3B6" w14:textId="77777777" w:rsidR="00F03A53" w:rsidRPr="00C32630" w:rsidRDefault="000F3AB1" w:rsidP="00596C6C">
      <w:pPr>
        <w:pStyle w:val="Normalny1"/>
        <w:numPr>
          <w:ilvl w:val="0"/>
          <w:numId w:val="1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06171BFA" w14:textId="77777777" w:rsidR="00F03A53" w:rsidRPr="00C32630" w:rsidRDefault="000F3AB1" w:rsidP="00596C6C">
      <w:pPr>
        <w:pStyle w:val="Normalny1"/>
        <w:numPr>
          <w:ilvl w:val="0"/>
          <w:numId w:val="166"/>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może:</w:t>
      </w:r>
    </w:p>
    <w:p w14:paraId="3F98E6DD" w14:textId="77777777" w:rsidR="00F03A53" w:rsidRPr="00C32630" w:rsidRDefault="000F3AB1" w:rsidP="00596C6C">
      <w:pPr>
        <w:pStyle w:val="Normalny1"/>
        <w:numPr>
          <w:ilvl w:val="0"/>
          <w:numId w:val="17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wnioskować do dyrektora szkoły o dokonanie oceny nauczyciela, z wyjątkiem nauczyciela stażysty;</w:t>
      </w:r>
    </w:p>
    <w:p w14:paraId="67DD8A18" w14:textId="77777777" w:rsidR="00F03A53" w:rsidRPr="00C32630" w:rsidRDefault="000F3AB1" w:rsidP="00596C6C">
      <w:pPr>
        <w:pStyle w:val="Normalny1"/>
        <w:numPr>
          <w:ilvl w:val="0"/>
          <w:numId w:val="17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występować do dyrektora szkoły, innych organów szkoły, organu sprawującego nadzór pedagogiczny lub organu prowadzącego w wnioskami i opiniami we wszystkich sprawach szkolnych;</w:t>
      </w:r>
    </w:p>
    <w:p w14:paraId="3907A471" w14:textId="77777777" w:rsidR="00F03A53" w:rsidRPr="00C32630" w:rsidRDefault="000F3AB1" w:rsidP="00596C6C">
      <w:pPr>
        <w:pStyle w:val="Normalny1"/>
        <w:numPr>
          <w:ilvl w:val="0"/>
          <w:numId w:val="17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delegować swojego przedstawiciela do komisji konkur</w:t>
      </w:r>
      <w:r w:rsidR="00D456E2" w:rsidRPr="00C32630">
        <w:rPr>
          <w:rFonts w:asciiTheme="majorHAnsi" w:hAnsiTheme="majorHAnsi" w:cstheme="majorHAnsi"/>
          <w:sz w:val="24"/>
          <w:szCs w:val="24"/>
        </w:rPr>
        <w:t xml:space="preserve">sowej wyłaniającej kandydata </w:t>
      </w:r>
      <w:r w:rsidR="00394622" w:rsidRPr="00C32630">
        <w:rPr>
          <w:rFonts w:asciiTheme="majorHAnsi" w:hAnsiTheme="majorHAnsi" w:cstheme="majorHAnsi"/>
          <w:sz w:val="24"/>
          <w:szCs w:val="24"/>
        </w:rPr>
        <w:br/>
      </w:r>
      <w:r w:rsidR="00D456E2" w:rsidRPr="00C32630">
        <w:rPr>
          <w:rFonts w:asciiTheme="majorHAnsi" w:hAnsiTheme="majorHAnsi" w:cstheme="majorHAnsi"/>
          <w:sz w:val="24"/>
          <w:szCs w:val="24"/>
        </w:rPr>
        <w:t>na</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stanowisko dyrektora szkoły;</w:t>
      </w:r>
    </w:p>
    <w:p w14:paraId="753C6833" w14:textId="77777777" w:rsidR="00F03A53" w:rsidRPr="00C32630" w:rsidRDefault="000F3AB1" w:rsidP="00596C6C">
      <w:pPr>
        <w:pStyle w:val="Normalny1"/>
        <w:numPr>
          <w:ilvl w:val="0"/>
          <w:numId w:val="17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delegować swojego przedstawiciela do Zespołu Oceniającego, powołanego przez organ nadzorujący do rozpatrzenia odwołania nauczyciela od oceny pracy.</w:t>
      </w:r>
    </w:p>
    <w:p w14:paraId="297674F9" w14:textId="77777777" w:rsidR="00F03A53" w:rsidRPr="00C32630" w:rsidRDefault="000F3AB1" w:rsidP="00596C6C">
      <w:pPr>
        <w:pStyle w:val="Normalny1"/>
        <w:numPr>
          <w:ilvl w:val="0"/>
          <w:numId w:val="16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przeprowadza wybory rodziców, spośród swego grona, do komisji konkursowej na dyrektora szkoły.</w:t>
      </w:r>
    </w:p>
    <w:p w14:paraId="40724574" w14:textId="77777777" w:rsidR="00F03A53" w:rsidRPr="00C32630" w:rsidRDefault="000F3AB1" w:rsidP="00596C6C">
      <w:pPr>
        <w:pStyle w:val="Normalny1"/>
        <w:numPr>
          <w:ilvl w:val="0"/>
          <w:numId w:val="16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rodziców uchwala regulamin swojej działalności, w którym określ</w:t>
      </w:r>
      <w:r w:rsidR="00D456E2" w:rsidRPr="00C32630">
        <w:rPr>
          <w:rFonts w:asciiTheme="majorHAnsi" w:hAnsiTheme="majorHAnsi" w:cstheme="majorHAnsi"/>
          <w:sz w:val="24"/>
          <w:szCs w:val="24"/>
        </w:rPr>
        <w:t>a 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szczególności:</w:t>
      </w:r>
    </w:p>
    <w:p w14:paraId="7ADF5A8A" w14:textId="77777777" w:rsidR="00F03A53" w:rsidRPr="00C32630" w:rsidRDefault="000F3AB1" w:rsidP="00596C6C">
      <w:pPr>
        <w:pStyle w:val="Normalny1"/>
        <w:numPr>
          <w:ilvl w:val="0"/>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wewnętrzną strukturę i tryb pracy rady;</w:t>
      </w:r>
    </w:p>
    <w:p w14:paraId="65A15372" w14:textId="77777777" w:rsidR="00F03A53" w:rsidRPr="00C32630" w:rsidRDefault="000F3AB1" w:rsidP="00596C6C">
      <w:pPr>
        <w:pStyle w:val="Normalny1"/>
        <w:numPr>
          <w:ilvl w:val="0"/>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szczegółowy tryb wyborów do rad oddziałowych i rady rodziców;</w:t>
      </w:r>
    </w:p>
    <w:p w14:paraId="790B2B3B" w14:textId="77777777" w:rsidR="00F03A53" w:rsidRPr="00C32630" w:rsidRDefault="000F3AB1" w:rsidP="00596C6C">
      <w:pPr>
        <w:pStyle w:val="Normalny1"/>
        <w:numPr>
          <w:ilvl w:val="0"/>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wydatkowania funduszy rady rodziców.</w:t>
      </w:r>
    </w:p>
    <w:p w14:paraId="3C866913" w14:textId="77777777" w:rsidR="004A2E6E" w:rsidRPr="00C32630" w:rsidRDefault="000F3AB1" w:rsidP="00596C6C">
      <w:pPr>
        <w:pStyle w:val="Normalny1"/>
        <w:numPr>
          <w:ilvl w:val="0"/>
          <w:numId w:val="1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Tryb wyboru członków rady określa Regu</w:t>
      </w:r>
      <w:r w:rsidR="00D456E2" w:rsidRPr="00C32630">
        <w:rPr>
          <w:rFonts w:asciiTheme="majorHAnsi" w:hAnsiTheme="majorHAnsi" w:cstheme="majorHAnsi"/>
          <w:sz w:val="24"/>
          <w:szCs w:val="24"/>
        </w:rPr>
        <w:t>lamin Rady Rodziców dostępny na </w:t>
      </w:r>
      <w:r w:rsidRPr="00C32630">
        <w:rPr>
          <w:rFonts w:asciiTheme="majorHAnsi" w:hAnsiTheme="majorHAnsi" w:cstheme="majorHAnsi"/>
          <w:sz w:val="24"/>
          <w:szCs w:val="24"/>
        </w:rPr>
        <w:t>stronie internetowej szkoły w zakładce Rada Rodziców.</w:t>
      </w:r>
    </w:p>
    <w:p w14:paraId="0B79D473" w14:textId="77777777" w:rsidR="00F03A53" w:rsidRPr="00295C05" w:rsidRDefault="000F3AB1" w:rsidP="00596C6C">
      <w:pPr>
        <w:pStyle w:val="Normalny1"/>
        <w:numPr>
          <w:ilvl w:val="0"/>
          <w:numId w:val="16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celu wspierania działalności statutowej szkoły, rada rodziców może gromadzić fundusze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z dobrowolnych składek rodziców oraz innych źródeł. Zasady wydatkowania funduszy rady rodziców określa regulamin.</w:t>
      </w:r>
    </w:p>
    <w:p w14:paraId="5BD7EB62" w14:textId="77777777" w:rsidR="00295C05" w:rsidRPr="00E20D00" w:rsidRDefault="00295C05" w:rsidP="00E20D00">
      <w:pPr>
        <w:pStyle w:val="Normalny1"/>
        <w:pBdr>
          <w:top w:val="nil"/>
          <w:left w:val="nil"/>
          <w:bottom w:val="nil"/>
          <w:right w:val="nil"/>
          <w:between w:val="nil"/>
        </w:pBdr>
        <w:spacing w:before="39" w:line="276" w:lineRule="auto"/>
        <w:ind w:left="425"/>
        <w:contextualSpacing/>
        <w:jc w:val="both"/>
        <w:rPr>
          <w:rFonts w:asciiTheme="majorHAnsi" w:hAnsiTheme="majorHAnsi" w:cstheme="majorHAnsi"/>
          <w:sz w:val="16"/>
          <w:szCs w:val="16"/>
        </w:rPr>
      </w:pPr>
    </w:p>
    <w:p w14:paraId="056E03DE" w14:textId="77777777" w:rsidR="00F03A53" w:rsidRPr="00C32630" w:rsidRDefault="000F3AB1" w:rsidP="00386DAD">
      <w:pPr>
        <w:pStyle w:val="Nagwek2"/>
        <w:spacing w:before="192"/>
        <w:rPr>
          <w:rFonts w:asciiTheme="majorHAnsi" w:hAnsiTheme="majorHAnsi" w:cstheme="majorHAnsi"/>
          <w:sz w:val="22"/>
          <w:szCs w:val="22"/>
        </w:rPr>
      </w:pPr>
      <w:bookmarkStart w:id="27" w:name="_Toc182934172"/>
      <w:r w:rsidRPr="00C32630">
        <w:rPr>
          <w:rFonts w:asciiTheme="majorHAnsi" w:hAnsiTheme="majorHAnsi" w:cstheme="majorHAnsi"/>
        </w:rPr>
        <w:t>Rozdział 4</w:t>
      </w:r>
      <w:r w:rsidR="00A70CF5" w:rsidRPr="00C32630">
        <w:rPr>
          <w:rFonts w:asciiTheme="majorHAnsi" w:hAnsiTheme="majorHAnsi" w:cstheme="majorHAnsi"/>
        </w:rPr>
        <w:tab/>
      </w:r>
      <w:r w:rsidRPr="00C32630">
        <w:rPr>
          <w:rFonts w:asciiTheme="majorHAnsi" w:hAnsiTheme="majorHAnsi" w:cstheme="majorHAnsi"/>
        </w:rPr>
        <w:t>Samorząd uczniowski</w:t>
      </w:r>
      <w:bookmarkEnd w:id="27"/>
    </w:p>
    <w:p w14:paraId="68971963" w14:textId="77777777" w:rsidR="00F03A53" w:rsidRPr="00C32630" w:rsidRDefault="00F03A53" w:rsidP="00693993">
      <w:pPr>
        <w:pStyle w:val="Normalny1"/>
        <w:pBdr>
          <w:top w:val="nil"/>
          <w:left w:val="nil"/>
          <w:bottom w:val="nil"/>
          <w:right w:val="nil"/>
          <w:between w:val="nil"/>
        </w:pBdr>
        <w:contextualSpacing/>
        <w:jc w:val="both"/>
        <w:rPr>
          <w:rFonts w:asciiTheme="majorHAnsi" w:hAnsiTheme="majorHAnsi" w:cstheme="majorHAnsi"/>
          <w:b/>
          <w:sz w:val="16"/>
          <w:szCs w:val="16"/>
        </w:rPr>
      </w:pPr>
    </w:p>
    <w:p w14:paraId="07B5DE95" w14:textId="77777777" w:rsidR="00693993" w:rsidRPr="00C32630" w:rsidRDefault="000F3AB1" w:rsidP="0069399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51. </w:t>
      </w:r>
    </w:p>
    <w:p w14:paraId="6728B805" w14:textId="77777777" w:rsidR="00F03A53" w:rsidRPr="00C32630" w:rsidRDefault="000F3AB1" w:rsidP="00596C6C">
      <w:pPr>
        <w:pStyle w:val="Normalny1"/>
        <w:numPr>
          <w:ilvl w:val="0"/>
          <w:numId w:val="336"/>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W Szkole Podstawowej nr 2 im. Tadeusz Kościuszki w Łęcznej działa samorząd uczniowski.</w:t>
      </w:r>
    </w:p>
    <w:p w14:paraId="20287302"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tworzą wszyscy uczniowie szkoły. Organy samorządu są jedynymi reprezentantami ogółu uczniów.</w:t>
      </w:r>
    </w:p>
    <w:p w14:paraId="4AD0C960"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wybierania i działania organów samorządu określa regulamin uchwalany przez ogół uczniów w głosowaniu równym, tajnym i powszechnym.</w:t>
      </w:r>
    </w:p>
    <w:p w14:paraId="46CA43D0"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Regulamin samorządu nie może być sprzeczny ze Statutem Szkoły.</w:t>
      </w:r>
    </w:p>
    <w:p w14:paraId="58985788"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może przedstawiać radzie pedagogic</w:t>
      </w:r>
      <w:r w:rsidR="007C75CA" w:rsidRPr="00C32630">
        <w:rPr>
          <w:rFonts w:asciiTheme="majorHAnsi" w:hAnsiTheme="majorHAnsi" w:cstheme="majorHAnsi"/>
          <w:sz w:val="24"/>
          <w:szCs w:val="24"/>
        </w:rPr>
        <w:t>znej oraz dyrektorowi wnioski i </w:t>
      </w:r>
      <w:r w:rsidRPr="00C32630">
        <w:rPr>
          <w:rFonts w:asciiTheme="majorHAnsi" w:hAnsiTheme="majorHAnsi" w:cstheme="majorHAnsi"/>
          <w:sz w:val="24"/>
          <w:szCs w:val="24"/>
        </w:rPr>
        <w:t xml:space="preserve">opinie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we wszystkich sprawach szkoły, w szczególności dotyczących realizacji podstawowych praw uczniów, takich jak:</w:t>
      </w:r>
    </w:p>
    <w:p w14:paraId="6762D57E" w14:textId="77777777" w:rsidR="00F03A53" w:rsidRPr="00C32630" w:rsidRDefault="000F3AB1" w:rsidP="00596C6C">
      <w:pPr>
        <w:pStyle w:val="Normalny1"/>
        <w:numPr>
          <w:ilvl w:val="1"/>
          <w:numId w:val="20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zapoznawania się z programem nauczania, z jego treścią, celem i stawianymi wymaganiami;</w:t>
      </w:r>
    </w:p>
    <w:p w14:paraId="55A541DA" w14:textId="77777777" w:rsidR="00F03A53" w:rsidRPr="00C32630" w:rsidRDefault="000F3AB1" w:rsidP="00596C6C">
      <w:pPr>
        <w:pStyle w:val="Normalny1"/>
        <w:numPr>
          <w:ilvl w:val="1"/>
          <w:numId w:val="203"/>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jawnej i umotywowanej oceny postępów w nauce i zachowaniu;</w:t>
      </w:r>
    </w:p>
    <w:p w14:paraId="3FDC246F" w14:textId="77777777" w:rsidR="00F03A53" w:rsidRPr="00C32630" w:rsidRDefault="000F3AB1" w:rsidP="00596C6C">
      <w:pPr>
        <w:pStyle w:val="Normalny1"/>
        <w:numPr>
          <w:ilvl w:val="1"/>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do organizacji życia szkolnego, umożliwiające zachowanie właściwych proporcji między wysiłkiem szkolnym a możliwością rozwijania i zaspokajania własnych zainteresowań;</w:t>
      </w:r>
    </w:p>
    <w:p w14:paraId="7B6E80CD" w14:textId="77777777" w:rsidR="00F03A53" w:rsidRPr="00C32630" w:rsidRDefault="000F3AB1" w:rsidP="00596C6C">
      <w:pPr>
        <w:pStyle w:val="Normalny1"/>
        <w:numPr>
          <w:ilvl w:val="1"/>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redagowania i wydawania gazety szkolnej;</w:t>
      </w:r>
    </w:p>
    <w:p w14:paraId="59502771" w14:textId="77777777" w:rsidR="00F03A53" w:rsidRPr="00C32630" w:rsidRDefault="000F3AB1" w:rsidP="00596C6C">
      <w:pPr>
        <w:pStyle w:val="Normalny1"/>
        <w:numPr>
          <w:ilvl w:val="1"/>
          <w:numId w:val="20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organizowania działalności kulturalnej, oświatowej, sportowej oraz rozrywkowej zgodnie z własnymi potrzebami i możliwościami or</w:t>
      </w:r>
      <w:r w:rsidR="007C75CA" w:rsidRPr="00C32630">
        <w:rPr>
          <w:rFonts w:asciiTheme="majorHAnsi" w:hAnsiTheme="majorHAnsi" w:cstheme="majorHAnsi"/>
          <w:sz w:val="24"/>
          <w:szCs w:val="24"/>
        </w:rPr>
        <w:t>ganizacyjnymi, w porozumieniu z </w:t>
      </w:r>
      <w:r w:rsidRPr="00C32630">
        <w:rPr>
          <w:rFonts w:asciiTheme="majorHAnsi" w:hAnsiTheme="majorHAnsi" w:cstheme="majorHAnsi"/>
          <w:sz w:val="24"/>
          <w:szCs w:val="24"/>
        </w:rPr>
        <w:t>dyrektorem;</w:t>
      </w:r>
    </w:p>
    <w:p w14:paraId="7305F456" w14:textId="77777777" w:rsidR="00F03A53" w:rsidRPr="00C32630" w:rsidRDefault="000F3AB1" w:rsidP="00596C6C">
      <w:pPr>
        <w:pStyle w:val="Normalny1"/>
        <w:numPr>
          <w:ilvl w:val="1"/>
          <w:numId w:val="20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prawo wyboru nauczyciela pełniącego rolę opiekuna samorządu;</w:t>
      </w:r>
    </w:p>
    <w:p w14:paraId="467B82B9" w14:textId="77777777" w:rsidR="00F03A53" w:rsidRPr="00C32630" w:rsidRDefault="000F3AB1" w:rsidP="00596C6C">
      <w:pPr>
        <w:pStyle w:val="Normalny1"/>
        <w:numPr>
          <w:ilvl w:val="1"/>
          <w:numId w:val="203"/>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opiniowania organizacji szkoły, a w szczególności dni wolnych od zajęć.</w:t>
      </w:r>
    </w:p>
    <w:p w14:paraId="0B52DA3D"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Samorząd ma prawo składać zapytania w sprawie szkolnej każdemu organowi</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szkoły.</w:t>
      </w:r>
    </w:p>
    <w:p w14:paraId="048B0046" w14:textId="77777777" w:rsidR="00F03A53" w:rsidRPr="00C32630" w:rsidRDefault="000F3AB1" w:rsidP="00596C6C">
      <w:pPr>
        <w:pStyle w:val="Normalny1"/>
        <w:numPr>
          <w:ilvl w:val="0"/>
          <w:numId w:val="2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Podmiot, do którego samorząd skierował zapytanie lub wniosek, winien</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ustosunkować się </w:t>
      </w:r>
      <w:r w:rsidR="00693993" w:rsidRPr="00C32630">
        <w:rPr>
          <w:rFonts w:asciiTheme="majorHAnsi" w:hAnsiTheme="majorHAnsi" w:cstheme="majorHAnsi"/>
          <w:sz w:val="24"/>
          <w:szCs w:val="24"/>
        </w:rPr>
        <w:br/>
      </w:r>
      <w:r w:rsidRPr="00C32630">
        <w:rPr>
          <w:rFonts w:asciiTheme="majorHAnsi" w:hAnsiTheme="majorHAnsi" w:cstheme="majorHAnsi"/>
          <w:sz w:val="24"/>
          <w:szCs w:val="24"/>
        </w:rPr>
        <w:t>do treści zapytania lub wniosku w ciągu najpóźniej 14 dni. Sprawy pilne wymagają odpowiedzi niezwłocznej.</w:t>
      </w:r>
    </w:p>
    <w:p w14:paraId="6396340D" w14:textId="77777777" w:rsidR="004A2E6E" w:rsidRPr="00C32630" w:rsidRDefault="000F3AB1" w:rsidP="00596C6C">
      <w:pPr>
        <w:pStyle w:val="Normalny1"/>
        <w:numPr>
          <w:ilvl w:val="0"/>
          <w:numId w:val="204"/>
        </w:numPr>
        <w:pBdr>
          <w:top w:val="nil"/>
          <w:left w:val="nil"/>
          <w:bottom w:val="nil"/>
          <w:right w:val="nil"/>
          <w:between w:val="nil"/>
        </w:pBdr>
        <w:spacing w:before="8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Samorząd ma prawo opiniować, na wniosek dyrektora szkoły - pracę nauczycieli szkoły, </w:t>
      </w:r>
      <w:r w:rsidR="007254DF">
        <w:rPr>
          <w:rFonts w:asciiTheme="majorHAnsi" w:hAnsiTheme="majorHAnsi" w:cstheme="majorHAnsi"/>
          <w:sz w:val="24"/>
          <w:szCs w:val="24"/>
        </w:rPr>
        <w:br/>
      </w:r>
      <w:r w:rsidRPr="00C32630">
        <w:rPr>
          <w:rFonts w:asciiTheme="majorHAnsi" w:hAnsiTheme="majorHAnsi" w:cstheme="majorHAnsi"/>
          <w:sz w:val="24"/>
          <w:szCs w:val="24"/>
        </w:rPr>
        <w:t>dla których dyrektor dokonuje oceny ich pracy zawodowej.</w:t>
      </w:r>
    </w:p>
    <w:p w14:paraId="1457C086" w14:textId="77777777" w:rsidR="001F7CD9" w:rsidRDefault="001F7CD9" w:rsidP="00E20D00">
      <w:pPr>
        <w:pStyle w:val="Bezodstpw"/>
        <w:rPr>
          <w:sz w:val="16"/>
          <w:szCs w:val="16"/>
        </w:rPr>
      </w:pPr>
    </w:p>
    <w:p w14:paraId="05819A71" w14:textId="77777777" w:rsidR="00582070" w:rsidRPr="00E20D00" w:rsidRDefault="00582070" w:rsidP="00E20D00">
      <w:pPr>
        <w:pStyle w:val="Bezodstpw"/>
        <w:rPr>
          <w:sz w:val="16"/>
          <w:szCs w:val="16"/>
        </w:rPr>
      </w:pPr>
    </w:p>
    <w:p w14:paraId="580E98A5" w14:textId="77777777" w:rsidR="00F03A53" w:rsidRPr="00C32630" w:rsidRDefault="000F3AB1" w:rsidP="00386DAD">
      <w:pPr>
        <w:pStyle w:val="Nagwek2"/>
        <w:spacing w:before="192"/>
        <w:rPr>
          <w:rFonts w:asciiTheme="majorHAnsi" w:hAnsiTheme="majorHAnsi" w:cstheme="majorHAnsi"/>
        </w:rPr>
      </w:pPr>
      <w:bookmarkStart w:id="28" w:name="_Toc182934173"/>
      <w:r w:rsidRPr="00C32630">
        <w:rPr>
          <w:rFonts w:asciiTheme="majorHAnsi" w:hAnsiTheme="majorHAnsi" w:cstheme="majorHAnsi"/>
        </w:rPr>
        <w:t>Rozdział 5</w:t>
      </w:r>
      <w:r w:rsidR="00A70CF5" w:rsidRPr="00C32630">
        <w:rPr>
          <w:rFonts w:asciiTheme="majorHAnsi" w:hAnsiTheme="majorHAnsi" w:cstheme="majorHAnsi"/>
        </w:rPr>
        <w:tab/>
      </w:r>
      <w:r w:rsidRPr="00C32630">
        <w:rPr>
          <w:rFonts w:asciiTheme="majorHAnsi" w:hAnsiTheme="majorHAnsi" w:cstheme="majorHAnsi"/>
        </w:rPr>
        <w:t>Zasady współpracy organów szkoły</w:t>
      </w:r>
      <w:bookmarkEnd w:id="28"/>
    </w:p>
    <w:p w14:paraId="4302E99A" w14:textId="77777777" w:rsidR="00F03A53" w:rsidRPr="00E20D00" w:rsidRDefault="00F03A53" w:rsidP="00A42AA8">
      <w:pPr>
        <w:pStyle w:val="Normalny1"/>
        <w:pBdr>
          <w:top w:val="nil"/>
          <w:left w:val="nil"/>
          <w:bottom w:val="nil"/>
          <w:right w:val="nil"/>
          <w:between w:val="nil"/>
        </w:pBdr>
        <w:contextualSpacing/>
        <w:jc w:val="both"/>
        <w:rPr>
          <w:rFonts w:asciiTheme="majorHAnsi" w:hAnsiTheme="majorHAnsi" w:cstheme="majorHAnsi"/>
          <w:b/>
          <w:sz w:val="14"/>
          <w:szCs w:val="14"/>
        </w:rPr>
      </w:pPr>
    </w:p>
    <w:p w14:paraId="61C895DB"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52. </w:t>
      </w:r>
    </w:p>
    <w:p w14:paraId="6729D563" w14:textId="77777777" w:rsidR="00F03A53" w:rsidRPr="00C32630" w:rsidRDefault="000F3AB1" w:rsidP="00596C6C">
      <w:pPr>
        <w:pStyle w:val="Normalny1"/>
        <w:numPr>
          <w:ilvl w:val="0"/>
          <w:numId w:val="335"/>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Wszystkie organy szkoły współpracują w duchu porozumienia i wzajemnego szacunku, umożliwiając swobodne działanie i podejmowanie decyzji przez każdy organ w granicach swoich kompetencji.</w:t>
      </w:r>
    </w:p>
    <w:p w14:paraId="4AEC2735" w14:textId="77777777" w:rsidR="00F03A53" w:rsidRPr="00C32630" w:rsidRDefault="000F3AB1" w:rsidP="00596C6C">
      <w:pPr>
        <w:pStyle w:val="Normalny1"/>
        <w:numPr>
          <w:ilvl w:val="0"/>
          <w:numId w:val="200"/>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Każdy organ szkoły planuje swoją działalność na rok szkolny. Plany działań powinny być uchwalone (sporządzone) do końca września. Kopie dokumentów przekazywane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są dyrektorowi szkoły w celu ich powielenia i przekazania kompletu każdemu organowi szkoły.</w:t>
      </w:r>
    </w:p>
    <w:p w14:paraId="60A8F9D6" w14:textId="77777777" w:rsidR="00F03A53" w:rsidRPr="00C32630" w:rsidRDefault="000F3AB1" w:rsidP="00596C6C">
      <w:pPr>
        <w:pStyle w:val="Normalny1"/>
        <w:numPr>
          <w:ilvl w:val="0"/>
          <w:numId w:val="20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Każdy organ po analizie planów działania pozostałych organów, może włączyć się </w:t>
      </w:r>
      <w:r w:rsidR="003B60F6">
        <w:rPr>
          <w:rFonts w:asciiTheme="majorHAnsi" w:hAnsiTheme="majorHAnsi" w:cstheme="majorHAnsi"/>
          <w:sz w:val="24"/>
          <w:szCs w:val="24"/>
        </w:rPr>
        <w:br/>
      </w:r>
      <w:r w:rsidRPr="00C32630">
        <w:rPr>
          <w:rFonts w:asciiTheme="majorHAnsi" w:hAnsiTheme="majorHAnsi" w:cstheme="majorHAnsi"/>
          <w:sz w:val="24"/>
          <w:szCs w:val="24"/>
        </w:rPr>
        <w:t>do realizacji konkretnych zadań, proponując swoją opinię lub stanowisko w danej sprawie, nie naruszając kompetencji organu uprawnionego.</w:t>
      </w:r>
    </w:p>
    <w:p w14:paraId="4D8581EC" w14:textId="77777777" w:rsidR="00F03A53" w:rsidRPr="00C32630" w:rsidRDefault="000F3AB1" w:rsidP="00596C6C">
      <w:pPr>
        <w:pStyle w:val="Normalny1"/>
        <w:numPr>
          <w:ilvl w:val="0"/>
          <w:numId w:val="20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Organa szkoły mogą zapraszać na swoje planowane lub doraźne zebrania przedstawicieli </w:t>
      </w:r>
      <w:r w:rsidRPr="00C32630">
        <w:rPr>
          <w:rFonts w:asciiTheme="majorHAnsi" w:hAnsiTheme="majorHAnsi" w:cstheme="majorHAnsi"/>
          <w:sz w:val="24"/>
          <w:szCs w:val="24"/>
        </w:rPr>
        <w:lastRenderedPageBreak/>
        <w:t>innych organów w celu wymiany poglądów i informacji.</w:t>
      </w:r>
    </w:p>
    <w:p w14:paraId="15D62C41" w14:textId="77777777" w:rsidR="00F03A53" w:rsidRPr="00C32630" w:rsidRDefault="000F3AB1" w:rsidP="00596C6C">
      <w:pPr>
        <w:pStyle w:val="Normalny1"/>
        <w:numPr>
          <w:ilvl w:val="0"/>
          <w:numId w:val="20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Uchwały organów szkoły prawomocnie podjęte w ramach ich kompetencji stanowiących oprócz uchwał personalnych podaje się do ogólnej wiadomości w formie pisemnych tekstów uchwał umieszczanych na tablicy ogłoszeń.</w:t>
      </w:r>
    </w:p>
    <w:p w14:paraId="546C7435" w14:textId="77777777" w:rsidR="00F03A53" w:rsidRPr="00C32630" w:rsidRDefault="000F3AB1" w:rsidP="00596C6C">
      <w:pPr>
        <w:pStyle w:val="Normalny1"/>
        <w:numPr>
          <w:ilvl w:val="0"/>
          <w:numId w:val="20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i uczniowie przedstawiają swoje wnioski i opinie dyrektorowi szkoły poprzez swoją reprezentację, tj. radę rodziców i samorząd uczniowski w formie pisemnej.</w:t>
      </w:r>
    </w:p>
    <w:p w14:paraId="5FB2F0BD" w14:textId="77777777" w:rsidR="00F03A53" w:rsidRPr="00C32630" w:rsidRDefault="000F3AB1" w:rsidP="00596C6C">
      <w:pPr>
        <w:pStyle w:val="Normalny1"/>
        <w:numPr>
          <w:ilvl w:val="0"/>
          <w:numId w:val="200"/>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Wnioski i opinie rozpatrywane są zgodnie z </w:t>
      </w:r>
      <w:r w:rsidR="007C75CA" w:rsidRPr="00C32630">
        <w:rPr>
          <w:rFonts w:asciiTheme="majorHAnsi" w:hAnsiTheme="majorHAnsi" w:cstheme="majorHAnsi"/>
          <w:sz w:val="24"/>
          <w:szCs w:val="24"/>
        </w:rPr>
        <w:t>procedurą rozpatrywania skarg i </w:t>
      </w:r>
      <w:r w:rsidRPr="00C32630">
        <w:rPr>
          <w:rFonts w:asciiTheme="majorHAnsi" w:hAnsiTheme="majorHAnsi" w:cstheme="majorHAnsi"/>
          <w:sz w:val="24"/>
          <w:szCs w:val="24"/>
        </w:rPr>
        <w:t>wniosków.</w:t>
      </w:r>
    </w:p>
    <w:p w14:paraId="6ECA7A8B" w14:textId="77777777" w:rsidR="00F03A53" w:rsidRPr="00C32630" w:rsidRDefault="000F3AB1" w:rsidP="00596C6C">
      <w:pPr>
        <w:pStyle w:val="Normalny1"/>
        <w:numPr>
          <w:ilvl w:val="0"/>
          <w:numId w:val="20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Wszelkie sprawy sporne rozwiązywane są wewnątrz szkoły, z zachowaniem drogi służbowej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 xml:space="preserve">i zasad ujętych w § </w:t>
      </w:r>
      <w:r w:rsidR="003F5FAB">
        <w:rPr>
          <w:rFonts w:asciiTheme="majorHAnsi" w:hAnsiTheme="majorHAnsi" w:cstheme="majorHAnsi"/>
          <w:sz w:val="24"/>
          <w:szCs w:val="24"/>
        </w:rPr>
        <w:t>45</w:t>
      </w:r>
      <w:r w:rsidRPr="00C32630">
        <w:rPr>
          <w:rFonts w:asciiTheme="majorHAnsi" w:hAnsiTheme="majorHAnsi" w:cstheme="majorHAnsi"/>
          <w:sz w:val="24"/>
          <w:szCs w:val="24"/>
        </w:rPr>
        <w:t xml:space="preserve"> niniejszego Statutu.</w:t>
      </w:r>
    </w:p>
    <w:p w14:paraId="68CC184F" w14:textId="77777777" w:rsidR="00A42AA8" w:rsidRPr="00E20D00" w:rsidRDefault="00A42AA8"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4"/>
          <w:szCs w:val="14"/>
        </w:rPr>
      </w:pPr>
    </w:p>
    <w:p w14:paraId="78CD8B9A" w14:textId="77777777" w:rsidR="00A42AA8"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53. </w:t>
      </w:r>
    </w:p>
    <w:p w14:paraId="00718B49" w14:textId="77777777" w:rsidR="00F03A53" w:rsidRPr="00C32630" w:rsidRDefault="004A2E6E" w:rsidP="00596C6C">
      <w:pPr>
        <w:pStyle w:val="Normalny1"/>
        <w:numPr>
          <w:ilvl w:val="0"/>
          <w:numId w:val="334"/>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Rodzice i </w:t>
      </w:r>
      <w:r w:rsidR="000F3AB1" w:rsidRPr="00C32630">
        <w:rPr>
          <w:rFonts w:asciiTheme="majorHAnsi" w:hAnsiTheme="majorHAnsi" w:cstheme="majorHAnsi"/>
          <w:sz w:val="24"/>
          <w:szCs w:val="24"/>
        </w:rPr>
        <w:t>nauczyciele współdziałają ze szkołą w sprawach wychowania i kształcenia dzieci.</w:t>
      </w:r>
    </w:p>
    <w:p w14:paraId="1EF91835" w14:textId="77777777" w:rsidR="00F03A53" w:rsidRPr="00C32630" w:rsidRDefault="000F3AB1" w:rsidP="00596C6C">
      <w:pPr>
        <w:pStyle w:val="Normalny1"/>
        <w:numPr>
          <w:ilvl w:val="0"/>
          <w:numId w:val="20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współpracując ze szkołą mają prawo do:</w:t>
      </w:r>
    </w:p>
    <w:p w14:paraId="552274EF" w14:textId="77777777" w:rsidR="00F03A53" w:rsidRPr="00C32630" w:rsidRDefault="000F3AB1" w:rsidP="00596C6C">
      <w:pPr>
        <w:pStyle w:val="Normalny1"/>
        <w:numPr>
          <w:ilvl w:val="0"/>
          <w:numId w:val="196"/>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znajomości statutu szkoły, a w szczególności do znajomości celów i zadań szkoły, programu wychowawczo-profilaktycznego szkoły;</w:t>
      </w:r>
    </w:p>
    <w:p w14:paraId="25ECC556"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współudziału w tworzeniu programu wychowawczo-profilaktycznego;</w:t>
      </w:r>
    </w:p>
    <w:p w14:paraId="075B4192"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współudziału w pracy wychowawczej;</w:t>
      </w:r>
    </w:p>
    <w:p w14:paraId="52EF42E6"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znajomości organizacji pracy szkoły w danym roku szkolnym. Informacje te przekazuje dyrektor szkoły po zebraniu rady pedagogicznej;</w:t>
      </w:r>
    </w:p>
    <w:p w14:paraId="3FE6489F"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znajomości przepisów dotyczących oceniania, klasyfikowania </w:t>
      </w:r>
      <w:r w:rsidR="007C75CA" w:rsidRPr="00C32630">
        <w:rPr>
          <w:rFonts w:asciiTheme="majorHAnsi" w:hAnsiTheme="majorHAnsi" w:cstheme="majorHAnsi"/>
          <w:sz w:val="24"/>
          <w:szCs w:val="24"/>
        </w:rPr>
        <w:t>i promowania oraz </w:t>
      </w:r>
      <w:r w:rsidRPr="00C32630">
        <w:rPr>
          <w:rFonts w:asciiTheme="majorHAnsi" w:hAnsiTheme="majorHAnsi" w:cstheme="majorHAnsi"/>
          <w:sz w:val="24"/>
          <w:szCs w:val="24"/>
        </w:rPr>
        <w:t>przeprowadzania egzaminów. Przepisy te są omówione na</w:t>
      </w:r>
      <w:r w:rsidR="007C75CA" w:rsidRPr="00C32630">
        <w:rPr>
          <w:rFonts w:asciiTheme="majorHAnsi" w:hAnsiTheme="majorHAnsi" w:cstheme="majorHAnsi"/>
          <w:sz w:val="24"/>
          <w:szCs w:val="24"/>
        </w:rPr>
        <w:t xml:space="preserve"> pierwszym  zebraniu rodziców i </w:t>
      </w:r>
      <w:r w:rsidRPr="00C32630">
        <w:rPr>
          <w:rFonts w:asciiTheme="majorHAnsi" w:hAnsiTheme="majorHAnsi" w:cstheme="majorHAnsi"/>
          <w:sz w:val="24"/>
          <w:szCs w:val="24"/>
        </w:rPr>
        <w:t>w przypadkach wymagających ich znajomości;</w:t>
      </w:r>
    </w:p>
    <w:p w14:paraId="007CD827" w14:textId="77777777" w:rsidR="004A2E6E" w:rsidRPr="00C32630" w:rsidRDefault="000F3AB1" w:rsidP="00596C6C">
      <w:pPr>
        <w:pStyle w:val="Normalny1"/>
        <w:numPr>
          <w:ilvl w:val="0"/>
          <w:numId w:val="196"/>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uzyskiwania informacji na temat swojego dziecka - jego</w:t>
      </w:r>
      <w:r w:rsidR="00BE7297" w:rsidRPr="00C32630">
        <w:rPr>
          <w:rFonts w:asciiTheme="majorHAnsi" w:hAnsiTheme="majorHAnsi" w:cstheme="majorHAnsi"/>
          <w:sz w:val="24"/>
          <w:szCs w:val="24"/>
        </w:rPr>
        <w:t xml:space="preserve"> zachowania, postępów w nauce i </w:t>
      </w:r>
      <w:r w:rsidRPr="00C32630">
        <w:rPr>
          <w:rFonts w:asciiTheme="majorHAnsi" w:hAnsiTheme="majorHAnsi" w:cstheme="majorHAnsi"/>
          <w:sz w:val="24"/>
          <w:szCs w:val="24"/>
        </w:rPr>
        <w:t>przyczyn trudności (uzyskiwanie informacji ma miejsce w czasie zebrań rodziców,</w:t>
      </w:r>
    </w:p>
    <w:p w14:paraId="507D0238" w14:textId="77777777" w:rsidR="00F03A53" w:rsidRPr="00C32630" w:rsidRDefault="000F3AB1" w:rsidP="00596C6C">
      <w:pPr>
        <w:pStyle w:val="Normalny1"/>
        <w:numPr>
          <w:ilvl w:val="0"/>
          <w:numId w:val="196"/>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indywidualnego spotkania się z nauczycielem po</w:t>
      </w:r>
      <w:r w:rsidR="00484E12" w:rsidRPr="00C32630">
        <w:rPr>
          <w:rFonts w:asciiTheme="majorHAnsi" w:hAnsiTheme="majorHAnsi" w:cstheme="majorHAnsi"/>
          <w:sz w:val="24"/>
          <w:szCs w:val="24"/>
        </w:rPr>
        <w:t xml:space="preserve"> uprzednim określeniu terminu i </w:t>
      </w:r>
      <w:r w:rsidRPr="00C32630">
        <w:rPr>
          <w:rFonts w:asciiTheme="majorHAnsi" w:hAnsiTheme="majorHAnsi" w:cstheme="majorHAnsi"/>
          <w:sz w:val="24"/>
          <w:szCs w:val="24"/>
        </w:rPr>
        <w:t>miejsca spotkania, telefonicznie lub pisemnie o frekwencji ucznia);</w:t>
      </w:r>
    </w:p>
    <w:p w14:paraId="66CB0512"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uzyskiwania porad i informacji w sprawach wychowania i dalszego kształcenia dziecka </w:t>
      </w:r>
      <w:r w:rsidR="007254DF">
        <w:rPr>
          <w:rFonts w:asciiTheme="majorHAnsi" w:hAnsiTheme="majorHAnsi" w:cstheme="majorHAnsi"/>
          <w:sz w:val="24"/>
          <w:szCs w:val="24"/>
        </w:rPr>
        <w:br/>
      </w:r>
      <w:r w:rsidRPr="00C32630">
        <w:rPr>
          <w:rFonts w:asciiTheme="majorHAnsi" w:hAnsiTheme="majorHAnsi" w:cstheme="majorHAnsi"/>
          <w:sz w:val="24"/>
          <w:szCs w:val="24"/>
        </w:rPr>
        <w:t>- porad udziela wychowawca, pedagog szkolny i na ich wniosek Poradnia Psychologiczno-pedagogiczna;</w:t>
      </w:r>
    </w:p>
    <w:p w14:paraId="158E69F8" w14:textId="77777777" w:rsidR="00F03A53" w:rsidRPr="00C32630" w:rsidRDefault="000F3AB1" w:rsidP="00596C6C">
      <w:pPr>
        <w:pStyle w:val="Normalny1"/>
        <w:numPr>
          <w:ilvl w:val="0"/>
          <w:numId w:val="1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wyrażania i przekazywania opinii na temat pracy szkoły: dyrektorowi szkoły, organowi sprawującemu nadzór pedagogiczny za pośrednictwem rady rodziców.</w:t>
      </w:r>
    </w:p>
    <w:p w14:paraId="13840E30" w14:textId="77777777" w:rsidR="00F03A53" w:rsidRPr="00582070" w:rsidRDefault="00D30DAB" w:rsidP="00596C6C">
      <w:pPr>
        <w:pStyle w:val="Normalny1"/>
        <w:numPr>
          <w:ilvl w:val="0"/>
          <w:numId w:val="202"/>
        </w:numPr>
        <w:pBdr>
          <w:top w:val="nil"/>
          <w:left w:val="nil"/>
          <w:bottom w:val="nil"/>
          <w:right w:val="nil"/>
          <w:between w:val="nil"/>
        </w:pBdr>
        <w:tabs>
          <w:tab w:val="left" w:pos="1179"/>
        </w:tabs>
        <w:spacing w:before="119" w:line="276" w:lineRule="auto"/>
        <w:ind w:left="426" w:hanging="425"/>
        <w:contextualSpacing/>
        <w:jc w:val="both"/>
        <w:rPr>
          <w:rFonts w:asciiTheme="majorHAnsi" w:hAnsiTheme="majorHAnsi" w:cstheme="majorHAnsi"/>
        </w:rPr>
      </w:pPr>
      <w:r w:rsidRPr="00582070">
        <w:rPr>
          <w:rFonts w:asciiTheme="majorHAnsi" w:hAnsiTheme="majorHAnsi" w:cstheme="majorHAnsi"/>
          <w:sz w:val="24"/>
          <w:szCs w:val="24"/>
        </w:rPr>
        <w:t>Powinności rodziców:</w:t>
      </w:r>
    </w:p>
    <w:p w14:paraId="4C20F8AA" w14:textId="77777777" w:rsidR="00B274BC" w:rsidRPr="00582070" w:rsidRDefault="000F3AB1"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dopełnieni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formalności związanych ze zgłoszeniem dziecka do szkoły;</w:t>
      </w:r>
    </w:p>
    <w:p w14:paraId="27F07890" w14:textId="77777777" w:rsidR="00B274BC" w:rsidRPr="00582070" w:rsidRDefault="00BC6394"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informowani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w terminie do 30 września każdego roku, dyrektora szkoły podstawowej w obwodzie</w:t>
      </w:r>
      <w:r w:rsidR="00B274BC" w:rsidRPr="00582070">
        <w:rPr>
          <w:rFonts w:asciiTheme="majorHAnsi" w:hAnsiTheme="majorHAnsi" w:cstheme="majorHAnsi"/>
          <w:sz w:val="24"/>
          <w:szCs w:val="24"/>
        </w:rPr>
        <w:t>, w którym</w:t>
      </w:r>
      <w:r w:rsidRPr="00582070">
        <w:rPr>
          <w:rFonts w:asciiTheme="majorHAnsi" w:hAnsiTheme="majorHAnsi" w:cstheme="majorHAnsi"/>
          <w:sz w:val="24"/>
          <w:szCs w:val="24"/>
        </w:rPr>
        <w:t xml:space="preserve"> dziecko mieszka, o realizacji obowiązku szkolnego poza szkołą obwodową.</w:t>
      </w:r>
    </w:p>
    <w:p w14:paraId="4F4DE7E1" w14:textId="77777777" w:rsidR="00F03A53" w:rsidRPr="00582070" w:rsidRDefault="000F3AB1"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zapewnieni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regularnego uczęszczania dziecka na zajęcia szkolne;</w:t>
      </w:r>
    </w:p>
    <w:p w14:paraId="7AC58C16" w14:textId="77777777" w:rsidR="00F03A53" w:rsidRPr="00582070" w:rsidRDefault="000F3AB1" w:rsidP="00596C6C">
      <w:pPr>
        <w:pStyle w:val="Normalny1"/>
        <w:numPr>
          <w:ilvl w:val="0"/>
          <w:numId w:val="19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interesowani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się postępami dziecka w nauce, jego frekwencją;</w:t>
      </w:r>
    </w:p>
    <w:p w14:paraId="079C10AC" w14:textId="77777777" w:rsidR="00F03A53" w:rsidRPr="00582070" w:rsidRDefault="000F3AB1" w:rsidP="00596C6C">
      <w:pPr>
        <w:pStyle w:val="Normalny1"/>
        <w:numPr>
          <w:ilvl w:val="0"/>
          <w:numId w:val="19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interesowani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się pracą domową oraz zapewnienia dziecku warunków, umożliwiających przygotowanie się do zajęć szkolnych;</w:t>
      </w:r>
    </w:p>
    <w:p w14:paraId="09384086" w14:textId="77777777" w:rsidR="00F03A53" w:rsidRPr="00582070" w:rsidRDefault="000F3AB1"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dbani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o właściwy strój i higienę osobistą swojego dziecka;</w:t>
      </w:r>
    </w:p>
    <w:p w14:paraId="4E100455" w14:textId="77777777" w:rsidR="00F03A53" w:rsidRPr="00582070" w:rsidRDefault="000F3AB1"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dbani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aby dziecko spożyło posiłek w domu i w szkole;</w:t>
      </w:r>
    </w:p>
    <w:p w14:paraId="57831ECC" w14:textId="77777777" w:rsidR="00F03A53" w:rsidRPr="00582070" w:rsidRDefault="000F3AB1" w:rsidP="00596C6C">
      <w:pPr>
        <w:pStyle w:val="Normalny1"/>
        <w:numPr>
          <w:ilvl w:val="0"/>
          <w:numId w:val="19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interesowani</w:t>
      </w:r>
      <w:r w:rsidR="00D30DAB" w:rsidRPr="00582070">
        <w:rPr>
          <w:rFonts w:asciiTheme="majorHAnsi" w:hAnsiTheme="majorHAnsi" w:cstheme="majorHAnsi"/>
          <w:sz w:val="24"/>
          <w:szCs w:val="24"/>
        </w:rPr>
        <w:t>e</w:t>
      </w:r>
      <w:r w:rsidRPr="00582070">
        <w:rPr>
          <w:rFonts w:asciiTheme="majorHAnsi" w:hAnsiTheme="majorHAnsi" w:cstheme="majorHAnsi"/>
          <w:sz w:val="24"/>
          <w:szCs w:val="24"/>
        </w:rPr>
        <w:t xml:space="preserve"> się zdrowiem dziecka i współprac</w:t>
      </w:r>
      <w:r w:rsidR="00BA5E2A" w:rsidRPr="00582070">
        <w:rPr>
          <w:rFonts w:asciiTheme="majorHAnsi" w:hAnsiTheme="majorHAnsi" w:cstheme="majorHAnsi"/>
          <w:sz w:val="24"/>
          <w:szCs w:val="24"/>
        </w:rPr>
        <w:t>a</w:t>
      </w:r>
      <w:r w:rsidRPr="00582070">
        <w:rPr>
          <w:rFonts w:asciiTheme="majorHAnsi" w:hAnsiTheme="majorHAnsi" w:cstheme="majorHAnsi"/>
          <w:sz w:val="24"/>
          <w:szCs w:val="24"/>
        </w:rPr>
        <w:t xml:space="preserve"> z pielęgniarką szkolną;</w:t>
      </w:r>
    </w:p>
    <w:p w14:paraId="5C4163DB" w14:textId="77777777" w:rsidR="00F03A53" w:rsidRPr="00582070" w:rsidRDefault="000F3AB1" w:rsidP="00596C6C">
      <w:pPr>
        <w:pStyle w:val="Normalny1"/>
        <w:numPr>
          <w:ilvl w:val="0"/>
          <w:numId w:val="198"/>
        </w:numPr>
        <w:pBdr>
          <w:top w:val="nil"/>
          <w:left w:val="nil"/>
          <w:bottom w:val="nil"/>
          <w:right w:val="nil"/>
          <w:between w:val="nil"/>
        </w:pBdr>
        <w:tabs>
          <w:tab w:val="left" w:pos="447"/>
        </w:tabs>
        <w:spacing w:before="120"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lastRenderedPageBreak/>
        <w:t>współprac</w:t>
      </w:r>
      <w:r w:rsidR="00BA5E2A" w:rsidRPr="00582070">
        <w:rPr>
          <w:rFonts w:asciiTheme="majorHAnsi" w:hAnsiTheme="majorHAnsi" w:cstheme="majorHAnsi"/>
          <w:sz w:val="24"/>
          <w:szCs w:val="24"/>
        </w:rPr>
        <w:t>a</w:t>
      </w:r>
      <w:r w:rsidRPr="00582070">
        <w:rPr>
          <w:rFonts w:asciiTheme="majorHAnsi" w:hAnsiTheme="majorHAnsi" w:cstheme="majorHAnsi"/>
          <w:sz w:val="24"/>
          <w:szCs w:val="24"/>
        </w:rPr>
        <w:t xml:space="preserve"> z nauczycielami w przezwyciężaniu trudności w nauce dziecka, trudności wychowawczych i rozwijaniu zdolności;</w:t>
      </w:r>
    </w:p>
    <w:p w14:paraId="53A0AA0A" w14:textId="77777777" w:rsidR="00F03A53" w:rsidRPr="00582070" w:rsidRDefault="000F3AB1" w:rsidP="00596C6C">
      <w:pPr>
        <w:pStyle w:val="Normalny1"/>
        <w:numPr>
          <w:ilvl w:val="0"/>
          <w:numId w:val="19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pokrywani</w:t>
      </w:r>
      <w:r w:rsidR="00BA5E2A" w:rsidRPr="00582070">
        <w:rPr>
          <w:rFonts w:asciiTheme="majorHAnsi" w:hAnsiTheme="majorHAnsi" w:cstheme="majorHAnsi"/>
          <w:sz w:val="24"/>
          <w:szCs w:val="24"/>
        </w:rPr>
        <w:t>e</w:t>
      </w:r>
      <w:r w:rsidRPr="00582070">
        <w:rPr>
          <w:rFonts w:asciiTheme="majorHAnsi" w:hAnsiTheme="majorHAnsi" w:cstheme="majorHAnsi"/>
          <w:sz w:val="24"/>
          <w:szCs w:val="24"/>
        </w:rPr>
        <w:t xml:space="preserve"> szkód </w:t>
      </w:r>
      <w:r w:rsidR="00892721" w:rsidRPr="00582070">
        <w:rPr>
          <w:rFonts w:asciiTheme="majorHAnsi" w:hAnsiTheme="majorHAnsi" w:cstheme="majorHAnsi"/>
          <w:sz w:val="24"/>
          <w:szCs w:val="24"/>
        </w:rPr>
        <w:t xml:space="preserve">materialnych </w:t>
      </w:r>
      <w:r w:rsidRPr="00582070">
        <w:rPr>
          <w:rFonts w:asciiTheme="majorHAnsi" w:hAnsiTheme="majorHAnsi" w:cstheme="majorHAnsi"/>
          <w:sz w:val="24"/>
          <w:szCs w:val="24"/>
        </w:rPr>
        <w:t>umyślnie spowodowanych przez dziecko;</w:t>
      </w:r>
    </w:p>
    <w:p w14:paraId="55A82789" w14:textId="77777777" w:rsidR="00F03A53" w:rsidRPr="00582070" w:rsidRDefault="000F3AB1" w:rsidP="00596C6C">
      <w:pPr>
        <w:pStyle w:val="Normalny1"/>
        <w:numPr>
          <w:ilvl w:val="0"/>
          <w:numId w:val="198"/>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582070">
        <w:rPr>
          <w:rFonts w:asciiTheme="majorHAnsi" w:hAnsiTheme="majorHAnsi" w:cstheme="majorHAnsi"/>
          <w:sz w:val="24"/>
          <w:szCs w:val="24"/>
        </w:rPr>
        <w:t>uczestniczeni</w:t>
      </w:r>
      <w:r w:rsidR="00BA5E2A" w:rsidRPr="00582070">
        <w:rPr>
          <w:rFonts w:asciiTheme="majorHAnsi" w:hAnsiTheme="majorHAnsi" w:cstheme="majorHAnsi"/>
          <w:sz w:val="24"/>
          <w:szCs w:val="24"/>
        </w:rPr>
        <w:t>e</w:t>
      </w:r>
      <w:r w:rsidRPr="00582070">
        <w:rPr>
          <w:rFonts w:asciiTheme="majorHAnsi" w:hAnsiTheme="majorHAnsi" w:cstheme="majorHAnsi"/>
          <w:sz w:val="24"/>
          <w:szCs w:val="24"/>
        </w:rPr>
        <w:t xml:space="preserve"> w zebraniach zgodnie z ustalonym na dany rok szkolny harmonogramem zebrań.</w:t>
      </w:r>
    </w:p>
    <w:p w14:paraId="2F018DCF" w14:textId="77777777" w:rsidR="00E20D00" w:rsidRPr="00E20D00" w:rsidRDefault="00E20D00" w:rsidP="00E20D00">
      <w:pPr>
        <w:pStyle w:val="Normalny1"/>
        <w:pBdr>
          <w:top w:val="nil"/>
          <w:left w:val="nil"/>
          <w:bottom w:val="nil"/>
          <w:right w:val="nil"/>
          <w:between w:val="nil"/>
        </w:pBdr>
        <w:spacing w:before="121" w:line="276" w:lineRule="auto"/>
        <w:ind w:left="851"/>
        <w:contextualSpacing/>
        <w:jc w:val="both"/>
        <w:rPr>
          <w:rFonts w:asciiTheme="majorHAnsi" w:hAnsiTheme="majorHAnsi" w:cstheme="majorHAnsi"/>
          <w:sz w:val="10"/>
          <w:szCs w:val="10"/>
        </w:rPr>
      </w:pPr>
    </w:p>
    <w:p w14:paraId="69AA0C46" w14:textId="77777777" w:rsidR="00F03A53" w:rsidRPr="00C32630" w:rsidRDefault="000F3AB1" w:rsidP="00386DAD">
      <w:pPr>
        <w:pStyle w:val="Nagwek2"/>
        <w:spacing w:before="192"/>
        <w:rPr>
          <w:rFonts w:asciiTheme="majorHAnsi" w:hAnsiTheme="majorHAnsi" w:cstheme="majorHAnsi"/>
        </w:rPr>
      </w:pPr>
      <w:bookmarkStart w:id="29" w:name="_Toc182934174"/>
      <w:r w:rsidRPr="00C32630">
        <w:rPr>
          <w:rFonts w:asciiTheme="majorHAnsi" w:hAnsiTheme="majorHAnsi" w:cstheme="majorHAnsi"/>
        </w:rPr>
        <w:t>Rozdział 6</w:t>
      </w:r>
      <w:r w:rsidR="00A70CF5" w:rsidRPr="00C32630">
        <w:rPr>
          <w:rFonts w:asciiTheme="majorHAnsi" w:hAnsiTheme="majorHAnsi" w:cstheme="majorHAnsi"/>
        </w:rPr>
        <w:tab/>
      </w:r>
      <w:r w:rsidRPr="00C32630">
        <w:rPr>
          <w:rFonts w:asciiTheme="majorHAnsi" w:hAnsiTheme="majorHAnsi" w:cstheme="majorHAnsi"/>
        </w:rPr>
        <w:t>Rozstrzyganie sporów pomiędzy organami szkoły</w:t>
      </w:r>
      <w:bookmarkEnd w:id="29"/>
    </w:p>
    <w:p w14:paraId="3BA5BD9C" w14:textId="77777777" w:rsidR="00F03A53" w:rsidRPr="00E20D00" w:rsidRDefault="00F03A53" w:rsidP="00A42AA8">
      <w:pPr>
        <w:pStyle w:val="Normalny1"/>
        <w:pBdr>
          <w:top w:val="nil"/>
          <w:left w:val="nil"/>
          <w:bottom w:val="nil"/>
          <w:right w:val="nil"/>
          <w:between w:val="nil"/>
        </w:pBdr>
        <w:contextualSpacing/>
        <w:jc w:val="both"/>
        <w:rPr>
          <w:rFonts w:asciiTheme="majorHAnsi" w:hAnsiTheme="majorHAnsi" w:cstheme="majorHAnsi"/>
          <w:b/>
          <w:sz w:val="14"/>
          <w:szCs w:val="14"/>
        </w:rPr>
      </w:pPr>
    </w:p>
    <w:p w14:paraId="6067DDE4"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54. </w:t>
      </w:r>
    </w:p>
    <w:p w14:paraId="0BB853F7" w14:textId="77777777" w:rsidR="00F03A53" w:rsidRPr="00C32630" w:rsidRDefault="000F3AB1" w:rsidP="00596C6C">
      <w:pPr>
        <w:pStyle w:val="Normalny1"/>
        <w:numPr>
          <w:ilvl w:val="0"/>
          <w:numId w:val="33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sporu pomiędzy radą pedagogiczną, a radą rodziców:</w:t>
      </w:r>
    </w:p>
    <w:p w14:paraId="3979DFEE" w14:textId="77777777" w:rsidR="00F03A53" w:rsidRPr="00C32630" w:rsidRDefault="000F3AB1" w:rsidP="00596C6C">
      <w:pPr>
        <w:pStyle w:val="Normalny1"/>
        <w:numPr>
          <w:ilvl w:val="0"/>
          <w:numId w:val="19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mediacji w sprawie spornej i podejmowanie</w:t>
      </w:r>
      <w:r w:rsidR="00BE7297" w:rsidRPr="00C32630">
        <w:rPr>
          <w:rFonts w:asciiTheme="majorHAnsi" w:hAnsiTheme="majorHAnsi" w:cstheme="majorHAnsi"/>
          <w:sz w:val="24"/>
          <w:szCs w:val="24"/>
        </w:rPr>
        <w:t xml:space="preserve"> ostatecznych decyzji należy do </w:t>
      </w:r>
      <w:r w:rsidRPr="00C32630">
        <w:rPr>
          <w:rFonts w:asciiTheme="majorHAnsi" w:hAnsiTheme="majorHAnsi" w:cstheme="majorHAnsi"/>
          <w:sz w:val="24"/>
          <w:szCs w:val="24"/>
        </w:rPr>
        <w:t>dyrektora szkoły;</w:t>
      </w:r>
    </w:p>
    <w:p w14:paraId="139085F4" w14:textId="77777777" w:rsidR="00F03A53" w:rsidRPr="00C32630" w:rsidRDefault="000F3AB1" w:rsidP="00596C6C">
      <w:pPr>
        <w:pStyle w:val="Normalny1"/>
        <w:numPr>
          <w:ilvl w:val="0"/>
          <w:numId w:val="19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 rozstrzygnięciem sporu dyrektor jest zobowiązany zapoznać się ze stanowiskiem każdej ze stron, zachowując bezstronność w ocenie tych stanowisk;</w:t>
      </w:r>
    </w:p>
    <w:p w14:paraId="2A6FA8F9" w14:textId="77777777" w:rsidR="00F03A53" w:rsidRPr="00C32630" w:rsidRDefault="000F3AB1" w:rsidP="00596C6C">
      <w:pPr>
        <w:pStyle w:val="Normalny1"/>
        <w:numPr>
          <w:ilvl w:val="0"/>
          <w:numId w:val="19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podejmuje działanie na pisemny wniosek któregoś z organów – strony sporu;</w:t>
      </w:r>
    </w:p>
    <w:p w14:paraId="18B22F4D" w14:textId="77777777" w:rsidR="00F03A53" w:rsidRPr="00C32630" w:rsidRDefault="000F3AB1" w:rsidP="00596C6C">
      <w:pPr>
        <w:pStyle w:val="Normalny1"/>
        <w:numPr>
          <w:ilvl w:val="0"/>
          <w:numId w:val="19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 swoim rozstrzygnięciu wraz z uzasadnieniem dyrektor informuje na piśmie zainteresowanych w ciągu 14 dni od złożenia informacji o sporze.</w:t>
      </w:r>
    </w:p>
    <w:p w14:paraId="06CD6475" w14:textId="77777777" w:rsidR="00F03A53" w:rsidRPr="00C32630" w:rsidRDefault="000F3AB1" w:rsidP="00596C6C">
      <w:pPr>
        <w:pStyle w:val="Normalny1"/>
        <w:numPr>
          <w:ilvl w:val="0"/>
          <w:numId w:val="194"/>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sporu między organami szkoły, w których stroną jest dyrektor, powoływany jest zespół mediacyjny. W skład zespołu mediacyjnego wchodzi po jednym</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przedstawicielu organów szkoły, z tym, że dyrektor szkoły wyznacza swojego przedst</w:t>
      </w:r>
      <w:r w:rsidR="00BE7297" w:rsidRPr="00C32630">
        <w:rPr>
          <w:rFonts w:asciiTheme="majorHAnsi" w:hAnsiTheme="majorHAnsi" w:cstheme="majorHAnsi"/>
          <w:sz w:val="24"/>
          <w:szCs w:val="24"/>
        </w:rPr>
        <w:t>awiciela do</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pracy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w zespole.</w:t>
      </w:r>
    </w:p>
    <w:p w14:paraId="10939AEC" w14:textId="77777777" w:rsidR="00F03A53" w:rsidRPr="00C32630" w:rsidRDefault="000F3AB1" w:rsidP="00596C6C">
      <w:pPr>
        <w:pStyle w:val="Normalny1"/>
        <w:numPr>
          <w:ilvl w:val="0"/>
          <w:numId w:val="19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Zespół mediacyjny w pierwszej kolejności powinien prowadzić postępowanie mediacyjne, </w:t>
      </w:r>
      <w:r w:rsidR="00A42AA8" w:rsidRPr="00C32630">
        <w:rPr>
          <w:rFonts w:asciiTheme="majorHAnsi" w:hAnsiTheme="majorHAnsi" w:cstheme="majorHAnsi"/>
          <w:sz w:val="24"/>
          <w:szCs w:val="24"/>
        </w:rPr>
        <w:br/>
      </w:r>
      <w:r w:rsidRPr="00C32630">
        <w:rPr>
          <w:rFonts w:asciiTheme="majorHAnsi" w:hAnsiTheme="majorHAnsi" w:cstheme="majorHAnsi"/>
          <w:sz w:val="24"/>
          <w:szCs w:val="24"/>
        </w:rPr>
        <w:t>a w przypadku niemożności rozwiązania sporu, podejmuje decyzję w drodze głosowania.</w:t>
      </w:r>
    </w:p>
    <w:p w14:paraId="09AB0EFA" w14:textId="77777777" w:rsidR="00F03A53" w:rsidRPr="00C32630" w:rsidRDefault="000F3AB1" w:rsidP="00596C6C">
      <w:pPr>
        <w:pStyle w:val="Normalny1"/>
        <w:numPr>
          <w:ilvl w:val="0"/>
          <w:numId w:val="19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Strony sporu są zobowiązane przyjąć rozstrzygnięcie zespołu mediacyjnego jako rozwiązanie ostateczne. Każdej ze stron przysługuje wniesienie zażalenia do organu prowadzącego.</w:t>
      </w:r>
    </w:p>
    <w:p w14:paraId="026A4BFD"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42F1E11B" w14:textId="77777777" w:rsidR="00F03A53" w:rsidRPr="00C32630" w:rsidRDefault="000F3AB1" w:rsidP="00C1584F">
      <w:pPr>
        <w:pStyle w:val="Nagwek1"/>
        <w:rPr>
          <w:rFonts w:asciiTheme="majorHAnsi" w:hAnsiTheme="majorHAnsi" w:cstheme="majorHAnsi"/>
        </w:rPr>
      </w:pPr>
      <w:bookmarkStart w:id="30" w:name="_Toc182934175"/>
      <w:r w:rsidRPr="00C32630">
        <w:rPr>
          <w:rFonts w:asciiTheme="majorHAnsi" w:hAnsiTheme="majorHAnsi" w:cstheme="majorHAnsi"/>
        </w:rPr>
        <w:t>DZIAŁ V</w:t>
      </w:r>
      <w:r w:rsidR="00A70CF5" w:rsidRPr="00C32630">
        <w:rPr>
          <w:rFonts w:asciiTheme="majorHAnsi" w:hAnsiTheme="majorHAnsi" w:cstheme="majorHAnsi"/>
        </w:rPr>
        <w:tab/>
      </w:r>
      <w:r w:rsidRPr="00C32630">
        <w:rPr>
          <w:rFonts w:asciiTheme="majorHAnsi" w:hAnsiTheme="majorHAnsi" w:cstheme="majorHAnsi"/>
        </w:rPr>
        <w:t>Organizacja nauczania</w:t>
      </w:r>
      <w:bookmarkEnd w:id="30"/>
    </w:p>
    <w:p w14:paraId="5455AB7E" w14:textId="77777777" w:rsidR="00F03A53" w:rsidRPr="00C32630" w:rsidRDefault="000F3AB1" w:rsidP="00386DAD">
      <w:pPr>
        <w:pStyle w:val="Nagwek2"/>
        <w:spacing w:before="192"/>
        <w:rPr>
          <w:rFonts w:asciiTheme="majorHAnsi" w:hAnsiTheme="majorHAnsi" w:cstheme="majorHAnsi"/>
          <w:sz w:val="22"/>
          <w:szCs w:val="22"/>
        </w:rPr>
      </w:pPr>
      <w:bookmarkStart w:id="31" w:name="_Toc182934176"/>
      <w:r w:rsidRPr="00C32630">
        <w:rPr>
          <w:rFonts w:asciiTheme="majorHAnsi" w:hAnsiTheme="majorHAnsi" w:cstheme="majorHAnsi"/>
        </w:rPr>
        <w:t>Rozdział 1</w:t>
      </w:r>
      <w:r w:rsidR="00A70CF5" w:rsidRPr="00C32630">
        <w:rPr>
          <w:rFonts w:asciiTheme="majorHAnsi" w:hAnsiTheme="majorHAnsi" w:cstheme="majorHAnsi"/>
        </w:rPr>
        <w:tab/>
      </w:r>
      <w:r w:rsidRPr="00C32630">
        <w:rPr>
          <w:rFonts w:asciiTheme="majorHAnsi" w:hAnsiTheme="majorHAnsi" w:cstheme="majorHAnsi"/>
        </w:rPr>
        <w:t>Działalność dydaktyczno-wychowawcza</w:t>
      </w:r>
      <w:bookmarkEnd w:id="31"/>
    </w:p>
    <w:p w14:paraId="75A0D3B7" w14:textId="77777777" w:rsidR="00F03A53" w:rsidRPr="00C32630" w:rsidRDefault="00F03A53" w:rsidP="00A42AA8">
      <w:pPr>
        <w:pStyle w:val="Normalny1"/>
        <w:pBdr>
          <w:top w:val="nil"/>
          <w:left w:val="nil"/>
          <w:bottom w:val="nil"/>
          <w:right w:val="nil"/>
          <w:between w:val="nil"/>
        </w:pBdr>
        <w:contextualSpacing/>
        <w:jc w:val="both"/>
        <w:rPr>
          <w:rFonts w:asciiTheme="majorHAnsi" w:hAnsiTheme="majorHAnsi" w:cstheme="majorHAnsi"/>
          <w:b/>
          <w:sz w:val="16"/>
          <w:szCs w:val="16"/>
        </w:rPr>
      </w:pPr>
    </w:p>
    <w:p w14:paraId="35E7169B" w14:textId="77777777" w:rsidR="00A42AA8" w:rsidRPr="00C32630" w:rsidRDefault="000F3AB1" w:rsidP="00A42A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55. </w:t>
      </w:r>
    </w:p>
    <w:p w14:paraId="7D5B0D59" w14:textId="77777777" w:rsidR="00F03A53" w:rsidRPr="00C32630" w:rsidRDefault="000F3AB1" w:rsidP="00A42AA8">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Podstawowymi formami działalności dydaktyczno-wychowawczej są:</w:t>
      </w:r>
    </w:p>
    <w:p w14:paraId="291C15C1" w14:textId="77777777" w:rsidR="00F03A53" w:rsidRPr="00C32630" w:rsidRDefault="000F3AB1" w:rsidP="00A42AA8">
      <w:pPr>
        <w:pStyle w:val="Normalny1"/>
        <w:numPr>
          <w:ilvl w:val="0"/>
          <w:numId w:val="1"/>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obowiązkowe zajęcia edukacyjne realizowane zgodnie z ramowym planem nauczania;</w:t>
      </w:r>
    </w:p>
    <w:p w14:paraId="357B61DC" w14:textId="77777777" w:rsidR="00F03A53" w:rsidRPr="00C32630" w:rsidRDefault="000F3AB1" w:rsidP="00596C6C">
      <w:pPr>
        <w:pStyle w:val="Normalny1"/>
        <w:numPr>
          <w:ilvl w:val="0"/>
          <w:numId w:val="19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rozwijające zainteresowania i uzdolnienia uczniów;</w:t>
      </w:r>
    </w:p>
    <w:p w14:paraId="5965F91B" w14:textId="77777777" w:rsidR="00F03A53" w:rsidRPr="00C32630" w:rsidRDefault="000F3AB1" w:rsidP="00596C6C">
      <w:pPr>
        <w:pStyle w:val="Normalny1"/>
        <w:numPr>
          <w:ilvl w:val="0"/>
          <w:numId w:val="19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prowadzone w ramach pomocy psychologiczno-pedagogicznej, w tym:</w:t>
      </w:r>
    </w:p>
    <w:p w14:paraId="381265E3" w14:textId="77777777" w:rsidR="00F03A53" w:rsidRPr="00C32630" w:rsidRDefault="000F3AB1" w:rsidP="00596C6C">
      <w:pPr>
        <w:pStyle w:val="Normalny1"/>
        <w:numPr>
          <w:ilvl w:val="1"/>
          <w:numId w:val="19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dydaktyczno-wyrównawcze,</w:t>
      </w:r>
    </w:p>
    <w:p w14:paraId="34DB9094" w14:textId="77777777" w:rsidR="00F03A53" w:rsidRPr="00C32630" w:rsidRDefault="000F3AB1" w:rsidP="00596C6C">
      <w:pPr>
        <w:pStyle w:val="Normalny1"/>
        <w:numPr>
          <w:ilvl w:val="1"/>
          <w:numId w:val="19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specjalistyczne dla uczniów wymag</w:t>
      </w:r>
      <w:r w:rsidR="00806976" w:rsidRPr="00C32630">
        <w:rPr>
          <w:rFonts w:asciiTheme="majorHAnsi" w:hAnsiTheme="majorHAnsi" w:cstheme="majorHAnsi"/>
          <w:sz w:val="24"/>
          <w:szCs w:val="24"/>
        </w:rPr>
        <w:t>ających szczególnego wsparcia w </w:t>
      </w:r>
      <w:r w:rsidRPr="00C32630">
        <w:rPr>
          <w:rFonts w:asciiTheme="majorHAnsi" w:hAnsiTheme="majorHAnsi" w:cstheme="majorHAnsi"/>
          <w:sz w:val="24"/>
          <w:szCs w:val="24"/>
        </w:rPr>
        <w:t>rozwoju lub pomocy psychologiczno-pedagogicznej;</w:t>
      </w:r>
    </w:p>
    <w:p w14:paraId="664652CF" w14:textId="77777777" w:rsidR="00F03A53" w:rsidRPr="00C32630" w:rsidRDefault="000F3AB1" w:rsidP="00596C6C">
      <w:pPr>
        <w:pStyle w:val="Normalny1"/>
        <w:numPr>
          <w:ilvl w:val="0"/>
          <w:numId w:val="19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rewalidacyjne dla uczniów niepełnosprawnych;</w:t>
      </w:r>
    </w:p>
    <w:p w14:paraId="32E3AF42" w14:textId="77777777" w:rsidR="00F03A53" w:rsidRPr="00C32630" w:rsidRDefault="000F3AB1" w:rsidP="00596C6C">
      <w:pPr>
        <w:pStyle w:val="Normalny1"/>
        <w:numPr>
          <w:ilvl w:val="0"/>
          <w:numId w:val="19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edukacyjne, o których mowa w przepisach wydany</w:t>
      </w:r>
      <w:r w:rsidR="00BE7297" w:rsidRPr="00C32630">
        <w:rPr>
          <w:rFonts w:asciiTheme="majorHAnsi" w:hAnsiTheme="majorHAnsi" w:cstheme="majorHAnsi"/>
          <w:sz w:val="24"/>
          <w:szCs w:val="24"/>
        </w:rPr>
        <w:t xml:space="preserve">ch na podstawie art. 12 ust., </w:t>
      </w:r>
      <w:r w:rsidR="005D3E11" w:rsidRPr="00C32630">
        <w:rPr>
          <w:rFonts w:asciiTheme="majorHAnsi" w:hAnsiTheme="majorHAnsi" w:cstheme="majorHAnsi"/>
          <w:sz w:val="24"/>
          <w:szCs w:val="24"/>
        </w:rPr>
        <w:br/>
      </w:r>
      <w:r w:rsidR="00BE7297" w:rsidRPr="00C32630">
        <w:rPr>
          <w:rFonts w:asciiTheme="majorHAnsi" w:hAnsiTheme="majorHAnsi" w:cstheme="majorHAnsi"/>
          <w:sz w:val="24"/>
          <w:szCs w:val="24"/>
        </w:rPr>
        <w:t>o</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których mowa w przepisach wydanych na podstawie art. 4 ust. 3 ustawy z dnia </w:t>
      </w:r>
      <w:r w:rsidR="009C46DC" w:rsidRPr="00C32630">
        <w:rPr>
          <w:rFonts w:asciiTheme="majorHAnsi" w:hAnsiTheme="majorHAnsi" w:cstheme="majorHAnsi"/>
          <w:sz w:val="24"/>
          <w:szCs w:val="24"/>
        </w:rPr>
        <w:br/>
      </w:r>
      <w:r w:rsidRPr="00C32630">
        <w:rPr>
          <w:rFonts w:asciiTheme="majorHAnsi" w:hAnsiTheme="majorHAnsi" w:cstheme="majorHAnsi"/>
          <w:sz w:val="24"/>
          <w:szCs w:val="24"/>
        </w:rPr>
        <w:t xml:space="preserve">7 stycznia 1993 r. o planowaniu rodziny, ochronie płodu ludzkiego i warunkach </w:t>
      </w:r>
      <w:r w:rsidRPr="00C32630">
        <w:rPr>
          <w:rFonts w:asciiTheme="majorHAnsi" w:hAnsiTheme="majorHAnsi" w:cstheme="majorHAnsi"/>
          <w:sz w:val="24"/>
          <w:szCs w:val="24"/>
        </w:rPr>
        <w:lastRenderedPageBreak/>
        <w:t xml:space="preserve">dopuszczalności przerywania ciąży (Dz. U. Nr 17, poz. 78, z </w:t>
      </w:r>
      <w:proofErr w:type="spellStart"/>
      <w:r w:rsidRPr="00C32630">
        <w:rPr>
          <w:rFonts w:asciiTheme="majorHAnsi" w:hAnsiTheme="majorHAnsi" w:cstheme="majorHAnsi"/>
          <w:sz w:val="24"/>
          <w:szCs w:val="24"/>
        </w:rPr>
        <w:t>późn</w:t>
      </w:r>
      <w:proofErr w:type="spellEnd"/>
      <w:r w:rsidRPr="00C32630">
        <w:rPr>
          <w:rFonts w:asciiTheme="majorHAnsi" w:hAnsiTheme="majorHAnsi" w:cstheme="majorHAnsi"/>
          <w:sz w:val="24"/>
          <w:szCs w:val="24"/>
        </w:rPr>
        <w:t>. zm.4), org</w:t>
      </w:r>
      <w:r w:rsidR="00BE7297" w:rsidRPr="00C32630">
        <w:rPr>
          <w:rFonts w:asciiTheme="majorHAnsi" w:hAnsiTheme="majorHAnsi" w:cstheme="majorHAnsi"/>
          <w:sz w:val="24"/>
          <w:szCs w:val="24"/>
        </w:rPr>
        <w:t xml:space="preserve">anizowane </w:t>
      </w:r>
      <w:r w:rsidR="009C46DC" w:rsidRPr="00C32630">
        <w:rPr>
          <w:rFonts w:asciiTheme="majorHAnsi" w:hAnsiTheme="majorHAnsi" w:cstheme="majorHAnsi"/>
          <w:sz w:val="24"/>
          <w:szCs w:val="24"/>
        </w:rPr>
        <w:br/>
      </w:r>
      <w:r w:rsidR="00BE7297" w:rsidRPr="00C32630">
        <w:rPr>
          <w:rFonts w:asciiTheme="majorHAnsi" w:hAnsiTheme="majorHAnsi" w:cstheme="majorHAnsi"/>
          <w:sz w:val="24"/>
          <w:szCs w:val="24"/>
        </w:rPr>
        <w:t>w trybie określonym w </w:t>
      </w:r>
      <w:r w:rsidRPr="00C32630">
        <w:rPr>
          <w:rFonts w:asciiTheme="majorHAnsi" w:hAnsiTheme="majorHAnsi" w:cstheme="majorHAnsi"/>
          <w:sz w:val="24"/>
          <w:szCs w:val="24"/>
        </w:rPr>
        <w:t>tych przepisach;</w:t>
      </w:r>
    </w:p>
    <w:p w14:paraId="63C74B92" w14:textId="77777777" w:rsidR="00F03A53" w:rsidRPr="00C32630" w:rsidRDefault="000F3AB1" w:rsidP="00596C6C">
      <w:pPr>
        <w:pStyle w:val="Normalny1"/>
        <w:numPr>
          <w:ilvl w:val="0"/>
          <w:numId w:val="19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edukacyjne, które organizuje dyrektor szkoły, za zgodą organu prowadzącego szkołę i po zasięgnięciu opinii rady pedagogicznej i rady rodziców;</w:t>
      </w:r>
    </w:p>
    <w:p w14:paraId="6FAAFCA6" w14:textId="77777777" w:rsidR="00F03A53" w:rsidRPr="00C32630" w:rsidRDefault="000F3AB1" w:rsidP="00596C6C">
      <w:pPr>
        <w:pStyle w:val="Normalny1"/>
        <w:numPr>
          <w:ilvl w:val="0"/>
          <w:numId w:val="19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dodatkowe zajęcia edukacyjne, do których zalicza się:</w:t>
      </w:r>
    </w:p>
    <w:p w14:paraId="0DAB59A1" w14:textId="77777777" w:rsidR="00F03A53" w:rsidRPr="00C32630" w:rsidRDefault="000F3AB1" w:rsidP="00596C6C">
      <w:pPr>
        <w:pStyle w:val="Normalny1"/>
        <w:numPr>
          <w:ilvl w:val="1"/>
          <w:numId w:val="190"/>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zajęcia z języka obcego nowożytnego innego niż </w:t>
      </w:r>
      <w:r w:rsidR="00BE7297" w:rsidRPr="00C32630">
        <w:rPr>
          <w:rFonts w:asciiTheme="majorHAnsi" w:hAnsiTheme="majorHAnsi" w:cstheme="majorHAnsi"/>
          <w:sz w:val="24"/>
          <w:szCs w:val="24"/>
        </w:rPr>
        <w:t>język obcy nowożytny nauczany w </w:t>
      </w:r>
      <w:r w:rsidRPr="00C32630">
        <w:rPr>
          <w:rFonts w:asciiTheme="majorHAnsi" w:hAnsiTheme="majorHAnsi" w:cstheme="majorHAnsi"/>
          <w:sz w:val="24"/>
          <w:szCs w:val="24"/>
        </w:rPr>
        <w:t>ramach obowiązkowych zajęć edukacyjnych,</w:t>
      </w:r>
    </w:p>
    <w:p w14:paraId="019A2991" w14:textId="77777777" w:rsidR="00F03A53" w:rsidRPr="00C32630" w:rsidRDefault="000F3AB1" w:rsidP="00596C6C">
      <w:pPr>
        <w:pStyle w:val="Normalny1"/>
        <w:numPr>
          <w:ilvl w:val="1"/>
          <w:numId w:val="190"/>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zajęcia, dla których nie została ustalona podstawa programowa, lecz program nauczania tych zajęć został włączony do szkolnego zestawu programów nauczania;</w:t>
      </w:r>
    </w:p>
    <w:p w14:paraId="12395C5F" w14:textId="77777777" w:rsidR="009D4E32" w:rsidRPr="00C32630" w:rsidRDefault="009D4E32"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3D9960EF" w14:textId="77777777" w:rsidR="009D4E3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56. </w:t>
      </w:r>
    </w:p>
    <w:p w14:paraId="40288D8C" w14:textId="77777777" w:rsidR="00F03A53" w:rsidRPr="00C32630" w:rsidRDefault="000F3AB1" w:rsidP="00596C6C">
      <w:pPr>
        <w:pStyle w:val="Normalny1"/>
        <w:numPr>
          <w:ilvl w:val="0"/>
          <w:numId w:val="332"/>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Zajęcia w szkole prowadzone są: w systemie klasowo-lekcyjnym, godzina lekcyjna trwa </w:t>
      </w:r>
      <w:r w:rsidR="00103E6B" w:rsidRPr="00C32630">
        <w:rPr>
          <w:rFonts w:asciiTheme="majorHAnsi" w:hAnsiTheme="majorHAnsi" w:cstheme="majorHAnsi"/>
          <w:sz w:val="24"/>
          <w:szCs w:val="24"/>
        </w:rPr>
        <w:br/>
      </w:r>
      <w:r w:rsidRPr="00C32630">
        <w:rPr>
          <w:rFonts w:asciiTheme="majorHAnsi" w:hAnsiTheme="majorHAnsi" w:cstheme="majorHAnsi"/>
          <w:sz w:val="24"/>
          <w:szCs w:val="24"/>
        </w:rPr>
        <w:t>45 min. Dopuszcza się prowadzenie zajęć edukacyjnych w czasie od 30 do 60 minut, zachowując ogólny</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tygodniowy czas zajęć ustalony w tygodniowym rozkładzie z</w:t>
      </w:r>
      <w:r w:rsidR="00BE7297" w:rsidRPr="00C32630">
        <w:rPr>
          <w:rFonts w:asciiTheme="majorHAnsi" w:hAnsiTheme="majorHAnsi" w:cstheme="majorHAnsi"/>
          <w:sz w:val="24"/>
          <w:szCs w:val="24"/>
        </w:rPr>
        <w:t xml:space="preserve">ajęć, </w:t>
      </w:r>
      <w:r w:rsidR="007254DF">
        <w:rPr>
          <w:rFonts w:asciiTheme="majorHAnsi" w:hAnsiTheme="majorHAnsi" w:cstheme="majorHAnsi"/>
          <w:sz w:val="24"/>
          <w:szCs w:val="24"/>
        </w:rPr>
        <w:br/>
      </w:r>
      <w:r w:rsidR="00BE7297" w:rsidRPr="00C32630">
        <w:rPr>
          <w:rFonts w:asciiTheme="majorHAnsi" w:hAnsiTheme="majorHAnsi" w:cstheme="majorHAnsi"/>
          <w:sz w:val="24"/>
          <w:szCs w:val="24"/>
        </w:rPr>
        <w:t>o ile będzie to wynikać z</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założeń prowadzonego eksperymentu lub innowacji pedagogicznej;</w:t>
      </w:r>
    </w:p>
    <w:p w14:paraId="6ECB1869" w14:textId="77777777" w:rsidR="00F03A53" w:rsidRPr="00C32630" w:rsidRDefault="000F3AB1" w:rsidP="00596C6C">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grupach tworzonych z poszczególnych oddziałów, z zachowaniem zasad p</w:t>
      </w:r>
      <w:r w:rsidR="00BE7297" w:rsidRPr="00C32630">
        <w:rPr>
          <w:rFonts w:asciiTheme="majorHAnsi" w:hAnsiTheme="majorHAnsi" w:cstheme="majorHAnsi"/>
          <w:sz w:val="24"/>
          <w:szCs w:val="24"/>
        </w:rPr>
        <w:t>odziału na </w:t>
      </w:r>
      <w:r w:rsidRPr="00C32630">
        <w:rPr>
          <w:rFonts w:asciiTheme="majorHAnsi" w:hAnsiTheme="majorHAnsi" w:cstheme="majorHAnsi"/>
          <w:sz w:val="24"/>
          <w:szCs w:val="24"/>
        </w:rPr>
        <w:t>grupy, opisanych w niniejszym statucie;</w:t>
      </w:r>
    </w:p>
    <w:p w14:paraId="00746B36" w14:textId="77777777" w:rsidR="00F03A53" w:rsidRPr="00C32630" w:rsidRDefault="000F3AB1" w:rsidP="00596C6C">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strukturach międzyoddziałowych, tworzonych z uczniów z tego samego etapu edukacyjnego: zajęcia z języków obcych, informatyki, religii, etyki, zajęcia WF-u, zajęcia artystyczne, techniczne;</w:t>
      </w:r>
    </w:p>
    <w:p w14:paraId="0D419BDC" w14:textId="77777777" w:rsidR="00F03A53" w:rsidRPr="00C32630" w:rsidRDefault="000F3AB1" w:rsidP="00596C6C">
      <w:pPr>
        <w:pStyle w:val="Normalny1"/>
        <w:numPr>
          <w:ilvl w:val="0"/>
          <w:numId w:val="19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 strukturach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tworzonych z uczniów z różnych poziomów edukacyjnych: zajęcia z j. obcego, specjalistyczne z WF-u, plastyki, techniki;</w:t>
      </w:r>
    </w:p>
    <w:p w14:paraId="290504F7" w14:textId="77777777" w:rsidR="00F03A53" w:rsidRPr="00C32630" w:rsidRDefault="000F3AB1" w:rsidP="00596C6C">
      <w:pPr>
        <w:pStyle w:val="Normalny1"/>
        <w:numPr>
          <w:ilvl w:val="0"/>
          <w:numId w:val="19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realizacji indywidualnego toku nauczania lub programu nauczania;</w:t>
      </w:r>
    </w:p>
    <w:p w14:paraId="409C45FE" w14:textId="77777777" w:rsidR="00F03A53" w:rsidRPr="00C32630" w:rsidRDefault="000F3AB1" w:rsidP="00596C6C">
      <w:pPr>
        <w:pStyle w:val="Normalny1"/>
        <w:numPr>
          <w:ilvl w:val="0"/>
          <w:numId w:val="19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formach realizacji obowiązku szkolnego poza szkołą;</w:t>
      </w:r>
    </w:p>
    <w:p w14:paraId="463603B1" w14:textId="77777777" w:rsidR="00F03A53" w:rsidRPr="00C32630" w:rsidRDefault="000F3AB1" w:rsidP="00596C6C">
      <w:pPr>
        <w:pStyle w:val="Normalny1"/>
        <w:numPr>
          <w:ilvl w:val="0"/>
          <w:numId w:val="19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zblokowanych zajęć dla oddziału lub grupy międzyoddziałowej w wymiarze wynikającym z ramowego planu nauczania, ustalonego dla danej klasy w cyklu kształcenia. Dopuszcza się prowadzenie zblokowanych zajęć z: techniki i wychowania fizycznego (jednej lub dwóch godzin.);</w:t>
      </w:r>
    </w:p>
    <w:p w14:paraId="21387A5D" w14:textId="77777777" w:rsidR="00F03A53" w:rsidRPr="00C32630" w:rsidRDefault="000F3AB1" w:rsidP="00596C6C">
      <w:pPr>
        <w:pStyle w:val="Normalny1"/>
        <w:numPr>
          <w:ilvl w:val="0"/>
          <w:numId w:val="19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 systemie wyjazdowym o strukturze międzyoddziałowej i </w:t>
      </w:r>
      <w:proofErr w:type="spellStart"/>
      <w:r w:rsidRPr="00C32630">
        <w:rPr>
          <w:rFonts w:asciiTheme="majorHAnsi" w:hAnsiTheme="majorHAnsi" w:cstheme="majorHAnsi"/>
          <w:sz w:val="24"/>
          <w:szCs w:val="24"/>
        </w:rPr>
        <w:t>międzyklasowej</w:t>
      </w:r>
      <w:proofErr w:type="spellEnd"/>
      <w:r w:rsidRPr="00C32630">
        <w:rPr>
          <w:rFonts w:asciiTheme="majorHAnsi" w:hAnsiTheme="majorHAnsi" w:cstheme="majorHAnsi"/>
          <w:sz w:val="24"/>
          <w:szCs w:val="24"/>
        </w:rPr>
        <w:t>: obozy naukowe, wycieczki turystyczne i krajoznawcze, białe i zielone szkoły, wymiany międzynarodowe, obozy szkoleniowo-wypoczynkowe w okresie ferii letnich;</w:t>
      </w:r>
    </w:p>
    <w:p w14:paraId="0EBB0C31" w14:textId="77777777" w:rsidR="00F03A53" w:rsidRPr="00C32630" w:rsidRDefault="000F3AB1" w:rsidP="00596C6C">
      <w:pPr>
        <w:pStyle w:val="Normalny1"/>
        <w:numPr>
          <w:ilvl w:val="0"/>
          <w:numId w:val="192"/>
        </w:numP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zintegrowanej edukacji wczesnoszkolnej.</w:t>
      </w:r>
    </w:p>
    <w:p w14:paraId="38CF7570" w14:textId="77777777" w:rsidR="00F03A53" w:rsidRDefault="000F3AB1" w:rsidP="00596C6C">
      <w:pPr>
        <w:pStyle w:val="Normalny1"/>
        <w:numPr>
          <w:ilvl w:val="0"/>
          <w:numId w:val="332"/>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rady rodziców i rady pedagogicznej może wzbogacić proces dydaktyczny o inne formy zajęć, niewymienione w ust. 1.</w:t>
      </w:r>
    </w:p>
    <w:p w14:paraId="09D92807" w14:textId="77777777" w:rsidR="002B0D6E" w:rsidRPr="002B0D6E" w:rsidRDefault="002B0D6E" w:rsidP="002B0D6E">
      <w:pPr>
        <w:pStyle w:val="Normalny1"/>
        <w:pBdr>
          <w:top w:val="nil"/>
          <w:left w:val="nil"/>
          <w:bottom w:val="nil"/>
          <w:right w:val="nil"/>
          <w:between w:val="nil"/>
        </w:pBdr>
        <w:spacing w:before="120" w:line="276" w:lineRule="auto"/>
        <w:ind w:left="426"/>
        <w:contextualSpacing/>
        <w:jc w:val="both"/>
        <w:rPr>
          <w:rFonts w:asciiTheme="majorHAnsi" w:hAnsiTheme="majorHAnsi" w:cstheme="majorHAnsi"/>
          <w:sz w:val="16"/>
          <w:szCs w:val="16"/>
        </w:rPr>
      </w:pPr>
    </w:p>
    <w:p w14:paraId="6AE13BF4" w14:textId="77777777" w:rsidR="00806976" w:rsidRPr="00C32630" w:rsidRDefault="00806976" w:rsidP="00806976">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56a. </w:t>
      </w:r>
    </w:p>
    <w:p w14:paraId="5DC5EE4F"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szkole oprócz oddziałów ogólnodostępnych mogą funkcjonować oddziały sportowe.</w:t>
      </w:r>
    </w:p>
    <w:p w14:paraId="0D54317B"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oddziale sportowym są prowadzone zajęcia sportowe obejmujące szkolenie sportowe w jednym lub kilku sportach, w co najmniej trzech kolejnych klasach szkoły danego typu, </w:t>
      </w:r>
      <w:r w:rsidR="007254DF">
        <w:rPr>
          <w:rStyle w:val="eop"/>
          <w:rFonts w:asciiTheme="majorHAnsi" w:hAnsiTheme="majorHAnsi" w:cstheme="majorHAnsi"/>
          <w:sz w:val="24"/>
          <w:szCs w:val="24"/>
        </w:rPr>
        <w:br/>
      </w:r>
      <w:r w:rsidRPr="00C32630">
        <w:rPr>
          <w:rStyle w:val="eop"/>
          <w:rFonts w:asciiTheme="majorHAnsi" w:hAnsiTheme="majorHAnsi" w:cstheme="majorHAnsi"/>
          <w:sz w:val="24"/>
          <w:szCs w:val="24"/>
        </w:rPr>
        <w:t xml:space="preserve">dla co najmniej 20 uczniów w oddziale w pierwszym roku szkolenia. </w:t>
      </w:r>
    </w:p>
    <w:p w14:paraId="71FAFAEC"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Warunkiem utworzenia oddziału sportowego jest posiadanie obiektów lub urządzeń sportowych niezbędnych do prowadzenia szkolenia sportowego.</w:t>
      </w:r>
    </w:p>
    <w:p w14:paraId="44791543"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oddziałach sportowych w ramach zajęć sportowych jest realizowane szkolenie sportowe </w:t>
      </w:r>
      <w:r w:rsidRPr="00C32630">
        <w:rPr>
          <w:rStyle w:val="eop"/>
          <w:rFonts w:asciiTheme="majorHAnsi" w:hAnsiTheme="majorHAnsi" w:cstheme="majorHAnsi"/>
          <w:sz w:val="24"/>
          <w:szCs w:val="24"/>
        </w:rPr>
        <w:lastRenderedPageBreak/>
        <w:t>na podstawie programów szkolenia zatwierdzonych przez ministra właściwego do spraw kultury fizycznej.</w:t>
      </w:r>
    </w:p>
    <w:p w14:paraId="743189F9"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Program szkolenia opracowuje polski związek sportowy.</w:t>
      </w:r>
    </w:p>
    <w:p w14:paraId="2B86FF1C"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Program szkolenia jest realizowany równolegle z programem nauczania uwzględniającym podstawę programową kształcenia ogólnego.</w:t>
      </w:r>
    </w:p>
    <w:p w14:paraId="74F58D24"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Oddziały sportowe mogą realizować programy szkolenia we współpracy z polskimi związkami sportowymi, klubami sportowymi, stowarzyszeniami lub uczelniami. </w:t>
      </w:r>
    </w:p>
    <w:p w14:paraId="0B349238"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oddziałach sportowych realizuje się następujące etapy szkolenia sportowego:</w:t>
      </w:r>
    </w:p>
    <w:p w14:paraId="7ADA36CC" w14:textId="77777777" w:rsidR="00806976" w:rsidRPr="00C32630" w:rsidRDefault="00806976" w:rsidP="00596C6C">
      <w:pPr>
        <w:pStyle w:val="Normalny1"/>
        <w:numPr>
          <w:ilvl w:val="0"/>
          <w:numId w:val="385"/>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ukierunkowany - mający na celu ujawnienie predyspozycji i uzdolnień kwalifikujących uczniów do szkolenia w określonym sporcie;</w:t>
      </w:r>
    </w:p>
    <w:p w14:paraId="207522C0" w14:textId="77777777" w:rsidR="00806976" w:rsidRPr="00C32630" w:rsidRDefault="00806976" w:rsidP="00596C6C">
      <w:pPr>
        <w:pStyle w:val="Normalny1"/>
        <w:numPr>
          <w:ilvl w:val="0"/>
          <w:numId w:val="385"/>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specjalistyczny.</w:t>
      </w:r>
      <w:r w:rsidRPr="00C32630">
        <w:rPr>
          <w:rStyle w:val="eop"/>
          <w:rFonts w:asciiTheme="majorHAnsi" w:hAnsiTheme="majorHAnsi" w:cstheme="majorHAnsi"/>
          <w:sz w:val="24"/>
          <w:szCs w:val="24"/>
        </w:rPr>
        <w:tab/>
      </w:r>
    </w:p>
    <w:p w14:paraId="48C2F64B"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Obowiązkowy tygodniowy wymiar godzin zajęć sportowych w oddziale sportowym wynosi </w:t>
      </w:r>
      <w:r w:rsidR="007254DF">
        <w:rPr>
          <w:rStyle w:val="eop"/>
          <w:rFonts w:asciiTheme="majorHAnsi" w:hAnsiTheme="majorHAnsi" w:cstheme="majorHAnsi"/>
          <w:sz w:val="24"/>
          <w:szCs w:val="24"/>
        </w:rPr>
        <w:br/>
      </w:r>
      <w:r w:rsidRPr="00C32630">
        <w:rPr>
          <w:rStyle w:val="eop"/>
          <w:rFonts w:asciiTheme="majorHAnsi" w:hAnsiTheme="majorHAnsi" w:cstheme="majorHAnsi"/>
          <w:sz w:val="24"/>
          <w:szCs w:val="24"/>
        </w:rPr>
        <w:t>co najmniej 10 godzin</w:t>
      </w:r>
      <w:r w:rsidR="008904E1" w:rsidRPr="00C32630">
        <w:rPr>
          <w:rStyle w:val="eop"/>
          <w:rFonts w:asciiTheme="majorHAnsi" w:hAnsiTheme="majorHAnsi" w:cstheme="majorHAnsi"/>
          <w:sz w:val="24"/>
          <w:szCs w:val="24"/>
        </w:rPr>
        <w:t>.</w:t>
      </w:r>
    </w:p>
    <w:p w14:paraId="7A6F6D37"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Obowiązkowy tygodniowy wymiar godzin zajęć sportowych w oddziałach sportowych, ustala dyrektor szkoły w porozumieniu z organem prowadzącym szkołę, na podstawie programu szkolenia, z uwzględnieniem etapu szkolenia sportowego, sportu oraz poziomu wyszkolenia sportowego uczniów.</w:t>
      </w:r>
    </w:p>
    <w:p w14:paraId="1FBDCC3F"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W ramach ustalonego obowiązkowego tygodniowego wymiaru godzin zajęć sportowych są realizowane obowiązkowe zajęcia wychowania fizycznego, przewidziane w ramowym planie nauczania dla danego typu szkoły</w:t>
      </w:r>
      <w:r w:rsidR="008904E1" w:rsidRPr="00C32630">
        <w:rPr>
          <w:rStyle w:val="eop"/>
          <w:rFonts w:asciiTheme="majorHAnsi" w:hAnsiTheme="majorHAnsi" w:cstheme="majorHAnsi"/>
          <w:sz w:val="24"/>
          <w:szCs w:val="24"/>
        </w:rPr>
        <w:t>.</w:t>
      </w:r>
    </w:p>
    <w:p w14:paraId="4F514AB4"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przypadkach uzasadnionych względami bezpieczeństwa, specyfiką sportu lub zróżnicowanym poziomem sportowym uczniów, w czasie zajęć sportowych mogą </w:t>
      </w:r>
      <w:r w:rsidR="007254DF">
        <w:rPr>
          <w:rStyle w:val="eop"/>
          <w:rFonts w:asciiTheme="majorHAnsi" w:hAnsiTheme="majorHAnsi" w:cstheme="majorHAnsi"/>
          <w:sz w:val="24"/>
          <w:szCs w:val="24"/>
        </w:rPr>
        <w:br/>
      </w:r>
      <w:r w:rsidRPr="00C32630">
        <w:rPr>
          <w:rStyle w:val="eop"/>
          <w:rFonts w:asciiTheme="majorHAnsi" w:hAnsiTheme="majorHAnsi" w:cstheme="majorHAnsi"/>
          <w:sz w:val="24"/>
          <w:szCs w:val="24"/>
        </w:rPr>
        <w:t>być tworzone grupy ćwiczeniowe.</w:t>
      </w:r>
    </w:p>
    <w:p w14:paraId="7CABAF9B"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Minimalna liczba uczniów w grupie ćwiczeniowej w oddziale sportowym i szkole sportowej wynosi 10. W uzasadnionych przypadkach, za zgodą organu prowadzącego szkołę, liczba uczniów w grupie ćwiczeniowej może być mniejsza. </w:t>
      </w:r>
    </w:p>
    <w:p w14:paraId="617CD3CE"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uzasadnionych przypadkach uczniowie oddziału sportowego, którzy ze względu </w:t>
      </w:r>
      <w:r w:rsidR="007254DF">
        <w:rPr>
          <w:rStyle w:val="eop"/>
          <w:rFonts w:asciiTheme="majorHAnsi" w:hAnsiTheme="majorHAnsi" w:cstheme="majorHAnsi"/>
          <w:sz w:val="24"/>
          <w:szCs w:val="24"/>
        </w:rPr>
        <w:br/>
      </w:r>
      <w:r w:rsidRPr="00C32630">
        <w:rPr>
          <w:rStyle w:val="eop"/>
          <w:rFonts w:asciiTheme="majorHAnsi" w:hAnsiTheme="majorHAnsi" w:cstheme="majorHAnsi"/>
          <w:sz w:val="24"/>
          <w:szCs w:val="24"/>
        </w:rPr>
        <w:t>na kontuzję lub inną czasową niezdolność do uprawiania sportu nie uczestniczą w zajęciach sportowych, uczęszczają na pozostałe zajęcia edukacyjne.</w:t>
      </w:r>
    </w:p>
    <w:p w14:paraId="0CD6617A" w14:textId="77777777" w:rsidR="008904E1"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 xml:space="preserve">W przypadku opinii trenera lub instruktora prowadzącego zajęcia sportowe, lub opinii lekarza, uzasadniającej brak możliwości kontynuowania przez ucznia szkolenia sportowego, uczeń przechodzi od nowego roku szkolnego lub nowego </w:t>
      </w:r>
      <w:r w:rsidR="00991AA6">
        <w:rPr>
          <w:rStyle w:val="eop"/>
          <w:rFonts w:asciiTheme="majorHAnsi" w:hAnsiTheme="majorHAnsi" w:cstheme="majorHAnsi"/>
          <w:sz w:val="24"/>
          <w:szCs w:val="24"/>
        </w:rPr>
        <w:t>okresu</w:t>
      </w:r>
      <w:r w:rsidRPr="00C32630">
        <w:rPr>
          <w:rStyle w:val="eop"/>
          <w:rFonts w:asciiTheme="majorHAnsi" w:hAnsiTheme="majorHAnsi" w:cstheme="majorHAnsi"/>
          <w:sz w:val="24"/>
          <w:szCs w:val="24"/>
        </w:rPr>
        <w:t xml:space="preserve"> do oddziału szkolnego działającego na zasadach ogólnych.</w:t>
      </w:r>
    </w:p>
    <w:p w14:paraId="17663E6B" w14:textId="77777777" w:rsidR="00806976" w:rsidRPr="00C32630" w:rsidRDefault="00806976" w:rsidP="00596C6C">
      <w:pPr>
        <w:pStyle w:val="Normalny1"/>
        <w:numPr>
          <w:ilvl w:val="0"/>
          <w:numId w:val="384"/>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b/>
          <w:sz w:val="24"/>
          <w:szCs w:val="24"/>
        </w:rPr>
      </w:pPr>
      <w:r w:rsidRPr="00C32630">
        <w:rPr>
          <w:rStyle w:val="eop"/>
          <w:rFonts w:asciiTheme="majorHAnsi" w:hAnsiTheme="majorHAnsi" w:cstheme="majorHAnsi"/>
          <w:sz w:val="24"/>
          <w:szCs w:val="24"/>
        </w:rPr>
        <w:t>Zadaniem oddziału sportowego jest stworzenie uczniom optymalnych warunków, umożliwiających godzenie zajęć sportowych z innymi zajęciami edukacyjnymi.</w:t>
      </w:r>
    </w:p>
    <w:p w14:paraId="48755215" w14:textId="77777777" w:rsidR="00806976" w:rsidRDefault="00806976" w:rsidP="002B0D6E">
      <w:pPr>
        <w:pStyle w:val="paragraph"/>
        <w:spacing w:before="0" w:beforeAutospacing="0" w:after="0" w:afterAutospacing="0" w:line="276" w:lineRule="auto"/>
        <w:ind w:left="426" w:hanging="426"/>
        <w:jc w:val="both"/>
        <w:textAlignment w:val="baseline"/>
        <w:rPr>
          <w:rStyle w:val="eop"/>
          <w:rFonts w:asciiTheme="majorHAnsi" w:hAnsiTheme="majorHAnsi" w:cstheme="majorHAnsi"/>
        </w:rPr>
      </w:pPr>
      <w:r w:rsidRPr="00C32630">
        <w:rPr>
          <w:rStyle w:val="eop"/>
          <w:rFonts w:asciiTheme="majorHAnsi" w:hAnsiTheme="majorHAnsi" w:cstheme="majorHAnsi"/>
        </w:rPr>
        <w:t xml:space="preserve">17. Rekrutacja do oddziału sportowego odbywa się według odrębnych zasad. </w:t>
      </w:r>
    </w:p>
    <w:p w14:paraId="57DAC6D8" w14:textId="77777777" w:rsidR="002B0D6E" w:rsidRPr="00E20D00" w:rsidRDefault="002B0D6E" w:rsidP="002B0D6E">
      <w:pPr>
        <w:pStyle w:val="paragraph"/>
        <w:spacing w:before="0" w:beforeAutospacing="0" w:after="0" w:afterAutospacing="0" w:line="276" w:lineRule="auto"/>
        <w:ind w:left="426" w:hanging="426"/>
        <w:jc w:val="both"/>
        <w:textAlignment w:val="baseline"/>
        <w:rPr>
          <w:rStyle w:val="eop"/>
          <w:rFonts w:asciiTheme="majorHAnsi" w:hAnsiTheme="majorHAnsi" w:cstheme="majorHAnsi"/>
          <w:sz w:val="16"/>
          <w:szCs w:val="16"/>
        </w:rPr>
      </w:pPr>
    </w:p>
    <w:p w14:paraId="7F0B36CA" w14:textId="77777777" w:rsidR="00F03A53" w:rsidRPr="00C32630" w:rsidRDefault="000F3AB1" w:rsidP="004623EE">
      <w:pPr>
        <w:pStyle w:val="Nagwek2"/>
        <w:spacing w:before="192"/>
        <w:jc w:val="both"/>
        <w:rPr>
          <w:rFonts w:asciiTheme="majorHAnsi" w:hAnsiTheme="majorHAnsi" w:cstheme="majorHAnsi"/>
        </w:rPr>
      </w:pPr>
      <w:bookmarkStart w:id="32" w:name="_Toc182934177"/>
      <w:r w:rsidRPr="00C32630">
        <w:rPr>
          <w:rFonts w:asciiTheme="majorHAnsi" w:hAnsiTheme="majorHAnsi" w:cstheme="majorHAnsi"/>
        </w:rPr>
        <w:t>Rozdział 2</w:t>
      </w:r>
      <w:r w:rsidR="006C7EA5" w:rsidRPr="00C32630">
        <w:rPr>
          <w:rFonts w:asciiTheme="majorHAnsi" w:hAnsiTheme="majorHAnsi" w:cstheme="majorHAnsi"/>
        </w:rPr>
        <w:tab/>
      </w:r>
      <w:r w:rsidRPr="00C32630">
        <w:rPr>
          <w:rFonts w:asciiTheme="majorHAnsi" w:hAnsiTheme="majorHAnsi" w:cstheme="majorHAnsi"/>
        </w:rPr>
        <w:t>Zasady podziału na grupy i tworzeni</w:t>
      </w:r>
      <w:r w:rsidR="004623EE" w:rsidRPr="00C32630">
        <w:rPr>
          <w:rFonts w:asciiTheme="majorHAnsi" w:hAnsiTheme="majorHAnsi" w:cstheme="majorHAnsi"/>
        </w:rPr>
        <w:t>a struktur międzyoddziałowych i </w:t>
      </w:r>
      <w:proofErr w:type="spellStart"/>
      <w:r w:rsidRPr="00C32630">
        <w:rPr>
          <w:rFonts w:asciiTheme="majorHAnsi" w:hAnsiTheme="majorHAnsi" w:cstheme="majorHAnsi"/>
        </w:rPr>
        <w:t>międzyklasowych</w:t>
      </w:r>
      <w:bookmarkEnd w:id="32"/>
      <w:proofErr w:type="spellEnd"/>
    </w:p>
    <w:p w14:paraId="6C41D9EB" w14:textId="77777777" w:rsidR="00F03A53" w:rsidRPr="00C32630" w:rsidRDefault="00F03A53" w:rsidP="00EA439B">
      <w:pPr>
        <w:pStyle w:val="Normalny1"/>
        <w:pBdr>
          <w:top w:val="nil"/>
          <w:left w:val="nil"/>
          <w:bottom w:val="nil"/>
          <w:right w:val="nil"/>
          <w:between w:val="nil"/>
        </w:pBdr>
        <w:contextualSpacing/>
        <w:jc w:val="both"/>
        <w:rPr>
          <w:rFonts w:asciiTheme="majorHAnsi" w:hAnsiTheme="majorHAnsi" w:cstheme="majorHAnsi"/>
          <w:b/>
          <w:sz w:val="16"/>
          <w:szCs w:val="16"/>
        </w:rPr>
      </w:pPr>
    </w:p>
    <w:p w14:paraId="3551F3FF" w14:textId="77777777" w:rsidR="00EA439B" w:rsidRPr="00C32630" w:rsidRDefault="000F3AB1" w:rsidP="00EA439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57. </w:t>
      </w:r>
    </w:p>
    <w:p w14:paraId="240A5F92" w14:textId="77777777" w:rsidR="00F03A53" w:rsidRPr="00C32630" w:rsidRDefault="000F3AB1" w:rsidP="00596C6C">
      <w:pPr>
        <w:pStyle w:val="Normalny1"/>
        <w:numPr>
          <w:ilvl w:val="0"/>
          <w:numId w:val="331"/>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Uczniowie klas IV-VIII w pierwszych dwóch tygodniach roku szkolnego dokonują wyboru form realizacji jednej lub dwóch godzin wychowania fizycznego z ofert tych zajęć </w:t>
      </w:r>
      <w:r w:rsidRPr="00C32630">
        <w:rPr>
          <w:rFonts w:asciiTheme="majorHAnsi" w:hAnsiTheme="majorHAnsi" w:cstheme="majorHAnsi"/>
          <w:sz w:val="24"/>
          <w:szCs w:val="24"/>
        </w:rPr>
        <w:lastRenderedPageBreak/>
        <w:t>zaproponowanych przez dyrektora szkoły w porozumieniu z organem prowadzącym i</w:t>
      </w:r>
      <w:r w:rsidR="00BE7297" w:rsidRPr="00C32630">
        <w:rPr>
          <w:rFonts w:asciiTheme="majorHAnsi" w:hAnsiTheme="majorHAnsi" w:cstheme="majorHAnsi"/>
          <w:sz w:val="24"/>
          <w:szCs w:val="24"/>
        </w:rPr>
        <w:t> </w:t>
      </w:r>
      <w:r w:rsidRPr="00C32630">
        <w:rPr>
          <w:rFonts w:asciiTheme="majorHAnsi" w:hAnsiTheme="majorHAnsi" w:cstheme="majorHAnsi"/>
          <w:sz w:val="24"/>
          <w:szCs w:val="24"/>
        </w:rPr>
        <w:t>zaopiniowaniu przez radę pedagogiczną i radę rodziców i uwzględnieniu bazy sportowej szkoły, możliwości kadrowych, miejsca zamieszkania uczniów oraz tradycji sportowych danego środowiska lub szkoły;</w:t>
      </w:r>
    </w:p>
    <w:p w14:paraId="3D012707" w14:textId="77777777" w:rsidR="00F03A53" w:rsidRPr="00C32630" w:rsidRDefault="000F3AB1" w:rsidP="00596C6C">
      <w:pPr>
        <w:pStyle w:val="Normalny1"/>
        <w:numPr>
          <w:ilvl w:val="0"/>
          <w:numId w:val="22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o których mowa w §54 ust. 1 mogą być realizowane jako zajęcia lekcyjne, pozalekcyjne lub pozaszkolne w formach:</w:t>
      </w:r>
    </w:p>
    <w:p w14:paraId="7042F9DA" w14:textId="77777777" w:rsidR="00F03A53" w:rsidRPr="00C32630" w:rsidRDefault="000F3AB1" w:rsidP="00596C6C">
      <w:pPr>
        <w:pStyle w:val="Normalny1"/>
        <w:numPr>
          <w:ilvl w:val="0"/>
          <w:numId w:val="222"/>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sportowych;</w:t>
      </w:r>
    </w:p>
    <w:p w14:paraId="547816E1" w14:textId="77777777" w:rsidR="00F03A53" w:rsidRPr="00C32630" w:rsidRDefault="000F3AB1" w:rsidP="00596C6C">
      <w:pPr>
        <w:pStyle w:val="Normalny1"/>
        <w:numPr>
          <w:ilvl w:val="0"/>
          <w:numId w:val="2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rekreacyjno-zdrowotnych;</w:t>
      </w:r>
    </w:p>
    <w:p w14:paraId="1E12AB27" w14:textId="77777777" w:rsidR="00F03A53" w:rsidRPr="00C32630" w:rsidRDefault="000F3AB1" w:rsidP="00596C6C">
      <w:pPr>
        <w:pStyle w:val="Normalny1"/>
        <w:numPr>
          <w:ilvl w:val="0"/>
          <w:numId w:val="22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tanecznych;</w:t>
      </w:r>
    </w:p>
    <w:p w14:paraId="4D3CC2D8" w14:textId="77777777" w:rsidR="00F03A53" w:rsidRPr="00C32630" w:rsidRDefault="000F3AB1" w:rsidP="00596C6C">
      <w:pPr>
        <w:pStyle w:val="Normalny1"/>
        <w:numPr>
          <w:ilvl w:val="0"/>
          <w:numId w:val="2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aktywnych form turystyki.</w:t>
      </w:r>
    </w:p>
    <w:p w14:paraId="2F0BC3D8" w14:textId="77777777" w:rsidR="00F03A53" w:rsidRPr="00C32630" w:rsidRDefault="000F3AB1" w:rsidP="00596C6C">
      <w:pPr>
        <w:pStyle w:val="Normalny1"/>
        <w:numPr>
          <w:ilvl w:val="0"/>
          <w:numId w:val="22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Dopuszcza się łączenie jednej lub dwóch godzin obowiązkowych zajęć wychowania fizycznego w formie zajęć określonych w ust. 2 pkt 4 z zachowaniem liczby godzin przeznaczonych </w:t>
      </w:r>
      <w:r w:rsidR="00494323" w:rsidRPr="00C32630">
        <w:rPr>
          <w:rFonts w:asciiTheme="majorHAnsi" w:hAnsiTheme="majorHAnsi" w:cstheme="majorHAnsi"/>
          <w:sz w:val="24"/>
          <w:szCs w:val="24"/>
        </w:rPr>
        <w:br/>
      </w:r>
      <w:r w:rsidRPr="00C32630">
        <w:rPr>
          <w:rFonts w:asciiTheme="majorHAnsi" w:hAnsiTheme="majorHAnsi" w:cstheme="majorHAnsi"/>
          <w:sz w:val="24"/>
          <w:szCs w:val="24"/>
        </w:rPr>
        <w:t>na te zajęcia w okresie nie dłuższym niż 4 tygodnie.</w:t>
      </w:r>
    </w:p>
    <w:p w14:paraId="7164F41B" w14:textId="77777777" w:rsidR="00F03A53" w:rsidRPr="00C32630" w:rsidRDefault="000F3AB1" w:rsidP="00596C6C">
      <w:pPr>
        <w:pStyle w:val="Normalny1"/>
        <w:numPr>
          <w:ilvl w:val="0"/>
          <w:numId w:val="22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zajęciach obowiązkowych z informatyki w klasach IV-VIII, dokonuje się podziału na grupy w oddziałach liczących powyżej 24 uczniów. Liczba uczniów w grupie nie może przekraczać liczby stanowisk komputerowych w pracowni komputerowej.</w:t>
      </w:r>
    </w:p>
    <w:p w14:paraId="48F5AA51" w14:textId="77777777" w:rsidR="00F03A53" w:rsidRPr="00C32630" w:rsidRDefault="000F3AB1" w:rsidP="00596C6C">
      <w:pPr>
        <w:pStyle w:val="Normalny1"/>
        <w:numPr>
          <w:ilvl w:val="0"/>
          <w:numId w:val="22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obowiązkowych zajęciach edukacyjnych z języków obcych, w grupach o różnym stopniu zaawansowania znajomości języka, zajęcia prowadzone są w grupach oddziałowych, międzyoddziałowych i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xml:space="preserve"> do 24 uczniów.</w:t>
      </w:r>
    </w:p>
    <w:p w14:paraId="1393BEAB" w14:textId="77777777" w:rsidR="00F03A53" w:rsidRPr="00C32630" w:rsidRDefault="000F3AB1" w:rsidP="00596C6C">
      <w:pPr>
        <w:pStyle w:val="Normalny1"/>
        <w:numPr>
          <w:ilvl w:val="0"/>
          <w:numId w:val="22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Zajęcia wychowania fizycznego prowadzone są w grupach liczących do 26 uczniów. Dopuszcza się tworzenie grup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xml:space="preserve">. Powyżej </w:t>
      </w:r>
      <w:r w:rsidR="00824591" w:rsidRPr="00C32630">
        <w:rPr>
          <w:rFonts w:asciiTheme="majorHAnsi" w:hAnsiTheme="majorHAnsi" w:cstheme="majorHAnsi"/>
          <w:sz w:val="24"/>
          <w:szCs w:val="24"/>
        </w:rPr>
        <w:br/>
      </w:r>
      <w:r w:rsidRPr="00C32630">
        <w:rPr>
          <w:rFonts w:asciiTheme="majorHAnsi" w:hAnsiTheme="majorHAnsi" w:cstheme="majorHAnsi"/>
          <w:sz w:val="24"/>
          <w:szCs w:val="24"/>
        </w:rPr>
        <w:t>26 uczniów dokonuje się podziału na grupy.</w:t>
      </w:r>
    </w:p>
    <w:p w14:paraId="26066669" w14:textId="77777777" w:rsidR="00F03A53" w:rsidRPr="00C32630" w:rsidRDefault="000F3AB1" w:rsidP="00596C6C">
      <w:pPr>
        <w:pStyle w:val="Normalny1"/>
        <w:numPr>
          <w:ilvl w:val="0"/>
          <w:numId w:val="22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wychowania fizycznego mogą być pro</w:t>
      </w:r>
      <w:r w:rsidR="00BE7297" w:rsidRPr="00C32630">
        <w:rPr>
          <w:rFonts w:asciiTheme="majorHAnsi" w:hAnsiTheme="majorHAnsi" w:cstheme="majorHAnsi"/>
          <w:sz w:val="24"/>
          <w:szCs w:val="24"/>
        </w:rPr>
        <w:t>wadzone łącznie dla dziewcząt i</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chłopców.</w:t>
      </w:r>
    </w:p>
    <w:p w14:paraId="5E939E23" w14:textId="77777777" w:rsidR="00F03A53" w:rsidRPr="00C32630" w:rsidRDefault="000F3AB1" w:rsidP="00596C6C">
      <w:pPr>
        <w:pStyle w:val="Normalny1"/>
        <w:numPr>
          <w:ilvl w:val="0"/>
          <w:numId w:val="224"/>
        </w:numPr>
        <w:pBdr>
          <w:top w:val="nil"/>
          <w:left w:val="nil"/>
          <w:bottom w:val="nil"/>
          <w:right w:val="nil"/>
          <w:between w:val="nil"/>
        </w:pBdr>
        <w:tabs>
          <w:tab w:val="left" w:pos="1234"/>
        </w:tabs>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6026964E" w14:textId="77777777" w:rsidR="00F03A53" w:rsidRPr="00C32630" w:rsidRDefault="000F3AB1" w:rsidP="00596C6C">
      <w:pPr>
        <w:pStyle w:val="Normalny1"/>
        <w:numPr>
          <w:ilvl w:val="0"/>
          <w:numId w:val="22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może być utworzony oddział integracyjny</w:t>
      </w:r>
      <w:r w:rsidR="008B3844" w:rsidRPr="00C32630">
        <w:rPr>
          <w:rFonts w:asciiTheme="majorHAnsi" w:hAnsiTheme="majorHAnsi" w:cstheme="majorHAnsi"/>
          <w:sz w:val="24"/>
          <w:szCs w:val="24"/>
        </w:rPr>
        <w:t xml:space="preserve"> liczący</w:t>
      </w:r>
      <w:r w:rsidR="00BE7297" w:rsidRPr="00C32630">
        <w:rPr>
          <w:rFonts w:asciiTheme="majorHAnsi" w:hAnsiTheme="majorHAnsi" w:cstheme="majorHAnsi"/>
          <w:sz w:val="24"/>
          <w:szCs w:val="24"/>
        </w:rPr>
        <w:t xml:space="preserve"> do 20 uczniów, 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tym </w:t>
      </w:r>
      <w:r w:rsidR="00824591" w:rsidRPr="00C32630">
        <w:rPr>
          <w:rFonts w:asciiTheme="majorHAnsi" w:hAnsiTheme="majorHAnsi" w:cstheme="majorHAnsi"/>
          <w:sz w:val="24"/>
          <w:szCs w:val="24"/>
        </w:rPr>
        <w:br/>
      </w:r>
      <w:r w:rsidRPr="00C32630">
        <w:rPr>
          <w:rFonts w:asciiTheme="majorHAnsi" w:hAnsiTheme="majorHAnsi" w:cstheme="majorHAnsi"/>
          <w:sz w:val="24"/>
          <w:szCs w:val="24"/>
        </w:rPr>
        <w:t>do 5 uczniów niepełnosprawnych.</w:t>
      </w:r>
    </w:p>
    <w:p w14:paraId="43611643"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7E9FDFB4" w14:textId="77777777" w:rsidR="00F03A53" w:rsidRPr="00C32630" w:rsidRDefault="000F3AB1" w:rsidP="00386DAD">
      <w:pPr>
        <w:pStyle w:val="Nagwek2"/>
        <w:spacing w:before="192"/>
        <w:rPr>
          <w:rFonts w:asciiTheme="majorHAnsi" w:hAnsiTheme="majorHAnsi" w:cstheme="majorHAnsi"/>
        </w:rPr>
      </w:pPr>
      <w:bookmarkStart w:id="33" w:name="_Toc182934178"/>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Organizacja nauki religii/etyki i WDŻ-u</w:t>
      </w:r>
      <w:bookmarkEnd w:id="33"/>
    </w:p>
    <w:p w14:paraId="5655F4A6" w14:textId="77777777" w:rsidR="002B608C" w:rsidRPr="00C32630" w:rsidRDefault="002B608C" w:rsidP="002B608C">
      <w:pPr>
        <w:pStyle w:val="Normalny1"/>
        <w:contextualSpacing/>
        <w:jc w:val="center"/>
        <w:rPr>
          <w:rFonts w:asciiTheme="majorHAnsi" w:hAnsiTheme="majorHAnsi" w:cstheme="majorHAnsi"/>
          <w:b/>
          <w:sz w:val="16"/>
          <w:szCs w:val="16"/>
        </w:rPr>
      </w:pPr>
    </w:p>
    <w:p w14:paraId="3A9772AD" w14:textId="77777777" w:rsidR="002B608C" w:rsidRPr="00C32630" w:rsidRDefault="000F3AB1" w:rsidP="002B608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58. </w:t>
      </w:r>
    </w:p>
    <w:p w14:paraId="5F171FAD" w14:textId="77777777" w:rsidR="00F03A53" w:rsidRPr="00C32630" w:rsidRDefault="000F3AB1" w:rsidP="00596C6C">
      <w:pPr>
        <w:pStyle w:val="Normalny1"/>
        <w:numPr>
          <w:ilvl w:val="0"/>
          <w:numId w:val="330"/>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szkoły na życzenie rodziców (prawnych opiekunów) szkoła organizuje naukę religii/etyki zgodnie z odrębnymi przepisami.</w:t>
      </w:r>
    </w:p>
    <w:p w14:paraId="15271EF8" w14:textId="77777777" w:rsidR="00F03A53" w:rsidRPr="00C32630" w:rsidRDefault="000F3AB1" w:rsidP="00596C6C">
      <w:pPr>
        <w:pStyle w:val="Normalny1"/>
        <w:numPr>
          <w:ilvl w:val="0"/>
          <w:numId w:val="22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Życzenie, o którym mowa w ust. 1 jest wyrażane w formie pisemnego oświadczenia. Oświadczenie nie musi być ponawiane w kolejnym roku szkolnym, może jednak </w:t>
      </w:r>
      <w:r w:rsidR="007254DF">
        <w:rPr>
          <w:rFonts w:asciiTheme="majorHAnsi" w:hAnsiTheme="majorHAnsi" w:cstheme="majorHAnsi"/>
          <w:sz w:val="24"/>
          <w:szCs w:val="24"/>
        </w:rPr>
        <w:br/>
      </w:r>
      <w:r w:rsidRPr="00C32630">
        <w:rPr>
          <w:rFonts w:asciiTheme="majorHAnsi" w:hAnsiTheme="majorHAnsi" w:cstheme="majorHAnsi"/>
          <w:sz w:val="24"/>
          <w:szCs w:val="24"/>
        </w:rPr>
        <w:t>być zmienione.</w:t>
      </w:r>
    </w:p>
    <w:p w14:paraId="18DBD1E2" w14:textId="77777777" w:rsidR="00F03A53" w:rsidRPr="00C32630" w:rsidRDefault="000F3AB1" w:rsidP="00596C6C">
      <w:pPr>
        <w:pStyle w:val="Normalny1"/>
        <w:numPr>
          <w:ilvl w:val="0"/>
          <w:numId w:val="22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szkoły nie bierze udziału w zajęciach, o których mowa w ust.1, jeżeli jego rodzice (prawni opiekunowie) nie zadeklarowali udziału dziecka w lekcjach religii.</w:t>
      </w:r>
    </w:p>
    <w:p w14:paraId="440F9102" w14:textId="77777777" w:rsidR="00F03A53" w:rsidRPr="00C32630" w:rsidRDefault="000F3AB1" w:rsidP="00596C6C">
      <w:pPr>
        <w:pStyle w:val="Normalny1"/>
        <w:numPr>
          <w:ilvl w:val="0"/>
          <w:numId w:val="22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Wychowawca klasy w dzienniku elektronicznym z</w:t>
      </w:r>
      <w:r w:rsidR="00BE7297" w:rsidRPr="00C32630">
        <w:rPr>
          <w:rFonts w:asciiTheme="majorHAnsi" w:hAnsiTheme="majorHAnsi" w:cstheme="majorHAnsi"/>
          <w:sz w:val="24"/>
          <w:szCs w:val="24"/>
        </w:rPr>
        <w:t>aznacza odpowiednie adnotacje i </w:t>
      </w:r>
      <w:r w:rsidRPr="00C32630">
        <w:rPr>
          <w:rFonts w:asciiTheme="majorHAnsi" w:hAnsiTheme="majorHAnsi" w:cstheme="majorHAnsi"/>
          <w:sz w:val="24"/>
          <w:szCs w:val="24"/>
        </w:rPr>
        <w:t xml:space="preserve">przekazuje listę uczniów, których rodzice nie wyrazili życzenia uczestnictwa dziecka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 xml:space="preserve">w lekcjach religii/etyki do wicedyrektora nadzorującego. Dla tych uczniów szkoła organizuje </w:t>
      </w:r>
      <w:r w:rsidRPr="00C32630">
        <w:rPr>
          <w:rFonts w:asciiTheme="majorHAnsi" w:hAnsiTheme="majorHAnsi" w:cstheme="majorHAnsi"/>
          <w:sz w:val="24"/>
          <w:szCs w:val="24"/>
        </w:rPr>
        <w:lastRenderedPageBreak/>
        <w:t>opiekę (biblioteka lub świetlica).</w:t>
      </w:r>
    </w:p>
    <w:p w14:paraId="243AE5A0" w14:textId="77777777" w:rsidR="00F03A53" w:rsidRPr="00C32630" w:rsidRDefault="000F3AB1" w:rsidP="00596C6C">
      <w:pPr>
        <w:pStyle w:val="Normalny1"/>
        <w:numPr>
          <w:ilvl w:val="0"/>
          <w:numId w:val="223"/>
        </w:numPr>
        <w:pBdr>
          <w:top w:val="nil"/>
          <w:left w:val="nil"/>
          <w:bottom w:val="nil"/>
          <w:right w:val="nil"/>
          <w:between w:val="nil"/>
        </w:pBdr>
        <w:spacing w:before="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Jeżeli zajęcia religii/etyki są pierwszymi lub ostat</w:t>
      </w:r>
      <w:r w:rsidR="00BE7297" w:rsidRPr="00C32630">
        <w:rPr>
          <w:rFonts w:asciiTheme="majorHAnsi" w:hAnsiTheme="majorHAnsi" w:cstheme="majorHAnsi"/>
          <w:sz w:val="24"/>
          <w:szCs w:val="24"/>
        </w:rPr>
        <w:t>nimi w danym dniu, uczniowie na </w:t>
      </w:r>
      <w:r w:rsidRPr="00C32630">
        <w:rPr>
          <w:rFonts w:asciiTheme="majorHAnsi" w:hAnsiTheme="majorHAnsi" w:cstheme="majorHAnsi"/>
          <w:sz w:val="24"/>
          <w:szCs w:val="24"/>
        </w:rPr>
        <w:t>pisemną prośbę rodziców nie mają obowiązku przychodzenia na te zajęcia. Rodzice biorą pełną odpowiedzialność za bezpieczeństwo dziecka w czasie trwania tych zajęć.</w:t>
      </w:r>
    </w:p>
    <w:p w14:paraId="0287F42F" w14:textId="77777777" w:rsidR="00F03A53" w:rsidRPr="00C32630" w:rsidRDefault="000F3AB1" w:rsidP="00596C6C">
      <w:pPr>
        <w:pStyle w:val="Normalny1"/>
        <w:numPr>
          <w:ilvl w:val="0"/>
          <w:numId w:val="223"/>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przypadku, gdy na zajęcia religii konkretnego wyznania lub etyki zgłosi się mniej </w:t>
      </w:r>
      <w:r w:rsidR="007254DF">
        <w:rPr>
          <w:rFonts w:asciiTheme="majorHAnsi" w:hAnsiTheme="majorHAnsi" w:cstheme="majorHAnsi"/>
          <w:sz w:val="24"/>
          <w:szCs w:val="24"/>
        </w:rPr>
        <w:br/>
      </w:r>
      <w:r w:rsidRPr="00C32630">
        <w:rPr>
          <w:rFonts w:asciiTheme="majorHAnsi" w:hAnsiTheme="majorHAnsi" w:cstheme="majorHAnsi"/>
          <w:sz w:val="24"/>
          <w:szCs w:val="24"/>
        </w:rPr>
        <w:t xml:space="preserve">niż 7 uczniów z danego oddziału, zajęcia te mogą być organizowane w formie zajęć międzyoddziałowych lub </w:t>
      </w:r>
      <w:proofErr w:type="spellStart"/>
      <w:r w:rsidRPr="00C32630">
        <w:rPr>
          <w:rFonts w:asciiTheme="majorHAnsi" w:hAnsiTheme="majorHAnsi" w:cstheme="majorHAnsi"/>
          <w:sz w:val="24"/>
          <w:szCs w:val="24"/>
        </w:rPr>
        <w:t>międzyklasowych</w:t>
      </w:r>
      <w:proofErr w:type="spellEnd"/>
      <w:r w:rsidRPr="00C32630">
        <w:rPr>
          <w:rFonts w:asciiTheme="majorHAnsi" w:hAnsiTheme="majorHAnsi" w:cstheme="majorHAnsi"/>
          <w:sz w:val="24"/>
          <w:szCs w:val="24"/>
        </w:rPr>
        <w:t>, zaś w przypadku, gdy w całej szkole liczba chętnych na te zajęcia będzie mniejsza niż 7 osób, dyrektor szkoły przekazuje deklarację</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rodziców do organu prowadzącego. Organ prowadzący organ</w:t>
      </w:r>
      <w:r w:rsidR="00BE7297" w:rsidRPr="00C32630">
        <w:rPr>
          <w:rFonts w:asciiTheme="majorHAnsi" w:hAnsiTheme="majorHAnsi" w:cstheme="majorHAnsi"/>
          <w:sz w:val="24"/>
          <w:szCs w:val="24"/>
        </w:rPr>
        <w:t>izuje naukę religii lub etyki w</w:t>
      </w:r>
      <w:r w:rsidR="00582070">
        <w:rPr>
          <w:rFonts w:asciiTheme="majorHAnsi" w:hAnsiTheme="majorHAnsi" w:cstheme="majorHAnsi"/>
          <w:sz w:val="24"/>
          <w:szCs w:val="24"/>
        </w:rPr>
        <w:t> </w:t>
      </w:r>
      <w:r w:rsidRPr="00C32630">
        <w:rPr>
          <w:rFonts w:asciiTheme="majorHAnsi" w:hAnsiTheme="majorHAnsi" w:cstheme="majorHAnsi"/>
          <w:sz w:val="24"/>
          <w:szCs w:val="24"/>
        </w:rPr>
        <w:t>formie zajęć międzyszkolnych.</w:t>
      </w:r>
    </w:p>
    <w:p w14:paraId="34AF665F" w14:textId="77777777" w:rsidR="00F03A53" w:rsidRPr="00C32630" w:rsidRDefault="000F3AB1" w:rsidP="00596C6C">
      <w:pPr>
        <w:pStyle w:val="Normalny1"/>
        <w:numPr>
          <w:ilvl w:val="0"/>
          <w:numId w:val="223"/>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Podstawę wpisania ocen z religii lub etyki do arkusza ocen i na świadectwie stanowi zaświadczenie wydane przez katechetę, nauczycie</w:t>
      </w:r>
      <w:r w:rsidR="00BE7297" w:rsidRPr="00C32630">
        <w:rPr>
          <w:rFonts w:asciiTheme="majorHAnsi" w:hAnsiTheme="majorHAnsi" w:cstheme="majorHAnsi"/>
          <w:sz w:val="24"/>
          <w:szCs w:val="24"/>
        </w:rPr>
        <w:t>la etyki prowadzących zajęcia 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grupach międzyszkolnych.</w:t>
      </w:r>
    </w:p>
    <w:p w14:paraId="47F7264D" w14:textId="77777777" w:rsidR="00F03A53" w:rsidRPr="00C32630" w:rsidRDefault="000F3AB1" w:rsidP="00596C6C">
      <w:pPr>
        <w:pStyle w:val="Normalny1"/>
        <w:numPr>
          <w:ilvl w:val="0"/>
          <w:numId w:val="22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Udział ucznia w zajęciach religii/etyki jest dobrow</w:t>
      </w:r>
      <w:r w:rsidR="00BE7297" w:rsidRPr="00C32630">
        <w:rPr>
          <w:rFonts w:asciiTheme="majorHAnsi" w:hAnsiTheme="majorHAnsi" w:cstheme="majorHAnsi"/>
          <w:sz w:val="24"/>
          <w:szCs w:val="24"/>
        </w:rPr>
        <w:t>olny. Uczeń może uczestniczyć w</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dwóch rodzajach zajęć.</w:t>
      </w:r>
    </w:p>
    <w:p w14:paraId="6F853601" w14:textId="77777777" w:rsidR="002B608C" w:rsidRPr="009B4E4B" w:rsidRDefault="008671B1" w:rsidP="00596C6C">
      <w:pPr>
        <w:pStyle w:val="Normalny1"/>
        <w:numPr>
          <w:ilvl w:val="0"/>
          <w:numId w:val="22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16"/>
          <w:szCs w:val="16"/>
        </w:rPr>
      </w:pPr>
      <w:r w:rsidRPr="00C32630">
        <w:rPr>
          <w:rFonts w:asciiTheme="majorHAnsi" w:hAnsiTheme="majorHAnsi" w:cstheme="majorHAnsi"/>
          <w:sz w:val="24"/>
          <w:szCs w:val="24"/>
        </w:rPr>
        <w:t>Do średniej ocen nie wlicza się śródrocznej i rocznej oceny z religii i etyki.</w:t>
      </w:r>
    </w:p>
    <w:p w14:paraId="6475C2FD" w14:textId="77777777" w:rsidR="009B4E4B" w:rsidRPr="00C32630" w:rsidRDefault="009B4E4B" w:rsidP="009B4E4B">
      <w:pPr>
        <w:pStyle w:val="Normalny1"/>
        <w:pBdr>
          <w:top w:val="nil"/>
          <w:left w:val="nil"/>
          <w:bottom w:val="nil"/>
          <w:right w:val="nil"/>
          <w:between w:val="nil"/>
        </w:pBdr>
        <w:spacing w:before="119" w:line="276" w:lineRule="auto"/>
        <w:ind w:left="426"/>
        <w:contextualSpacing/>
        <w:jc w:val="both"/>
        <w:rPr>
          <w:rFonts w:asciiTheme="majorHAnsi" w:hAnsiTheme="majorHAnsi" w:cstheme="majorHAnsi"/>
          <w:sz w:val="16"/>
          <w:szCs w:val="16"/>
        </w:rPr>
      </w:pPr>
    </w:p>
    <w:p w14:paraId="14C66337" w14:textId="77777777" w:rsidR="002B608C"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59. </w:t>
      </w:r>
    </w:p>
    <w:p w14:paraId="19D8FFC3" w14:textId="77777777" w:rsidR="00F03A53" w:rsidRPr="00C32630" w:rsidRDefault="000F3AB1" w:rsidP="00596C6C">
      <w:pPr>
        <w:pStyle w:val="Normalny1"/>
        <w:numPr>
          <w:ilvl w:val="0"/>
          <w:numId w:val="32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danego oddziału lub grupie międzyoddziałowej</w:t>
      </w:r>
      <w:r w:rsidR="00BE7297" w:rsidRPr="00C32630">
        <w:rPr>
          <w:rFonts w:asciiTheme="majorHAnsi" w:hAnsiTheme="majorHAnsi" w:cstheme="majorHAnsi"/>
          <w:sz w:val="24"/>
          <w:szCs w:val="24"/>
        </w:rPr>
        <w:t xml:space="preserve"> organizuje się zajęcia z</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zakresu wiedzy o życiu seksualnym, o zasadach świadomego i odpowiedzialnego rodzicielstwa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 xml:space="preserve">w ramach godzin do dyspozycji dyrektora w wymiarze 14 godzin w każdej klasie, w tym </w:t>
      </w:r>
      <w:r w:rsidR="002B608C" w:rsidRPr="00C32630">
        <w:rPr>
          <w:rFonts w:asciiTheme="majorHAnsi" w:hAnsiTheme="majorHAnsi" w:cstheme="majorHAnsi"/>
          <w:sz w:val="24"/>
          <w:szCs w:val="24"/>
        </w:rPr>
        <w:br/>
      </w:r>
      <w:r w:rsidRPr="00C32630">
        <w:rPr>
          <w:rFonts w:asciiTheme="majorHAnsi" w:hAnsiTheme="majorHAnsi" w:cstheme="majorHAnsi"/>
          <w:sz w:val="24"/>
          <w:szCs w:val="24"/>
        </w:rPr>
        <w:t>po 5 godzin z podziałem na grupy chłopców i dziewcząt.</w:t>
      </w:r>
    </w:p>
    <w:p w14:paraId="34D899F5" w14:textId="77777777" w:rsidR="00F03A53" w:rsidRPr="00C32630" w:rsidRDefault="000F3AB1" w:rsidP="00596C6C">
      <w:pPr>
        <w:pStyle w:val="Normalny1"/>
        <w:numPr>
          <w:ilvl w:val="0"/>
          <w:numId w:val="22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niepełnoletni nie bierze udziału w z</w:t>
      </w:r>
      <w:r w:rsidR="00BE7297" w:rsidRPr="00C32630">
        <w:rPr>
          <w:rFonts w:asciiTheme="majorHAnsi" w:hAnsiTheme="majorHAnsi" w:cstheme="majorHAnsi"/>
          <w:sz w:val="24"/>
          <w:szCs w:val="24"/>
        </w:rPr>
        <w:t>ajęciach „Wychowanie do życia w </w:t>
      </w:r>
      <w:r w:rsidRPr="00C32630">
        <w:rPr>
          <w:rFonts w:asciiTheme="majorHAnsi" w:hAnsiTheme="majorHAnsi" w:cstheme="majorHAnsi"/>
          <w:sz w:val="24"/>
          <w:szCs w:val="24"/>
        </w:rPr>
        <w:t>rodzinie” jeżeli jego rodzice (prawni opiekunowie) zgłoszą dyrektorowi szkoły w formie pisemnej sprzeciw wobec udziału ucznia w tych zajęciach.</w:t>
      </w:r>
    </w:p>
    <w:p w14:paraId="749715BB" w14:textId="77777777" w:rsidR="00F03A53" w:rsidRPr="00C32630" w:rsidRDefault="000F3AB1" w:rsidP="00596C6C">
      <w:pPr>
        <w:pStyle w:val="Normalny1"/>
        <w:numPr>
          <w:ilvl w:val="0"/>
          <w:numId w:val="220"/>
        </w:numPr>
        <w:pBdr>
          <w:top w:val="nil"/>
          <w:left w:val="nil"/>
          <w:bottom w:val="nil"/>
          <w:right w:val="nil"/>
          <w:between w:val="nil"/>
        </w:pBdr>
        <w:tabs>
          <w:tab w:val="left" w:pos="1136"/>
        </w:tabs>
        <w:spacing w:before="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nie złożono sprzeciwu, udział ucznia w w/w zajęciach jest obowiązkowy.</w:t>
      </w:r>
    </w:p>
    <w:p w14:paraId="63299CF2" w14:textId="77777777" w:rsidR="00F03A53" w:rsidRPr="00C32630" w:rsidRDefault="000F3AB1" w:rsidP="00596C6C">
      <w:pPr>
        <w:pStyle w:val="Normalny1"/>
        <w:numPr>
          <w:ilvl w:val="0"/>
          <w:numId w:val="220"/>
        </w:numPr>
        <w:pBdr>
          <w:top w:val="nil"/>
          <w:left w:val="nil"/>
          <w:bottom w:val="nil"/>
          <w:right w:val="nil"/>
          <w:between w:val="nil"/>
        </w:pBdr>
        <w:tabs>
          <w:tab w:val="left" w:pos="1191"/>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Sprzeciw powinien być odnawiany na każdy kolejny rok.</w:t>
      </w:r>
    </w:p>
    <w:p w14:paraId="4E76CD0D" w14:textId="77777777" w:rsidR="00F03A53" w:rsidRPr="00C32630" w:rsidRDefault="000F3AB1" w:rsidP="00596C6C">
      <w:pPr>
        <w:pStyle w:val="Normalny1"/>
        <w:numPr>
          <w:ilvl w:val="0"/>
          <w:numId w:val="220"/>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w dzienniku elektronicznym z</w:t>
      </w:r>
      <w:r w:rsidR="00BE7297" w:rsidRPr="00C32630">
        <w:rPr>
          <w:rFonts w:asciiTheme="majorHAnsi" w:hAnsiTheme="majorHAnsi" w:cstheme="majorHAnsi"/>
          <w:sz w:val="24"/>
          <w:szCs w:val="24"/>
        </w:rPr>
        <w:t>aznacza odpowiednie adnotacje i </w:t>
      </w:r>
      <w:r w:rsidRPr="00C32630">
        <w:rPr>
          <w:rFonts w:asciiTheme="majorHAnsi" w:hAnsiTheme="majorHAnsi" w:cstheme="majorHAnsi"/>
          <w:sz w:val="24"/>
          <w:szCs w:val="24"/>
        </w:rPr>
        <w:t>przekazuje listę uczniów, których rodzice złożyli sprzeciw uczestnictwa dziecka w lekcjach wychowania do życia w rodzinie do wicedyrektora nadzorującego. Dla tych uczniów szkoła organizuje opiekę (biblioteka lub świetlica).</w:t>
      </w:r>
    </w:p>
    <w:p w14:paraId="3EA53D18" w14:textId="77777777" w:rsidR="00F03A53" w:rsidRPr="00C32630" w:rsidRDefault="000F3AB1" w:rsidP="00596C6C">
      <w:pPr>
        <w:pStyle w:val="Normalny1"/>
        <w:numPr>
          <w:ilvl w:val="0"/>
          <w:numId w:val="220"/>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zajęcia z „Wychowania do życia w rodzinie</w:t>
      </w:r>
      <w:r w:rsidR="00BE7297" w:rsidRPr="00C32630">
        <w:rPr>
          <w:rFonts w:asciiTheme="majorHAnsi" w:hAnsiTheme="majorHAnsi" w:cstheme="majorHAnsi"/>
          <w:sz w:val="24"/>
          <w:szCs w:val="24"/>
        </w:rPr>
        <w:t>” są pierwszymi lub ostatnimi w</w:t>
      </w:r>
      <w:r w:rsidRPr="00C32630">
        <w:rPr>
          <w:rFonts w:asciiTheme="majorHAnsi" w:hAnsiTheme="majorHAnsi" w:cstheme="majorHAnsi"/>
          <w:sz w:val="24"/>
          <w:szCs w:val="24"/>
        </w:rPr>
        <w:t>danym dniu, uczniowie, których rodzice wyrazili sprzeciw nie mają obowiązku przychodzenia na zajęcia. Rodzice biorą pełną odpowiedzialność za bezpieczeństwo dziecka w czasie trwania tych zajęć.</w:t>
      </w:r>
    </w:p>
    <w:p w14:paraId="6425A599" w14:textId="77777777" w:rsidR="00F03A53" w:rsidRPr="00C32630" w:rsidRDefault="000F3AB1" w:rsidP="00596C6C">
      <w:pPr>
        <w:pStyle w:val="Normalny1"/>
        <w:numPr>
          <w:ilvl w:val="0"/>
          <w:numId w:val="220"/>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nie podlegają ocenie i nie mają wpływu na promocję ucznia do klasy programowo wyższej ani na ukończenie szkoły przez ucznia.</w:t>
      </w:r>
    </w:p>
    <w:p w14:paraId="134EBD4B" w14:textId="77777777" w:rsidR="00F03A53" w:rsidRPr="00C32630" w:rsidRDefault="000F3AB1" w:rsidP="00596C6C">
      <w:pPr>
        <w:pStyle w:val="Normalny1"/>
        <w:numPr>
          <w:ilvl w:val="0"/>
          <w:numId w:val="220"/>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Sprzeciw, o którym mowa w ust. 2 w razie potrzeby</w:t>
      </w:r>
      <w:r w:rsidR="009F2186" w:rsidRPr="00C32630">
        <w:rPr>
          <w:rFonts w:asciiTheme="majorHAnsi" w:hAnsiTheme="majorHAnsi" w:cstheme="majorHAnsi"/>
          <w:sz w:val="24"/>
          <w:szCs w:val="24"/>
        </w:rPr>
        <w:t xml:space="preserve"> jest zgłaszany lub anulowany w </w:t>
      </w:r>
      <w:r w:rsidRPr="00C32630">
        <w:rPr>
          <w:rFonts w:asciiTheme="majorHAnsi" w:hAnsiTheme="majorHAnsi" w:cstheme="majorHAnsi"/>
          <w:sz w:val="24"/>
          <w:szCs w:val="24"/>
        </w:rPr>
        <w:t>ciągu roku szkolnego na pisemną prośbę rodzica.</w:t>
      </w:r>
    </w:p>
    <w:p w14:paraId="4EC0B080" w14:textId="77777777" w:rsidR="00F03A53" w:rsidRPr="00E20D00" w:rsidRDefault="000F3AB1" w:rsidP="00596C6C">
      <w:pPr>
        <w:pStyle w:val="Normalny1"/>
        <w:numPr>
          <w:ilvl w:val="0"/>
          <w:numId w:val="220"/>
        </w:numPr>
        <w:pBdr>
          <w:top w:val="nil"/>
          <w:left w:val="nil"/>
          <w:bottom w:val="nil"/>
          <w:right w:val="nil"/>
          <w:between w:val="nil"/>
        </w:pBdr>
        <w:tabs>
          <w:tab w:val="left" w:pos="117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o których mowa w ust. 1 nie podleg</w:t>
      </w:r>
      <w:r w:rsidR="009F2186" w:rsidRPr="00C32630">
        <w:rPr>
          <w:rFonts w:asciiTheme="majorHAnsi" w:hAnsiTheme="majorHAnsi" w:cstheme="majorHAnsi"/>
          <w:sz w:val="24"/>
          <w:szCs w:val="24"/>
        </w:rPr>
        <w:t>ają ocenie i nie mają wpływu na</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promocję ucznia do klasy programowo wyższej ani na ukończenie szkoły przez ucznia.</w:t>
      </w:r>
    </w:p>
    <w:p w14:paraId="513FF890" w14:textId="77777777" w:rsidR="00E20D00" w:rsidRPr="00E20D00" w:rsidRDefault="00E20D00" w:rsidP="00E20D00">
      <w:pPr>
        <w:pStyle w:val="Normalny1"/>
        <w:pBdr>
          <w:top w:val="nil"/>
          <w:left w:val="nil"/>
          <w:bottom w:val="nil"/>
          <w:right w:val="nil"/>
          <w:between w:val="nil"/>
        </w:pBdr>
        <w:tabs>
          <w:tab w:val="left" w:pos="1179"/>
        </w:tabs>
        <w:spacing w:line="276" w:lineRule="auto"/>
        <w:ind w:left="426"/>
        <w:contextualSpacing/>
        <w:jc w:val="both"/>
        <w:rPr>
          <w:rFonts w:asciiTheme="majorHAnsi" w:hAnsiTheme="majorHAnsi" w:cstheme="majorHAnsi"/>
          <w:sz w:val="16"/>
          <w:szCs w:val="16"/>
        </w:rPr>
      </w:pPr>
    </w:p>
    <w:p w14:paraId="1E2F92E4" w14:textId="77777777" w:rsidR="00F03A53" w:rsidRPr="00C32630" w:rsidRDefault="000F3AB1" w:rsidP="00386DAD">
      <w:pPr>
        <w:pStyle w:val="Nagwek2"/>
        <w:spacing w:before="192"/>
        <w:rPr>
          <w:rFonts w:asciiTheme="majorHAnsi" w:hAnsiTheme="majorHAnsi" w:cstheme="majorHAnsi"/>
        </w:rPr>
      </w:pPr>
      <w:bookmarkStart w:id="34" w:name="_Toc182934179"/>
      <w:r w:rsidRPr="00C32630">
        <w:rPr>
          <w:rFonts w:asciiTheme="majorHAnsi" w:hAnsiTheme="majorHAnsi" w:cstheme="majorHAnsi"/>
        </w:rPr>
        <w:t>Rozdział 4</w:t>
      </w:r>
      <w:r w:rsidR="006C7EA5" w:rsidRPr="00C32630">
        <w:rPr>
          <w:rFonts w:asciiTheme="majorHAnsi" w:hAnsiTheme="majorHAnsi" w:cstheme="majorHAnsi"/>
        </w:rPr>
        <w:tab/>
      </w:r>
      <w:r w:rsidRPr="00C32630">
        <w:rPr>
          <w:rFonts w:asciiTheme="majorHAnsi" w:hAnsiTheme="majorHAnsi" w:cstheme="majorHAnsi"/>
        </w:rPr>
        <w:t>Zasady zwalniania uczniów z obowiązkowych zajęć - WF, drugiego języka obcego</w:t>
      </w:r>
      <w:bookmarkEnd w:id="34"/>
    </w:p>
    <w:p w14:paraId="222301DB" w14:textId="77777777" w:rsidR="001F7CD9" w:rsidRPr="00C32630" w:rsidRDefault="001F7CD9" w:rsidP="00EF5B61">
      <w:pPr>
        <w:pStyle w:val="Normalny1"/>
        <w:pBdr>
          <w:top w:val="nil"/>
          <w:left w:val="nil"/>
          <w:bottom w:val="nil"/>
          <w:right w:val="nil"/>
          <w:between w:val="nil"/>
        </w:pBdr>
        <w:contextualSpacing/>
        <w:jc w:val="both"/>
        <w:rPr>
          <w:rFonts w:asciiTheme="majorHAnsi" w:hAnsiTheme="majorHAnsi" w:cstheme="majorHAnsi"/>
          <w:b/>
          <w:sz w:val="16"/>
          <w:szCs w:val="16"/>
        </w:rPr>
      </w:pPr>
    </w:p>
    <w:p w14:paraId="340AFDE9" w14:textId="77777777" w:rsidR="00EF5B61" w:rsidRPr="00C32630" w:rsidRDefault="000F3AB1" w:rsidP="00EF5B61">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lastRenderedPageBreak/>
        <w:t xml:space="preserve">§ 60. </w:t>
      </w:r>
    </w:p>
    <w:p w14:paraId="24BB94D6" w14:textId="77777777" w:rsidR="00F03A53" w:rsidRPr="00C32630" w:rsidRDefault="000F3AB1" w:rsidP="00596C6C">
      <w:pPr>
        <w:pStyle w:val="Normalny1"/>
        <w:numPr>
          <w:ilvl w:val="0"/>
          <w:numId w:val="328"/>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Zasady zwalniania ucznia na zajęciach wychowania fizycznego:</w:t>
      </w:r>
    </w:p>
    <w:p w14:paraId="4B498A44" w14:textId="77777777" w:rsidR="00F03A53" w:rsidRPr="00C32630" w:rsidRDefault="000F3AB1" w:rsidP="00596C6C">
      <w:pPr>
        <w:pStyle w:val="Normalny1"/>
        <w:numPr>
          <w:ilvl w:val="0"/>
          <w:numId w:val="221"/>
        </w:numPr>
        <w:pBdr>
          <w:top w:val="nil"/>
          <w:left w:val="nil"/>
          <w:bottom w:val="nil"/>
          <w:right w:val="nil"/>
          <w:between w:val="nil"/>
        </w:pBdr>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w:t>
      </w:r>
      <w:r w:rsidR="00EF5B61" w:rsidRPr="00C32630">
        <w:rPr>
          <w:rFonts w:asciiTheme="majorHAnsi" w:hAnsiTheme="majorHAnsi" w:cstheme="majorHAnsi"/>
          <w:sz w:val="24"/>
          <w:szCs w:val="24"/>
        </w:rPr>
        <w:br/>
      </w:r>
      <w:r w:rsidRPr="00C32630">
        <w:rPr>
          <w:rFonts w:asciiTheme="majorHAnsi" w:hAnsiTheme="majorHAnsi" w:cstheme="majorHAnsi"/>
          <w:sz w:val="24"/>
          <w:szCs w:val="24"/>
        </w:rPr>
        <w:t>z wychowania fizyczneg</w:t>
      </w:r>
      <w:r w:rsidR="004A2E6E" w:rsidRPr="00C32630">
        <w:rPr>
          <w:rFonts w:asciiTheme="majorHAnsi" w:hAnsiTheme="majorHAnsi" w:cstheme="majorHAnsi"/>
          <w:sz w:val="24"/>
          <w:szCs w:val="24"/>
        </w:rPr>
        <w:t xml:space="preserve">o </w:t>
      </w:r>
      <w:r w:rsidRPr="00C32630">
        <w:rPr>
          <w:rFonts w:asciiTheme="majorHAnsi" w:hAnsiTheme="majorHAnsi" w:cstheme="majorHAnsi"/>
          <w:sz w:val="24"/>
          <w:szCs w:val="24"/>
        </w:rPr>
        <w:t>dostosowuje wymagania edukacyjne do możliwości ucznia. Zasady oceniania określają przepisy zawarte w statucie szkoły – Dział XIII wewnątrzszkolne ocenianie.</w:t>
      </w:r>
    </w:p>
    <w:p w14:paraId="5F4A3934" w14:textId="77777777" w:rsidR="00F03A53" w:rsidRPr="00C32630" w:rsidRDefault="000F3AB1" w:rsidP="00596C6C">
      <w:pPr>
        <w:pStyle w:val="Normalny1"/>
        <w:numPr>
          <w:ilvl w:val="0"/>
          <w:numId w:val="22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przypadku posiadania przez ucznia opinii lekarza o braku możliwości uczestniczenia ucznia na zajęciach wychowania fizycznego, dyrektor szkoły zwalnia ucznia z realizacji zajęć wychowania fizycznego. Uczeń jest obowiązany przebywać na zajęciach pod opieką nauczyciela, chyba, że rodzice ucznia złożą oświadczenie o zapewnieniu dziecku opieki na czas trwania lekcji wychowania fizycz</w:t>
      </w:r>
      <w:r w:rsidR="0050123B" w:rsidRPr="00C32630">
        <w:rPr>
          <w:rFonts w:asciiTheme="majorHAnsi" w:hAnsiTheme="majorHAnsi" w:cstheme="majorHAnsi"/>
          <w:sz w:val="24"/>
          <w:szCs w:val="24"/>
        </w:rPr>
        <w:t>nego (zwolnienia z pierwszych i </w:t>
      </w:r>
      <w:r w:rsidRPr="00C32630">
        <w:rPr>
          <w:rFonts w:asciiTheme="majorHAnsi" w:hAnsiTheme="majorHAnsi" w:cstheme="majorHAnsi"/>
          <w:sz w:val="24"/>
          <w:szCs w:val="24"/>
        </w:rPr>
        <w:t>ostatnich lekcji w planie zajęć). W dokumentacji przebiegu nauczania zamiast oceny klasyfikacyjnej wpisuje się „ zwolniony” albo „zwolniona”.</w:t>
      </w:r>
    </w:p>
    <w:p w14:paraId="3D816C50" w14:textId="77777777" w:rsidR="00F03A53" w:rsidRPr="00C32630" w:rsidRDefault="000F3AB1" w:rsidP="00596C6C">
      <w:pPr>
        <w:pStyle w:val="Normalny1"/>
        <w:numPr>
          <w:ilvl w:val="0"/>
          <w:numId w:val="21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nabiera prawo do zwolnienia z okr</w:t>
      </w:r>
      <w:r w:rsidR="009F2186" w:rsidRPr="00C32630">
        <w:rPr>
          <w:rFonts w:asciiTheme="majorHAnsi" w:hAnsiTheme="majorHAnsi" w:cstheme="majorHAnsi"/>
          <w:sz w:val="24"/>
          <w:szCs w:val="24"/>
        </w:rPr>
        <w:t>eślonych ćwiczeń fizycznych lub </w:t>
      </w:r>
      <w:r w:rsidRPr="00C32630">
        <w:rPr>
          <w:rFonts w:asciiTheme="majorHAnsi" w:hAnsiTheme="majorHAnsi" w:cstheme="majorHAnsi"/>
          <w:sz w:val="24"/>
          <w:szCs w:val="24"/>
        </w:rPr>
        <w:t>zwolnienia z zajęć wychowania fizycznego po otrzymaniu decyzji dyrektora szkoły.</w:t>
      </w:r>
    </w:p>
    <w:p w14:paraId="29250C89" w14:textId="77777777" w:rsidR="00F03A53" w:rsidRPr="00C32630" w:rsidRDefault="000F3AB1" w:rsidP="00596C6C">
      <w:pPr>
        <w:pStyle w:val="Normalny1"/>
        <w:numPr>
          <w:ilvl w:val="0"/>
          <w:numId w:val="216"/>
        </w:numPr>
        <w:pBdr>
          <w:top w:val="nil"/>
          <w:left w:val="nil"/>
          <w:bottom w:val="nil"/>
          <w:right w:val="nil"/>
          <w:between w:val="nil"/>
        </w:pBdr>
        <w:tabs>
          <w:tab w:val="left" w:pos="1208"/>
        </w:tabs>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Szczegółowe zasady zwalniania ucznia z lekcji wychowania fizycznego zawierają</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 xml:space="preserve">„Procedury zwolnień z zajęć wychowania fizycznego w Szkole Podstawowej nr 2 w Łęcznej” dostępne </w:t>
      </w:r>
      <w:r w:rsidR="00862805" w:rsidRPr="00C32630">
        <w:rPr>
          <w:rFonts w:asciiTheme="majorHAnsi" w:hAnsiTheme="majorHAnsi" w:cstheme="majorHAnsi"/>
          <w:sz w:val="24"/>
          <w:szCs w:val="24"/>
        </w:rPr>
        <w:br/>
      </w:r>
      <w:r w:rsidRPr="00C32630">
        <w:rPr>
          <w:rFonts w:asciiTheme="majorHAnsi" w:hAnsiTheme="majorHAnsi" w:cstheme="majorHAnsi"/>
          <w:sz w:val="24"/>
          <w:szCs w:val="24"/>
        </w:rPr>
        <w:t>na stronie internetowej szkoły.</w:t>
      </w:r>
    </w:p>
    <w:p w14:paraId="0D5EA496"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02DCC68B"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61. </w:t>
      </w:r>
    </w:p>
    <w:p w14:paraId="6AB970E0" w14:textId="77777777"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rodziców ucznia oraz na podstawie opinii poradni psychologiczno-pedagogicznej, w tym poradni specjalistycznej</w:t>
      </w:r>
      <w:r w:rsidR="009F2186" w:rsidRPr="00C32630">
        <w:rPr>
          <w:rFonts w:asciiTheme="majorHAnsi" w:hAnsiTheme="majorHAnsi" w:cstheme="majorHAnsi"/>
          <w:sz w:val="24"/>
          <w:szCs w:val="24"/>
        </w:rPr>
        <w:t xml:space="preserve"> oraz na podstawie orzeczenia o</w:t>
      </w:r>
      <w:r w:rsidR="0050123B" w:rsidRPr="00C32630">
        <w:rPr>
          <w:rFonts w:asciiTheme="majorHAnsi" w:hAnsiTheme="majorHAnsi" w:cstheme="majorHAnsi"/>
          <w:sz w:val="24"/>
          <w:szCs w:val="24"/>
        </w:rPr>
        <w:t> </w:t>
      </w:r>
      <w:r w:rsidRPr="00C32630">
        <w:rPr>
          <w:rFonts w:asciiTheme="majorHAnsi" w:hAnsiTheme="majorHAnsi" w:cstheme="majorHAnsi"/>
          <w:sz w:val="24"/>
          <w:szCs w:val="24"/>
        </w:rPr>
        <w:t>potrzebie kształcenia specjalnego i orzeczenia o potrzebie indywidualnego nauczania zwalnia do końca danego etapu edukacyjnego ucznia z wadą słuchu, z</w:t>
      </w:r>
      <w:r w:rsidR="009F2186" w:rsidRPr="00C32630">
        <w:rPr>
          <w:rFonts w:asciiTheme="majorHAnsi" w:hAnsiTheme="majorHAnsi" w:cstheme="majorHAnsi"/>
          <w:sz w:val="24"/>
          <w:szCs w:val="24"/>
        </w:rPr>
        <w:t xml:space="preserve"> głęboką dysleksją rozwojową, z</w:t>
      </w:r>
      <w:r w:rsidR="0050123B" w:rsidRPr="00C32630">
        <w:rPr>
          <w:rFonts w:asciiTheme="majorHAnsi" w:hAnsiTheme="majorHAnsi" w:cstheme="majorHAnsi"/>
          <w:sz w:val="24"/>
          <w:szCs w:val="24"/>
        </w:rPr>
        <w:t> </w:t>
      </w:r>
      <w:r w:rsidRPr="00C32630">
        <w:rPr>
          <w:rFonts w:asciiTheme="majorHAnsi" w:hAnsiTheme="majorHAnsi" w:cstheme="majorHAnsi"/>
          <w:sz w:val="24"/>
          <w:szCs w:val="24"/>
        </w:rPr>
        <w:t>afazją, z niepełnosprawnościami sprzężonymi lub z autyzmem z nauki drugiego języka nowożytnego. W dokumentacji przebiegu nauczania zamiast oceny klasyfikacyjnej wpisuje się „zwolniony” albo „zwolniona”.</w:t>
      </w:r>
    </w:p>
    <w:p w14:paraId="672C2BEC"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249DF8D1"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62. </w:t>
      </w:r>
    </w:p>
    <w:p w14:paraId="5B5F3BF9" w14:textId="77777777"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Uczniowie ze sprzężonymi niepełnosprawnościami, posiadającymi orzeczenie o potrzebie kształcenia specjalnego, którzy z powodu swojej niepełnospr</w:t>
      </w:r>
      <w:r w:rsidR="009F2186" w:rsidRPr="00C32630">
        <w:rPr>
          <w:rFonts w:asciiTheme="majorHAnsi" w:hAnsiTheme="majorHAnsi" w:cstheme="majorHAnsi"/>
          <w:sz w:val="24"/>
          <w:szCs w:val="24"/>
        </w:rPr>
        <w:t xml:space="preserve">awności nie potrafią czytać </w:t>
      </w:r>
      <w:r w:rsidR="002B0D6E">
        <w:rPr>
          <w:rFonts w:asciiTheme="majorHAnsi" w:hAnsiTheme="majorHAnsi" w:cstheme="majorHAnsi"/>
          <w:sz w:val="24"/>
          <w:szCs w:val="24"/>
        </w:rPr>
        <w:br/>
      </w:r>
      <w:r w:rsidR="009F2186" w:rsidRPr="00C32630">
        <w:rPr>
          <w:rFonts w:asciiTheme="majorHAnsi" w:hAnsiTheme="majorHAnsi" w:cstheme="majorHAnsi"/>
          <w:sz w:val="24"/>
          <w:szCs w:val="24"/>
        </w:rPr>
        <w:t>lub</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pisać, mogą być zwolnieni przez dyrektora komisji okręgow</w:t>
      </w:r>
      <w:r w:rsidR="009F2186" w:rsidRPr="00C32630">
        <w:rPr>
          <w:rFonts w:asciiTheme="majorHAnsi" w:hAnsiTheme="majorHAnsi" w:cstheme="majorHAnsi"/>
          <w:sz w:val="24"/>
          <w:szCs w:val="24"/>
        </w:rPr>
        <w:t xml:space="preserve">ej z obowiązku przystąpienia </w:t>
      </w:r>
      <w:r w:rsidR="002B0D6E">
        <w:rPr>
          <w:rFonts w:asciiTheme="majorHAnsi" w:hAnsiTheme="majorHAnsi" w:cstheme="majorHAnsi"/>
          <w:sz w:val="24"/>
          <w:szCs w:val="24"/>
        </w:rPr>
        <w:br/>
      </w:r>
      <w:r w:rsidR="009F2186" w:rsidRPr="00C32630">
        <w:rPr>
          <w:rFonts w:asciiTheme="majorHAnsi" w:hAnsiTheme="majorHAnsi" w:cstheme="majorHAnsi"/>
          <w:sz w:val="24"/>
          <w:szCs w:val="24"/>
        </w:rPr>
        <w:t>do</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egzaminu na wniosek rodziców (prawnych opiekunów) pozytywnie zaopiniowanych pr</w:t>
      </w:r>
      <w:r w:rsidR="009F2186" w:rsidRPr="00C32630">
        <w:rPr>
          <w:rFonts w:asciiTheme="majorHAnsi" w:hAnsiTheme="majorHAnsi" w:cstheme="majorHAnsi"/>
          <w:sz w:val="24"/>
          <w:szCs w:val="24"/>
        </w:rPr>
        <w:t>zez </w:t>
      </w:r>
      <w:r w:rsidRPr="00C32630">
        <w:rPr>
          <w:rFonts w:asciiTheme="majorHAnsi" w:hAnsiTheme="majorHAnsi" w:cstheme="majorHAnsi"/>
          <w:sz w:val="24"/>
          <w:szCs w:val="24"/>
        </w:rPr>
        <w:t>dyrektora szkoły.</w:t>
      </w:r>
    </w:p>
    <w:p w14:paraId="6F8C9553" w14:textId="77777777" w:rsidR="008F7CC7" w:rsidRPr="00C32630" w:rsidRDefault="008F7CC7"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7F497122" w14:textId="77777777" w:rsidR="008F7CC7"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63. </w:t>
      </w:r>
    </w:p>
    <w:p w14:paraId="3F86196A" w14:textId="77777777" w:rsidR="00F03A53" w:rsidRPr="00C32630" w:rsidRDefault="000F3AB1" w:rsidP="008F7CC7">
      <w:pPr>
        <w:pStyle w:val="Normalny1"/>
        <w:pBdr>
          <w:top w:val="nil"/>
          <w:left w:val="nil"/>
          <w:bottom w:val="nil"/>
          <w:right w:val="nil"/>
          <w:between w:val="nil"/>
        </w:pBdr>
        <w:spacing w:before="12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szczególnych przypadkach losowych lub zdrowotnych, uniemożliwiających przystąpienie do egzaminu dyrektor komisji okręgowej, na udokumentowany wniosek dyrektora szkoły, może zwolnić ucznia z obowiązku przystąpienia do egzaminu. Dyrektor szkoły składa wniosek </w:t>
      </w:r>
      <w:r w:rsidR="008F7CC7" w:rsidRPr="00C32630">
        <w:rPr>
          <w:rFonts w:asciiTheme="majorHAnsi" w:hAnsiTheme="majorHAnsi" w:cstheme="majorHAnsi"/>
          <w:sz w:val="24"/>
          <w:szCs w:val="24"/>
        </w:rPr>
        <w:br/>
      </w:r>
      <w:r w:rsidRPr="00C32630">
        <w:rPr>
          <w:rFonts w:asciiTheme="majorHAnsi" w:hAnsiTheme="majorHAnsi" w:cstheme="majorHAnsi"/>
          <w:sz w:val="24"/>
          <w:szCs w:val="24"/>
        </w:rPr>
        <w:t>w porozumieniu z rodzicami (prawnymi opiekunami) ucznia.</w:t>
      </w:r>
    </w:p>
    <w:p w14:paraId="1689DF49" w14:textId="77777777" w:rsidR="008F7CC7" w:rsidRPr="00C32630" w:rsidRDefault="008F7CC7"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4247BCF3" w14:textId="77777777" w:rsidR="008F7CC7"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64. </w:t>
      </w:r>
    </w:p>
    <w:p w14:paraId="5528906A" w14:textId="77777777" w:rsidR="00F03A53" w:rsidRPr="00C32630" w:rsidRDefault="000F3AB1" w:rsidP="008F7CC7">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na wniosek rodziców (prawnych opiekunów) ucznia, w drodze decyzji administracyjnej może zezwolić, po spełnieniu wymaganych warunków na spełnianie obowiązku szkolnego poza szkołą.</w:t>
      </w:r>
    </w:p>
    <w:p w14:paraId="1039200E" w14:textId="77777777" w:rsidR="001F7CD9" w:rsidRPr="00C32630" w:rsidRDefault="001F7CD9"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sz w:val="16"/>
          <w:szCs w:val="16"/>
        </w:rPr>
      </w:pPr>
    </w:p>
    <w:p w14:paraId="7A8F81FD" w14:textId="77777777" w:rsidR="001F7CD9" w:rsidRPr="00C32630" w:rsidRDefault="000F3AB1" w:rsidP="00386DAD">
      <w:pPr>
        <w:pStyle w:val="Nagwek2"/>
        <w:spacing w:before="192"/>
        <w:rPr>
          <w:rFonts w:asciiTheme="majorHAnsi" w:hAnsiTheme="majorHAnsi" w:cstheme="majorHAnsi"/>
        </w:rPr>
      </w:pPr>
      <w:bookmarkStart w:id="35" w:name="_Toc182934180"/>
      <w:r w:rsidRPr="00C32630">
        <w:rPr>
          <w:rFonts w:asciiTheme="majorHAnsi" w:hAnsiTheme="majorHAnsi" w:cstheme="majorHAnsi"/>
        </w:rPr>
        <w:t>Rozdział 5</w:t>
      </w:r>
      <w:r w:rsidR="006C7EA5" w:rsidRPr="00C32630">
        <w:rPr>
          <w:rFonts w:asciiTheme="majorHAnsi" w:hAnsiTheme="majorHAnsi" w:cstheme="majorHAnsi"/>
        </w:rPr>
        <w:tab/>
      </w:r>
      <w:r w:rsidRPr="00C32630">
        <w:rPr>
          <w:rFonts w:asciiTheme="majorHAnsi" w:hAnsiTheme="majorHAnsi" w:cstheme="majorHAnsi"/>
        </w:rPr>
        <w:t>Dokumentowanie przebiegu nauczania, wychowania i opieki</w:t>
      </w:r>
      <w:bookmarkEnd w:id="35"/>
    </w:p>
    <w:p w14:paraId="6E7ABCFF" w14:textId="77777777" w:rsidR="00F03A53" w:rsidRPr="00C32630" w:rsidRDefault="00F03A53" w:rsidP="008F7CC7">
      <w:pPr>
        <w:pStyle w:val="Normalny1"/>
        <w:pBdr>
          <w:top w:val="nil"/>
          <w:left w:val="nil"/>
          <w:bottom w:val="nil"/>
          <w:right w:val="nil"/>
          <w:between w:val="nil"/>
        </w:pBdr>
        <w:contextualSpacing/>
        <w:jc w:val="both"/>
        <w:rPr>
          <w:rFonts w:asciiTheme="majorHAnsi" w:hAnsiTheme="majorHAnsi" w:cstheme="majorHAnsi"/>
          <w:b/>
          <w:sz w:val="16"/>
          <w:szCs w:val="16"/>
        </w:rPr>
      </w:pPr>
    </w:p>
    <w:p w14:paraId="75B166AA" w14:textId="77777777" w:rsidR="006B6095" w:rsidRPr="00C32630" w:rsidRDefault="000F3AB1" w:rsidP="008F7CC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65. </w:t>
      </w:r>
    </w:p>
    <w:p w14:paraId="31BC747B" w14:textId="77777777" w:rsidR="00F03A53" w:rsidRPr="00C32630" w:rsidRDefault="000F3AB1" w:rsidP="00596C6C">
      <w:pPr>
        <w:pStyle w:val="Normalny1"/>
        <w:numPr>
          <w:ilvl w:val="0"/>
          <w:numId w:val="32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dokumentację nauczania i działalności wychowawczej oraz opiekuńczej zgodnie z obowiązującymi przepisami w tym zakresie.</w:t>
      </w:r>
    </w:p>
    <w:p w14:paraId="25CD5BBE" w14:textId="77777777" w:rsidR="004A2E6E" w:rsidRPr="00C32630" w:rsidRDefault="000F3AB1" w:rsidP="00596C6C">
      <w:pPr>
        <w:pStyle w:val="Normalny1"/>
        <w:numPr>
          <w:ilvl w:val="0"/>
          <w:numId w:val="21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funkcjonuje dziennik elektroniczny. Oprogramowanie to oraz usługi z nim związane dostarczane są przez firmę zewnętrzną. Podstawą funkcjonowania dziennika elektronicznego jest umowa podpisana przez dyrektora szkoły i uprawnionego przedstawiciela firmy dostarczającej i obsługującej system dziennika elektronicznego.</w:t>
      </w:r>
    </w:p>
    <w:p w14:paraId="52453F52" w14:textId="77777777" w:rsidR="00F03A53" w:rsidRPr="00C32630" w:rsidRDefault="000F3AB1" w:rsidP="00596C6C">
      <w:pPr>
        <w:pStyle w:val="Normalny1"/>
        <w:numPr>
          <w:ilvl w:val="0"/>
          <w:numId w:val="21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 niezawodność działania systemu, ochronę danych osobowych umieszczonych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 xml:space="preserve">na serwerach oraz tworzenie kopii bezpieczeństwa, odpowiada firma nadzorująca pracę dziennika elektronicznego, pracownicy szkoły, którzy mają bezpośredni dostęp do edycji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i przeglądania danych oraz rodzice w zakresie udostępnionych im danych. Szczegółową odpowiedzialność obu stron reguluje zawarta pomiędzy stronami umowa oraz przepisy obowiązującego w Polsce prawa.</w:t>
      </w:r>
    </w:p>
    <w:p w14:paraId="459B0894" w14:textId="77777777" w:rsidR="00F03A53" w:rsidRPr="00C32630" w:rsidRDefault="000F3AB1" w:rsidP="00596C6C">
      <w:pPr>
        <w:pStyle w:val="Normalny1"/>
        <w:numPr>
          <w:ilvl w:val="0"/>
          <w:numId w:val="21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 zakłada się dla każdego oddziału. Za jego prowadzenie/nadzór odpowiada wychowawca klasy. W dzienniku klasy mają prawo dokonywać wpisów nauczyciele prowadzący zajęcia z całym oddziałem lub grupą.</w:t>
      </w:r>
    </w:p>
    <w:p w14:paraId="67A4DCCC" w14:textId="77777777" w:rsidR="00F03A53" w:rsidRPr="00C32630" w:rsidRDefault="000F3AB1" w:rsidP="00596C6C">
      <w:pPr>
        <w:pStyle w:val="Normalny1"/>
        <w:numPr>
          <w:ilvl w:val="0"/>
          <w:numId w:val="21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prowadzi się dodatkową dokumentację:</w:t>
      </w:r>
    </w:p>
    <w:p w14:paraId="3AB75F71" w14:textId="77777777" w:rsidR="00F03A53" w:rsidRPr="00C32630" w:rsidRDefault="000F3AB1" w:rsidP="00596C6C">
      <w:pPr>
        <w:pStyle w:val="Normalny1"/>
        <w:numPr>
          <w:ilvl w:val="0"/>
          <w:numId w:val="21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pomocy psychologiczno-pedagogicznej dokumentujący realizację zajęć dydaktyczno-wyrównawczych, korekcyjno-ko</w:t>
      </w:r>
      <w:r w:rsidR="009F2186" w:rsidRPr="00C32630">
        <w:rPr>
          <w:rFonts w:asciiTheme="majorHAnsi" w:hAnsiTheme="majorHAnsi" w:cstheme="majorHAnsi"/>
          <w:sz w:val="24"/>
          <w:szCs w:val="24"/>
        </w:rPr>
        <w:t xml:space="preserve">mpensacyjnych, </w:t>
      </w:r>
      <w:r w:rsidRPr="00C32630">
        <w:rPr>
          <w:rFonts w:asciiTheme="majorHAnsi" w:hAnsiTheme="majorHAnsi" w:cstheme="majorHAnsi"/>
          <w:sz w:val="24"/>
          <w:szCs w:val="24"/>
        </w:rPr>
        <w:t>logopedycznych, socj</w:t>
      </w:r>
      <w:r w:rsidR="00A15E03" w:rsidRPr="00C32630">
        <w:rPr>
          <w:rFonts w:asciiTheme="majorHAnsi" w:hAnsiTheme="majorHAnsi" w:cstheme="majorHAnsi"/>
          <w:sz w:val="24"/>
          <w:szCs w:val="24"/>
        </w:rPr>
        <w:t>oterapeutycznych</w:t>
      </w:r>
      <w:r w:rsidRPr="00C32630">
        <w:rPr>
          <w:rFonts w:asciiTheme="majorHAnsi" w:hAnsiTheme="majorHAnsi" w:cstheme="majorHAnsi"/>
          <w:sz w:val="24"/>
          <w:szCs w:val="24"/>
        </w:rPr>
        <w:t>;</w:t>
      </w:r>
    </w:p>
    <w:p w14:paraId="27D54A05" w14:textId="77777777" w:rsidR="00F03A53" w:rsidRPr="00C32630" w:rsidRDefault="000F3AB1"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świetlicy szkolnej;</w:t>
      </w:r>
    </w:p>
    <w:p w14:paraId="3C855EBC" w14:textId="77777777" w:rsidR="00F03A53" w:rsidRPr="00C32630" w:rsidRDefault="000F3AB1"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pedagoga i psychologa;</w:t>
      </w:r>
    </w:p>
    <w:p w14:paraId="63901F9F" w14:textId="77777777" w:rsidR="00A15E03" w:rsidRPr="00C32630" w:rsidRDefault="000F3AB1"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oddziału przedszkolnego</w:t>
      </w:r>
      <w:r w:rsidR="00A15E03" w:rsidRPr="00C32630">
        <w:rPr>
          <w:rFonts w:asciiTheme="majorHAnsi" w:hAnsiTheme="majorHAnsi" w:cstheme="majorHAnsi"/>
          <w:sz w:val="24"/>
          <w:szCs w:val="24"/>
        </w:rPr>
        <w:t>;</w:t>
      </w:r>
    </w:p>
    <w:p w14:paraId="2B1A01FC" w14:textId="77777777" w:rsidR="00A15E03" w:rsidRPr="00C32630" w:rsidRDefault="00A15E03"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nauczania indywidualnego;</w:t>
      </w:r>
    </w:p>
    <w:p w14:paraId="1FCAF79E" w14:textId="77777777" w:rsidR="00A15E03" w:rsidRPr="00C32630" w:rsidRDefault="00A15E03"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zajęć rewalidacyjnych</w:t>
      </w:r>
    </w:p>
    <w:p w14:paraId="488A1E6C" w14:textId="77777777" w:rsidR="00F03A53" w:rsidRPr="00C32630" w:rsidRDefault="00A15E03" w:rsidP="00596C6C">
      <w:pPr>
        <w:pStyle w:val="Normalny1"/>
        <w:numPr>
          <w:ilvl w:val="0"/>
          <w:numId w:val="2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Dziennik biblioteki szkolnej</w:t>
      </w:r>
      <w:r w:rsidR="000F3AB1" w:rsidRPr="00C32630">
        <w:rPr>
          <w:rFonts w:asciiTheme="majorHAnsi" w:hAnsiTheme="majorHAnsi" w:cstheme="majorHAnsi"/>
          <w:sz w:val="24"/>
          <w:szCs w:val="24"/>
        </w:rPr>
        <w:t>.</w:t>
      </w:r>
    </w:p>
    <w:p w14:paraId="75BDEDA6" w14:textId="77777777" w:rsidR="00F03A53" w:rsidRPr="00C32630" w:rsidRDefault="000F3AB1" w:rsidP="00596C6C">
      <w:pPr>
        <w:pStyle w:val="Normalny1"/>
        <w:numPr>
          <w:ilvl w:val="0"/>
          <w:numId w:val="21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 zajęć dodatkowych, pozalekcyjnych prowadzi każdy nauczyciel realizujący takie zajęcia.</w:t>
      </w:r>
    </w:p>
    <w:p w14:paraId="1252E009" w14:textId="77777777" w:rsidR="00F03A53" w:rsidRPr="003520F2" w:rsidRDefault="000F3AB1" w:rsidP="00596C6C">
      <w:pPr>
        <w:pStyle w:val="Normalny1"/>
        <w:numPr>
          <w:ilvl w:val="0"/>
          <w:numId w:val="218"/>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Dzienniki są własnością szkoły.</w:t>
      </w:r>
    </w:p>
    <w:p w14:paraId="10696DF3" w14:textId="77777777" w:rsidR="004A2E6E" w:rsidRPr="00C32630" w:rsidRDefault="004A2E6E" w:rsidP="003B32E7">
      <w:pPr>
        <w:pStyle w:val="Normalny1"/>
        <w:pBdr>
          <w:top w:val="nil"/>
          <w:left w:val="nil"/>
          <w:bottom w:val="nil"/>
          <w:right w:val="nil"/>
          <w:between w:val="nil"/>
        </w:pBdr>
        <w:tabs>
          <w:tab w:val="left" w:pos="1035"/>
        </w:tabs>
        <w:spacing w:line="276" w:lineRule="auto"/>
        <w:contextualSpacing/>
        <w:jc w:val="both"/>
        <w:rPr>
          <w:rFonts w:asciiTheme="majorHAnsi" w:hAnsiTheme="majorHAnsi" w:cstheme="majorHAnsi"/>
          <w:sz w:val="24"/>
          <w:szCs w:val="24"/>
        </w:rPr>
      </w:pPr>
    </w:p>
    <w:p w14:paraId="37ABAAFD" w14:textId="77777777" w:rsidR="00F03A53" w:rsidRPr="00C32630" w:rsidRDefault="000F3AB1" w:rsidP="00C1584F">
      <w:pPr>
        <w:pStyle w:val="Nagwek1"/>
        <w:rPr>
          <w:rFonts w:asciiTheme="majorHAnsi" w:hAnsiTheme="majorHAnsi" w:cstheme="majorHAnsi"/>
        </w:rPr>
      </w:pPr>
      <w:bookmarkStart w:id="36" w:name="_Toc182934181"/>
      <w:r w:rsidRPr="00C32630">
        <w:rPr>
          <w:rFonts w:asciiTheme="majorHAnsi" w:hAnsiTheme="majorHAnsi" w:cstheme="majorHAnsi"/>
        </w:rPr>
        <w:t>DZIAŁ VI</w:t>
      </w:r>
      <w:r w:rsidR="00A15B01" w:rsidRPr="00C32630">
        <w:rPr>
          <w:rFonts w:asciiTheme="majorHAnsi" w:hAnsiTheme="majorHAnsi" w:cstheme="majorHAnsi"/>
        </w:rPr>
        <w:tab/>
      </w:r>
      <w:r w:rsidRPr="00C32630">
        <w:rPr>
          <w:rFonts w:asciiTheme="majorHAnsi" w:hAnsiTheme="majorHAnsi" w:cstheme="majorHAnsi"/>
        </w:rPr>
        <w:t>Organizacja wychowania i opieki</w:t>
      </w:r>
      <w:bookmarkEnd w:id="36"/>
    </w:p>
    <w:p w14:paraId="4FCB9017" w14:textId="77777777" w:rsidR="00F03A53" w:rsidRPr="00C32630" w:rsidRDefault="00F03A53" w:rsidP="003B32E7">
      <w:pPr>
        <w:pStyle w:val="Normalny1"/>
        <w:pBdr>
          <w:top w:val="nil"/>
          <w:left w:val="nil"/>
          <w:bottom w:val="nil"/>
          <w:right w:val="nil"/>
          <w:between w:val="nil"/>
        </w:pBdr>
        <w:spacing w:before="4" w:line="276" w:lineRule="auto"/>
        <w:contextualSpacing/>
        <w:jc w:val="both"/>
        <w:rPr>
          <w:rFonts w:asciiTheme="majorHAnsi" w:hAnsiTheme="majorHAnsi" w:cstheme="majorHAnsi"/>
          <w:b/>
          <w:sz w:val="16"/>
          <w:szCs w:val="16"/>
        </w:rPr>
      </w:pPr>
    </w:p>
    <w:p w14:paraId="4F639693" w14:textId="77777777" w:rsidR="00F03A53" w:rsidRPr="00C32630" w:rsidRDefault="000F3AB1" w:rsidP="00386DAD">
      <w:pPr>
        <w:pStyle w:val="Nagwek2"/>
        <w:spacing w:before="192"/>
        <w:rPr>
          <w:rFonts w:asciiTheme="majorHAnsi" w:hAnsiTheme="majorHAnsi" w:cstheme="majorHAnsi"/>
        </w:rPr>
      </w:pPr>
      <w:bookmarkStart w:id="37" w:name="_Toc182934182"/>
      <w:r w:rsidRPr="00C32630">
        <w:rPr>
          <w:rFonts w:asciiTheme="majorHAnsi" w:hAnsiTheme="majorHAnsi" w:cstheme="majorHAnsi"/>
        </w:rPr>
        <w:t>Rozdział 1</w:t>
      </w:r>
      <w:r w:rsidR="006C7EA5" w:rsidRPr="00C32630">
        <w:rPr>
          <w:rFonts w:asciiTheme="majorHAnsi" w:hAnsiTheme="majorHAnsi" w:cstheme="majorHAnsi"/>
        </w:rPr>
        <w:tab/>
      </w:r>
      <w:r w:rsidRPr="00C32630">
        <w:rPr>
          <w:rFonts w:asciiTheme="majorHAnsi" w:hAnsiTheme="majorHAnsi" w:cstheme="majorHAnsi"/>
        </w:rPr>
        <w:t>Szkolny system wychowania</w:t>
      </w:r>
      <w:bookmarkEnd w:id="37"/>
    </w:p>
    <w:p w14:paraId="3A946589" w14:textId="77777777" w:rsidR="00F03A53" w:rsidRPr="00C32630" w:rsidRDefault="00F03A53" w:rsidP="009F1C21">
      <w:pPr>
        <w:pStyle w:val="Normalny1"/>
        <w:pBdr>
          <w:top w:val="nil"/>
          <w:left w:val="nil"/>
          <w:bottom w:val="nil"/>
          <w:right w:val="nil"/>
          <w:between w:val="nil"/>
        </w:pBdr>
        <w:contextualSpacing/>
        <w:jc w:val="both"/>
        <w:rPr>
          <w:rFonts w:asciiTheme="majorHAnsi" w:hAnsiTheme="majorHAnsi" w:cstheme="majorHAnsi"/>
          <w:b/>
          <w:sz w:val="16"/>
          <w:szCs w:val="16"/>
        </w:rPr>
      </w:pPr>
    </w:p>
    <w:p w14:paraId="6A081454" w14:textId="77777777" w:rsidR="009F1C21" w:rsidRPr="00C32630" w:rsidRDefault="000F3AB1" w:rsidP="009F1C21">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lastRenderedPageBreak/>
        <w:t xml:space="preserve">§ 66. </w:t>
      </w:r>
    </w:p>
    <w:p w14:paraId="5300D95E" w14:textId="77777777" w:rsidR="00F03A53" w:rsidRPr="00C32630" w:rsidRDefault="000F3AB1" w:rsidP="00596C6C">
      <w:pPr>
        <w:pStyle w:val="Normalny1"/>
        <w:numPr>
          <w:ilvl w:val="0"/>
          <w:numId w:val="326"/>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początku każdego roku szkolnego rada pedagogiczna opracowuje i zatwierdza szczegółowy roczny plan pracy szkoły z uwzględnieniem aktualnych potrzeb i szkolnego programu wychowawczo-profilaktycznego.</w:t>
      </w:r>
    </w:p>
    <w:p w14:paraId="629FD8D7" w14:textId="77777777" w:rsidR="00F03A53" w:rsidRPr="00C32630" w:rsidRDefault="000F3AB1" w:rsidP="00596C6C">
      <w:pPr>
        <w:pStyle w:val="Normalny1"/>
        <w:numPr>
          <w:ilvl w:val="1"/>
          <w:numId w:val="21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t>
      </w:r>
      <w:r w:rsidR="008E192F" w:rsidRPr="00C32630">
        <w:rPr>
          <w:rFonts w:asciiTheme="majorHAnsi" w:hAnsiTheme="majorHAnsi" w:cstheme="majorHAnsi"/>
          <w:sz w:val="24"/>
          <w:szCs w:val="24"/>
        </w:rPr>
        <w:br/>
      </w:r>
      <w:r w:rsidRPr="00C32630">
        <w:rPr>
          <w:rFonts w:asciiTheme="majorHAnsi" w:hAnsiTheme="majorHAnsi" w:cstheme="majorHAnsi"/>
          <w:sz w:val="24"/>
          <w:szCs w:val="24"/>
        </w:rPr>
        <w:t>w wymiarze: intelektualnym, emocjonalnym, społecznym i zdrowotnym.</w:t>
      </w:r>
    </w:p>
    <w:p w14:paraId="294EAD50" w14:textId="77777777" w:rsidR="00F03A53" w:rsidRPr="00C32630" w:rsidRDefault="000F3AB1" w:rsidP="00596C6C">
      <w:pPr>
        <w:pStyle w:val="Normalny1"/>
        <w:numPr>
          <w:ilvl w:val="1"/>
          <w:numId w:val="21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Podjęte działania wychowawcze i profilaktyczne w bezpiecznym i przyjaznym środowisku szkolnym mają na celu przygotować ucznia do:</w:t>
      </w:r>
    </w:p>
    <w:p w14:paraId="4A5B9D8B" w14:textId="77777777" w:rsidR="00F03A53" w:rsidRPr="00C32630" w:rsidRDefault="000F3AB1" w:rsidP="00596C6C">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pracy nad sobą;</w:t>
      </w:r>
    </w:p>
    <w:p w14:paraId="37B7C247" w14:textId="77777777" w:rsidR="00F03A53" w:rsidRPr="00C32630" w:rsidRDefault="000F3AB1" w:rsidP="00596C6C">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bycia użytecznym członkiem społeczeństwa;</w:t>
      </w:r>
    </w:p>
    <w:p w14:paraId="1FA4DD09" w14:textId="77777777" w:rsidR="00F03A53" w:rsidRPr="00C32630" w:rsidRDefault="000F3AB1" w:rsidP="00596C6C">
      <w:pPr>
        <w:pStyle w:val="Normalny1"/>
        <w:numPr>
          <w:ilvl w:val="0"/>
          <w:numId w:val="21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bycia osobą wyróżniającą się takimi cechami, jak: odpowiedzialność, samodzielność, odwaga, kultura osobista, uczciwość, dobroć, patriotyzm, pracowitość, poszanowanie godności i innych, wrażliwość na krzywdę ludzką, szacunek dla starszych, tolerancja;</w:t>
      </w:r>
    </w:p>
    <w:p w14:paraId="12C06170" w14:textId="77777777" w:rsidR="00F03A53" w:rsidRPr="00C32630" w:rsidRDefault="000F3AB1" w:rsidP="00596C6C">
      <w:pPr>
        <w:pStyle w:val="Normalny1"/>
        <w:numPr>
          <w:ilvl w:val="0"/>
          <w:numId w:val="21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rozwoju samorządności;</w:t>
      </w:r>
    </w:p>
    <w:p w14:paraId="7966BDE1" w14:textId="77777777" w:rsidR="004A2E6E" w:rsidRPr="00C32630" w:rsidRDefault="000F3AB1" w:rsidP="00596C6C">
      <w:pPr>
        <w:pStyle w:val="Normalny1"/>
        <w:numPr>
          <w:ilvl w:val="0"/>
          <w:numId w:val="214"/>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dbałości o wypracowane tradycje: klasy, szkoły i środowiska;</w:t>
      </w:r>
    </w:p>
    <w:p w14:paraId="758F69C7" w14:textId="77777777" w:rsidR="00F03A53" w:rsidRPr="00C32630" w:rsidRDefault="000F3AB1" w:rsidP="00596C6C">
      <w:pPr>
        <w:pStyle w:val="Normalny1"/>
        <w:numPr>
          <w:ilvl w:val="0"/>
          <w:numId w:val="214"/>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budowania poczucia przynależności i więzi ze szkołą;</w:t>
      </w:r>
    </w:p>
    <w:p w14:paraId="19DA000A" w14:textId="77777777" w:rsidR="00F03A53" w:rsidRPr="00C32630" w:rsidRDefault="000F3AB1" w:rsidP="00596C6C">
      <w:pPr>
        <w:pStyle w:val="Normalny1"/>
        <w:numPr>
          <w:ilvl w:val="0"/>
          <w:numId w:val="21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tworzenia środowiska szkolnego, w którym obowiązują jasne i jednoznaczne reguły akceptowane i respektowane przez wszystkich członków społeczności szkolnej.</w:t>
      </w:r>
    </w:p>
    <w:p w14:paraId="5B404624" w14:textId="77777777" w:rsidR="00F03A53" w:rsidRPr="00C32630" w:rsidRDefault="000F3AB1" w:rsidP="00596C6C">
      <w:pPr>
        <w:pStyle w:val="Normalny1"/>
        <w:numPr>
          <w:ilvl w:val="1"/>
          <w:numId w:val="21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jest podstawowym podmiotem w systemie wychowawczym szkoły.</w:t>
      </w:r>
    </w:p>
    <w:p w14:paraId="4BCFA9FF" w14:textId="77777777" w:rsidR="00F03A53" w:rsidRPr="00C32630" w:rsidRDefault="000F3AB1" w:rsidP="00596C6C">
      <w:pPr>
        <w:pStyle w:val="Normalny1"/>
        <w:numPr>
          <w:ilvl w:val="1"/>
          <w:numId w:val="21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Preferuje się następujące postawy będące kanonem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ucznia:</w:t>
      </w:r>
    </w:p>
    <w:p w14:paraId="78B96A15"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i akceptuje działania wychowawcze szkoły;</w:t>
      </w:r>
    </w:p>
    <w:p w14:paraId="7C27AEA5"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szanuje oraz akceptuje siebie i innych;</w:t>
      </w:r>
    </w:p>
    <w:p w14:paraId="1963FC6F" w14:textId="77777777" w:rsidR="00F03A53" w:rsidRPr="00C32630" w:rsidRDefault="000F3AB1" w:rsidP="00596C6C">
      <w:pPr>
        <w:pStyle w:val="Normalny1"/>
        <w:numPr>
          <w:ilvl w:val="0"/>
          <w:numId w:val="2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 prawidłowo funkcjonować w rodzinie, klasie, społeczności szkolnej, lokalnej, demokratycznym państwie oraz świecie;</w:t>
      </w:r>
    </w:p>
    <w:p w14:paraId="2BD7F7FB"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i respektuje obowiązki wynikające z tytułu bycia: uczniem, dzieckiem, kolegą, członkiem społeczeństwa, Polakiem i Europejczykiem;</w:t>
      </w:r>
    </w:p>
    <w:p w14:paraId="175120DE" w14:textId="77777777" w:rsidR="00F03A53" w:rsidRPr="00C32630" w:rsidRDefault="000F3AB1" w:rsidP="00596C6C">
      <w:pPr>
        <w:pStyle w:val="Normalny1"/>
        <w:numPr>
          <w:ilvl w:val="0"/>
          <w:numId w:val="209"/>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wiedzę i umiejętności potrzebne dla samodzielnego poszukiwania ważnych </w:t>
      </w:r>
      <w:r w:rsidR="00BE00C5" w:rsidRPr="00C32630">
        <w:rPr>
          <w:rFonts w:asciiTheme="majorHAnsi" w:hAnsiTheme="majorHAnsi" w:cstheme="majorHAnsi"/>
          <w:sz w:val="24"/>
          <w:szCs w:val="24"/>
        </w:rPr>
        <w:br/>
      </w:r>
      <w:r w:rsidRPr="00C32630">
        <w:rPr>
          <w:rFonts w:asciiTheme="majorHAnsi" w:hAnsiTheme="majorHAnsi" w:cstheme="majorHAnsi"/>
          <w:sz w:val="24"/>
          <w:szCs w:val="24"/>
        </w:rPr>
        <w:t>dla siebie wartości, określania celów i dokonywania wyborów;</w:t>
      </w:r>
    </w:p>
    <w:p w14:paraId="1E669F78"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zdolny do autorefleksji, nieustannie nad sobą pracuje;</w:t>
      </w:r>
    </w:p>
    <w:p w14:paraId="6200889F" w14:textId="77777777" w:rsidR="00F03A53" w:rsidRPr="00C32630" w:rsidRDefault="000F3AB1" w:rsidP="00596C6C">
      <w:pPr>
        <w:pStyle w:val="Normalny1"/>
        <w:numPr>
          <w:ilvl w:val="0"/>
          <w:numId w:val="2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 rozumie i realizuje w życiu:</w:t>
      </w:r>
    </w:p>
    <w:p w14:paraId="49862749" w14:textId="77777777" w:rsidR="00F03A53" w:rsidRPr="00C32630" w:rsidRDefault="000F3AB1" w:rsidP="00596C6C">
      <w:pPr>
        <w:pStyle w:val="Normalny1"/>
        <w:numPr>
          <w:ilvl w:val="1"/>
          <w:numId w:val="209"/>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kultury bycia,</w:t>
      </w:r>
    </w:p>
    <w:p w14:paraId="3A9DE819" w14:textId="77777777" w:rsidR="00F03A53" w:rsidRPr="00C32630" w:rsidRDefault="000F3AB1" w:rsidP="00596C6C">
      <w:pPr>
        <w:pStyle w:val="Normalny1"/>
        <w:numPr>
          <w:ilvl w:val="1"/>
          <w:numId w:val="209"/>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skutecznego komunikowania się,</w:t>
      </w:r>
    </w:p>
    <w:p w14:paraId="56DDD2FC" w14:textId="77777777" w:rsidR="00F03A53" w:rsidRPr="00C32630" w:rsidRDefault="000F3AB1" w:rsidP="00596C6C">
      <w:pPr>
        <w:pStyle w:val="Normalny1"/>
        <w:numPr>
          <w:ilvl w:val="1"/>
          <w:numId w:val="209"/>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zasady bezpieczeństwa oraz higieny życia i pracy,</w:t>
      </w:r>
    </w:p>
    <w:p w14:paraId="16F3E777" w14:textId="77777777" w:rsidR="00F03A53" w:rsidRPr="00C32630" w:rsidRDefault="000F3AB1" w:rsidP="00596C6C">
      <w:pPr>
        <w:pStyle w:val="Normalny1"/>
        <w:numPr>
          <w:ilvl w:val="1"/>
          <w:numId w:val="209"/>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akceptowany społecznie system wartości;</w:t>
      </w:r>
    </w:p>
    <w:p w14:paraId="26037282"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chce i umie dążyć do realizacji własnych zamierzeń;</w:t>
      </w:r>
    </w:p>
    <w:p w14:paraId="6D4CBA7E" w14:textId="77777777" w:rsidR="00F03A53" w:rsidRPr="00C32630" w:rsidRDefault="000F3AB1" w:rsidP="00596C6C">
      <w:pPr>
        <w:pStyle w:val="Normalny1"/>
        <w:numPr>
          <w:ilvl w:val="0"/>
          <w:numId w:val="2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umie diagnozować zagrożenia w realizacji celów życiowych;</w:t>
      </w:r>
    </w:p>
    <w:p w14:paraId="339B68BD" w14:textId="77777777" w:rsidR="00F03A53" w:rsidRPr="00C32630" w:rsidRDefault="000F3AB1" w:rsidP="00596C6C">
      <w:pPr>
        <w:pStyle w:val="Normalny1"/>
        <w:numPr>
          <w:ilvl w:val="0"/>
          <w:numId w:val="209"/>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jest otwarty na zdobywanie wiedzy.</w:t>
      </w:r>
    </w:p>
    <w:p w14:paraId="6C0DE2F7" w14:textId="77777777" w:rsidR="00F03A53" w:rsidRPr="00C32630" w:rsidRDefault="000F3AB1" w:rsidP="00596C6C">
      <w:pPr>
        <w:pStyle w:val="Normalny1"/>
        <w:numPr>
          <w:ilvl w:val="1"/>
          <w:numId w:val="21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oparciu o program wychowawczo-profilaktyczny zespoły wychowawców (wychowawcy klas) opracowują klasowe plany na dany rok szkolny. Plan wychowawczo-profilaktyczny </w:t>
      </w:r>
      <w:r w:rsidR="006B6095" w:rsidRPr="00C32630">
        <w:rPr>
          <w:rFonts w:asciiTheme="majorHAnsi" w:hAnsiTheme="majorHAnsi" w:cstheme="majorHAnsi"/>
          <w:sz w:val="24"/>
          <w:szCs w:val="24"/>
        </w:rPr>
        <w:br/>
      </w:r>
      <w:r w:rsidRPr="00C32630">
        <w:rPr>
          <w:rFonts w:asciiTheme="majorHAnsi" w:hAnsiTheme="majorHAnsi" w:cstheme="majorHAnsi"/>
          <w:sz w:val="24"/>
          <w:szCs w:val="24"/>
        </w:rPr>
        <w:t>w klasie powinien uwzględniać następujące zagadnienia:</w:t>
      </w:r>
    </w:p>
    <w:p w14:paraId="6BC9026F" w14:textId="77777777" w:rsidR="00F03A53" w:rsidRPr="00C32630" w:rsidRDefault="000F3AB1" w:rsidP="00596C6C">
      <w:pPr>
        <w:pStyle w:val="Normalny1"/>
        <w:numPr>
          <w:ilvl w:val="0"/>
          <w:numId w:val="24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poznanie ucznia, jego potrzeb i możliwości;</w:t>
      </w:r>
    </w:p>
    <w:p w14:paraId="196F3AF6" w14:textId="77777777" w:rsidR="00F03A53" w:rsidRPr="00C32630" w:rsidRDefault="000F3AB1" w:rsidP="00596C6C">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przygotowanie ucznia do poznania własnej osoby;</w:t>
      </w:r>
    </w:p>
    <w:p w14:paraId="5B35B2BA" w14:textId="77777777" w:rsidR="00F03A53" w:rsidRPr="00C32630" w:rsidRDefault="000F3AB1" w:rsidP="00596C6C">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pracy nad własnym rozwojem;</w:t>
      </w:r>
    </w:p>
    <w:p w14:paraId="36166EB9" w14:textId="77777777" w:rsidR="00F03A53" w:rsidRPr="00C32630" w:rsidRDefault="000F3AB1" w:rsidP="00596C6C">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tworzeniu systemu wartości;</w:t>
      </w:r>
    </w:p>
    <w:p w14:paraId="15A2914B" w14:textId="77777777" w:rsidR="00F03A53" w:rsidRPr="00C32630" w:rsidRDefault="000F3AB1" w:rsidP="00596C6C">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strategie działań, których celem jest budowanie satysfakcjonujących relacji w klasie:</w:t>
      </w:r>
    </w:p>
    <w:p w14:paraId="18AC94CF"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adaptacja,</w:t>
      </w:r>
    </w:p>
    <w:p w14:paraId="2FD58345"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integracja,</w:t>
      </w:r>
    </w:p>
    <w:p w14:paraId="2D19BF24"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przydział ról w klasie,</w:t>
      </w:r>
    </w:p>
    <w:p w14:paraId="4FC69015"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wewnątrzklasowy system norm postępowania,</w:t>
      </w:r>
    </w:p>
    <w:p w14:paraId="0F9264D3" w14:textId="77777777" w:rsidR="004A2E6E" w:rsidRPr="00C32630" w:rsidRDefault="000F3AB1" w:rsidP="00596C6C">
      <w:pPr>
        <w:pStyle w:val="Normalny1"/>
        <w:numPr>
          <w:ilvl w:val="1"/>
          <w:numId w:val="241"/>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określenie praw i obowiązków w klasie, szkole,</w:t>
      </w:r>
    </w:p>
    <w:p w14:paraId="7E32BB67" w14:textId="77777777" w:rsidR="00F03A53" w:rsidRPr="00C32630" w:rsidRDefault="000F3AB1" w:rsidP="00596C6C">
      <w:pPr>
        <w:pStyle w:val="Normalny1"/>
        <w:numPr>
          <w:ilvl w:val="1"/>
          <w:numId w:val="241"/>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kronika klasowa, strona internetowa itp.</w:t>
      </w:r>
    </w:p>
    <w:p w14:paraId="7B4C6CEE" w14:textId="77777777" w:rsidR="00F03A53" w:rsidRPr="00C32630" w:rsidRDefault="000F3AB1" w:rsidP="00596C6C">
      <w:pPr>
        <w:pStyle w:val="Normalny1"/>
        <w:numPr>
          <w:ilvl w:val="0"/>
          <w:numId w:val="241"/>
        </w:numPr>
        <w:pBdr>
          <w:top w:val="nil"/>
          <w:left w:val="nil"/>
          <w:bottom w:val="nil"/>
          <w:right w:val="nil"/>
          <w:between w:val="nil"/>
        </w:pBdr>
        <w:tabs>
          <w:tab w:val="left" w:pos="64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budowanie wizerunku klasy i więzi pomiędzy wychowankami:</w:t>
      </w:r>
    </w:p>
    <w:p w14:paraId="3DFBD2E2"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wspólne uroczystości klasowe, szkolne, obozy naukowe, sportowe,</w:t>
      </w:r>
    </w:p>
    <w:p w14:paraId="00D5FBA7"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edukacja zdrowotna, regionalna, kulturalna,</w:t>
      </w:r>
    </w:p>
    <w:p w14:paraId="2C23D716"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kierowanie zespołem klasowym na zasadzie włączania do udziału w podejmowaniu decyzji rodziców i uczniów,</w:t>
      </w:r>
    </w:p>
    <w:p w14:paraId="75FF4147"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wspólne narady wychowawcze,</w:t>
      </w:r>
    </w:p>
    <w:p w14:paraId="5C7847C6" w14:textId="77777777" w:rsidR="00F03A53" w:rsidRPr="00C32630" w:rsidRDefault="000F3AB1" w:rsidP="00596C6C">
      <w:pPr>
        <w:pStyle w:val="Normalny1"/>
        <w:numPr>
          <w:ilvl w:val="1"/>
          <w:numId w:val="241"/>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tematyka godzin wychowawczych z uwzględnieniem zainteresowań klasy,</w:t>
      </w:r>
    </w:p>
    <w:p w14:paraId="0D666CA5"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aktywny udział klasy w pracach na rzecz szkoły i środowiska,</w:t>
      </w:r>
    </w:p>
    <w:p w14:paraId="2D62B721" w14:textId="77777777" w:rsidR="00F03A53" w:rsidRPr="00C32630" w:rsidRDefault="000F3AB1" w:rsidP="00596C6C">
      <w:pPr>
        <w:pStyle w:val="Normalny1"/>
        <w:numPr>
          <w:ilvl w:val="1"/>
          <w:numId w:val="24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szukanie, pielęgnowanie i rozwijanie tzw. „mocnych stron klasy”;</w:t>
      </w:r>
    </w:p>
    <w:p w14:paraId="3F1847E0" w14:textId="77777777" w:rsidR="00F03A53" w:rsidRPr="00C32630" w:rsidRDefault="000F3AB1" w:rsidP="00596C6C">
      <w:pPr>
        <w:pStyle w:val="Normalny1"/>
        <w:numPr>
          <w:ilvl w:val="0"/>
          <w:numId w:val="241"/>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strategie działań, których celem jest wychowanie obywatelskie i patriotyczne;</w:t>
      </w:r>
    </w:p>
    <w:p w14:paraId="218A42E1" w14:textId="77777777" w:rsidR="00F03A53" w:rsidRPr="00C32630" w:rsidRDefault="000F3AB1" w:rsidP="00596C6C">
      <w:pPr>
        <w:pStyle w:val="Normalny1"/>
        <w:numPr>
          <w:ilvl w:val="0"/>
          <w:numId w:val="24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promowanie wartości kulturalnych, obyczajowych</w:t>
      </w:r>
      <w:r w:rsidR="009F2186" w:rsidRPr="00C32630">
        <w:rPr>
          <w:rFonts w:asciiTheme="majorHAnsi" w:hAnsiTheme="majorHAnsi" w:cstheme="majorHAnsi"/>
          <w:sz w:val="24"/>
          <w:szCs w:val="24"/>
        </w:rPr>
        <w:t>, środowiskowych i związanych z </w:t>
      </w:r>
      <w:r w:rsidRPr="00C32630">
        <w:rPr>
          <w:rFonts w:asciiTheme="majorHAnsi" w:hAnsiTheme="majorHAnsi" w:cstheme="majorHAnsi"/>
          <w:sz w:val="24"/>
          <w:szCs w:val="24"/>
        </w:rPr>
        <w:t>ochroną zdrowia.</w:t>
      </w:r>
    </w:p>
    <w:p w14:paraId="503477CC" w14:textId="77777777" w:rsidR="004122F2" w:rsidRDefault="004122F2" w:rsidP="003B32E7">
      <w:pPr>
        <w:pStyle w:val="Normalny1"/>
        <w:spacing w:line="276" w:lineRule="auto"/>
        <w:contextualSpacing/>
        <w:jc w:val="center"/>
        <w:rPr>
          <w:rFonts w:asciiTheme="majorHAnsi" w:hAnsiTheme="majorHAnsi" w:cstheme="majorHAnsi"/>
          <w:sz w:val="16"/>
          <w:szCs w:val="16"/>
        </w:rPr>
      </w:pPr>
    </w:p>
    <w:p w14:paraId="07E4A095" w14:textId="77777777" w:rsidR="00582070" w:rsidRDefault="00582070" w:rsidP="003B32E7">
      <w:pPr>
        <w:pStyle w:val="Normalny1"/>
        <w:spacing w:line="276" w:lineRule="auto"/>
        <w:contextualSpacing/>
        <w:jc w:val="center"/>
        <w:rPr>
          <w:rFonts w:asciiTheme="majorHAnsi" w:hAnsiTheme="majorHAnsi" w:cstheme="majorHAnsi"/>
          <w:sz w:val="16"/>
          <w:szCs w:val="16"/>
        </w:rPr>
      </w:pPr>
    </w:p>
    <w:p w14:paraId="68F134F1" w14:textId="77777777" w:rsidR="00582070" w:rsidRPr="00C32630" w:rsidRDefault="00582070" w:rsidP="003B32E7">
      <w:pPr>
        <w:pStyle w:val="Normalny1"/>
        <w:spacing w:line="276" w:lineRule="auto"/>
        <w:contextualSpacing/>
        <w:jc w:val="center"/>
        <w:rPr>
          <w:rFonts w:asciiTheme="majorHAnsi" w:hAnsiTheme="majorHAnsi" w:cstheme="majorHAnsi"/>
          <w:sz w:val="16"/>
          <w:szCs w:val="16"/>
        </w:rPr>
      </w:pPr>
    </w:p>
    <w:p w14:paraId="0888DFF7" w14:textId="77777777" w:rsidR="00F03A53" w:rsidRPr="00C32630" w:rsidRDefault="000F3AB1" w:rsidP="00386DAD">
      <w:pPr>
        <w:pStyle w:val="Nagwek2"/>
        <w:spacing w:before="192"/>
        <w:rPr>
          <w:rFonts w:asciiTheme="majorHAnsi" w:hAnsiTheme="majorHAnsi" w:cstheme="majorHAnsi"/>
        </w:rPr>
      </w:pPr>
      <w:bookmarkStart w:id="38" w:name="_Toc182934183"/>
      <w:r w:rsidRPr="00C32630">
        <w:rPr>
          <w:rFonts w:asciiTheme="majorHAnsi" w:hAnsiTheme="majorHAnsi" w:cstheme="majorHAnsi"/>
        </w:rPr>
        <w:t>Rozdział 2</w:t>
      </w:r>
      <w:r w:rsidR="006C7EA5" w:rsidRPr="00C32630">
        <w:rPr>
          <w:rFonts w:asciiTheme="majorHAnsi" w:hAnsiTheme="majorHAnsi" w:cstheme="majorHAnsi"/>
        </w:rPr>
        <w:tab/>
      </w:r>
      <w:r w:rsidRPr="00C32630">
        <w:rPr>
          <w:rFonts w:asciiTheme="majorHAnsi" w:hAnsiTheme="majorHAnsi" w:cstheme="majorHAnsi"/>
        </w:rPr>
        <w:t>Wolontariat w szkole</w:t>
      </w:r>
      <w:bookmarkEnd w:id="38"/>
    </w:p>
    <w:p w14:paraId="0604B51D"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7DA4DDB7"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67. </w:t>
      </w:r>
    </w:p>
    <w:p w14:paraId="38DAC0EC" w14:textId="77777777" w:rsidR="00F03A53" w:rsidRPr="00C32630" w:rsidRDefault="000F3AB1" w:rsidP="00596C6C">
      <w:pPr>
        <w:pStyle w:val="Normalny1"/>
        <w:numPr>
          <w:ilvl w:val="0"/>
          <w:numId w:val="375"/>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funkcjonuje Szkolny Klub Wolontariatu.</w:t>
      </w:r>
    </w:p>
    <w:p w14:paraId="3B27F8EC" w14:textId="77777777" w:rsidR="00F03A53" w:rsidRPr="00C32630" w:rsidRDefault="000F3AB1" w:rsidP="00596C6C">
      <w:pPr>
        <w:pStyle w:val="Normalny1"/>
        <w:numPr>
          <w:ilvl w:val="0"/>
          <w:numId w:val="2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Klub wolontariatu ma za zadanie organizować i świadczyć pomoc najbardziej potrzebującym, reagować czynnie na potrzeby śr</w:t>
      </w:r>
      <w:r w:rsidR="0008579F" w:rsidRPr="00C32630">
        <w:rPr>
          <w:rFonts w:asciiTheme="majorHAnsi" w:hAnsiTheme="majorHAnsi" w:cstheme="majorHAnsi"/>
          <w:sz w:val="24"/>
          <w:szCs w:val="24"/>
        </w:rPr>
        <w:t>odowiska, inicjować działania w </w:t>
      </w:r>
      <w:r w:rsidRPr="00C32630">
        <w:rPr>
          <w:rFonts w:asciiTheme="majorHAnsi" w:hAnsiTheme="majorHAnsi" w:cstheme="majorHAnsi"/>
          <w:sz w:val="24"/>
          <w:szCs w:val="24"/>
        </w:rPr>
        <w:t>środowisku</w:t>
      </w:r>
      <w:r w:rsidR="0008579F" w:rsidRPr="00C32630">
        <w:rPr>
          <w:rFonts w:asciiTheme="majorHAnsi" w:hAnsiTheme="majorHAnsi" w:cstheme="majorHAnsi"/>
          <w:sz w:val="24"/>
          <w:szCs w:val="24"/>
        </w:rPr>
        <w:t xml:space="preserve"> szkolnym </w:t>
      </w:r>
      <w:r w:rsidR="007254DF">
        <w:rPr>
          <w:rFonts w:asciiTheme="majorHAnsi" w:hAnsiTheme="majorHAnsi" w:cstheme="majorHAnsi"/>
          <w:sz w:val="24"/>
          <w:szCs w:val="24"/>
        </w:rPr>
        <w:br/>
      </w:r>
      <w:r w:rsidRPr="00C32630">
        <w:rPr>
          <w:rFonts w:asciiTheme="majorHAnsi" w:hAnsiTheme="majorHAnsi" w:cstheme="majorHAnsi"/>
          <w:sz w:val="24"/>
          <w:szCs w:val="24"/>
        </w:rPr>
        <w:t>i lokalnym, wspomagać różnego</w:t>
      </w:r>
      <w:r w:rsidR="0008579F" w:rsidRPr="00C32630">
        <w:rPr>
          <w:rFonts w:asciiTheme="majorHAnsi" w:hAnsiTheme="majorHAnsi" w:cstheme="majorHAnsi"/>
          <w:sz w:val="24"/>
          <w:szCs w:val="24"/>
        </w:rPr>
        <w:t xml:space="preserve"> typu inicjatywy charytatywne i </w:t>
      </w:r>
      <w:r w:rsidRPr="00C32630">
        <w:rPr>
          <w:rFonts w:asciiTheme="majorHAnsi" w:hAnsiTheme="majorHAnsi" w:cstheme="majorHAnsi"/>
          <w:sz w:val="24"/>
          <w:szCs w:val="24"/>
        </w:rPr>
        <w:t>kulturalne.</w:t>
      </w:r>
    </w:p>
    <w:p w14:paraId="078551C0" w14:textId="77777777" w:rsidR="00F03A53" w:rsidRPr="00C32630" w:rsidRDefault="000F3AB1" w:rsidP="00596C6C">
      <w:pPr>
        <w:pStyle w:val="Normalny1"/>
        <w:numPr>
          <w:ilvl w:val="0"/>
          <w:numId w:val="2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Członkiem klubu może być każdy uczeń, który ukończył 11 lat i przedłożył pisemną zgodę rodzica/opiekuna ustawowego na działalność w klubie. Do klubu mogą być wpisani uczniowie przed ukończeniem 13 roku życia, za zgodą rodziców/ustawowych opiekunów, którzy mogą prowadzić działania pomocowe poza szkołą tylko pod nadzorem nauczyciela–koordynatora.</w:t>
      </w:r>
    </w:p>
    <w:p w14:paraId="209DE853" w14:textId="77777777" w:rsidR="00F03A53" w:rsidRPr="00C32630" w:rsidRDefault="000F3AB1" w:rsidP="00596C6C">
      <w:pPr>
        <w:pStyle w:val="Normalny1"/>
        <w:numPr>
          <w:ilvl w:val="0"/>
          <w:numId w:val="242"/>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 działania Szkolnego Klubu Wolontariatu:</w:t>
      </w:r>
    </w:p>
    <w:p w14:paraId="64E68D1E" w14:textId="77777777" w:rsidR="00F03A53" w:rsidRPr="00C32630" w:rsidRDefault="000F3AB1" w:rsidP="00596C6C">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zapoznawanie uczniów z ideą wolontariatu;</w:t>
      </w:r>
    </w:p>
    <w:p w14:paraId="7BC0B759" w14:textId="77777777" w:rsidR="00F03A53" w:rsidRPr="00C32630" w:rsidRDefault="000F3AB1" w:rsidP="00596C6C">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angażowanie uczniów w świadomą, dobrowolną i nieodpłatną pomoc innym;</w:t>
      </w:r>
    </w:p>
    <w:p w14:paraId="2B46D069" w14:textId="77777777" w:rsidR="00F03A53" w:rsidRPr="00C32630" w:rsidRDefault="000F3AB1" w:rsidP="00596C6C">
      <w:pPr>
        <w:pStyle w:val="Normalny1"/>
        <w:numPr>
          <w:ilvl w:val="0"/>
          <w:numId w:val="239"/>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promowanie wśród dzieci i młodzieży postaw: wrażliwości na potrzeby innych, empatii, życzliwości, otwartości i bezinteresowności w podejmowanych działaniach;</w:t>
      </w:r>
    </w:p>
    <w:p w14:paraId="56B62861" w14:textId="77777777" w:rsidR="00F03A53" w:rsidRPr="00C32630" w:rsidRDefault="000F3AB1" w:rsidP="00596C6C">
      <w:pPr>
        <w:pStyle w:val="Normalny1"/>
        <w:numPr>
          <w:ilvl w:val="0"/>
          <w:numId w:val="23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organizowanie aktywnego działania w obszarze pomocy koleżeńskiej, społecznej, kulturalnej na terenie szkoły i w środowisku rodzinnym oraz lokalnym;</w:t>
      </w:r>
    </w:p>
    <w:p w14:paraId="25380215" w14:textId="77777777" w:rsidR="00F03A53" w:rsidRPr="00C32630" w:rsidRDefault="000F3AB1" w:rsidP="00596C6C">
      <w:pPr>
        <w:pStyle w:val="Normalny1"/>
        <w:numPr>
          <w:ilvl w:val="0"/>
          <w:numId w:val="239"/>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 xml:space="preserve">tworzenie przestrzeni dla służby </w:t>
      </w:r>
      <w:proofErr w:type="spellStart"/>
      <w:r w:rsidRPr="00C32630">
        <w:rPr>
          <w:rFonts w:asciiTheme="majorHAnsi" w:hAnsiTheme="majorHAnsi" w:cstheme="majorHAnsi"/>
          <w:sz w:val="24"/>
          <w:szCs w:val="24"/>
        </w:rPr>
        <w:t>wolontarystycznej</w:t>
      </w:r>
      <w:proofErr w:type="spellEnd"/>
      <w:r w:rsidRPr="00C32630">
        <w:rPr>
          <w:rFonts w:asciiTheme="majorHAnsi" w:hAnsiTheme="majorHAnsi" w:cstheme="majorHAnsi"/>
          <w:sz w:val="24"/>
          <w:szCs w:val="24"/>
        </w:rPr>
        <w:t xml:space="preserve"> poprzez organizowanie konkretnych sposobów pomocy i tworzenie zespołów wolontariuszy do ich realizacji;</w:t>
      </w:r>
    </w:p>
    <w:p w14:paraId="70B4A83B" w14:textId="77777777" w:rsidR="00F03A53" w:rsidRPr="00C32630" w:rsidRDefault="000F3AB1" w:rsidP="00596C6C">
      <w:pPr>
        <w:pStyle w:val="Normalny1"/>
        <w:numPr>
          <w:ilvl w:val="0"/>
          <w:numId w:val="239"/>
        </w:numPr>
        <w:pBdr>
          <w:top w:val="nil"/>
          <w:left w:val="nil"/>
          <w:bottom w:val="nil"/>
          <w:right w:val="nil"/>
          <w:between w:val="nil"/>
        </w:pBdr>
        <w:tabs>
          <w:tab w:val="left" w:pos="2355"/>
          <w:tab w:val="left" w:pos="2881"/>
          <w:tab w:val="left" w:pos="4077"/>
          <w:tab w:val="left" w:pos="4865"/>
          <w:tab w:val="left" w:pos="5155"/>
          <w:tab w:val="left" w:pos="6366"/>
          <w:tab w:val="left" w:pos="6853"/>
          <w:tab w:val="left" w:pos="7776"/>
          <w:tab w:val="left" w:pos="8138"/>
        </w:tabs>
        <w:spacing w:before="39"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pośredniczenie we włączaniu dzieci i młodzieży do działań o charakterze </w:t>
      </w:r>
      <w:proofErr w:type="spellStart"/>
      <w:r w:rsidRPr="00C32630">
        <w:rPr>
          <w:rFonts w:asciiTheme="majorHAnsi" w:hAnsiTheme="majorHAnsi" w:cstheme="majorHAnsi"/>
          <w:sz w:val="24"/>
          <w:szCs w:val="24"/>
        </w:rPr>
        <w:t>wolontarystycznym</w:t>
      </w:r>
      <w:proofErr w:type="spellEnd"/>
      <w:r w:rsidRPr="00C32630">
        <w:rPr>
          <w:rFonts w:asciiTheme="majorHAnsi" w:hAnsiTheme="majorHAnsi" w:cstheme="majorHAnsi"/>
          <w:sz w:val="24"/>
          <w:szCs w:val="24"/>
        </w:rPr>
        <w:t xml:space="preserve"> w działania pozaszkolne, promowanie i komunikowanie o akcjach</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prowadzonych w środowisku lokalnym, akcjach ogólnopolskich i podejmowanych przez inne organizacje;</w:t>
      </w:r>
    </w:p>
    <w:p w14:paraId="5DA6E002" w14:textId="77777777" w:rsidR="00F03A53" w:rsidRPr="00C32630" w:rsidRDefault="000F3AB1" w:rsidP="00596C6C">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ciekawych inicjatyw młodzieży szkolnej;</w:t>
      </w:r>
    </w:p>
    <w:p w14:paraId="65ECA13D" w14:textId="77777777" w:rsidR="00F03A53" w:rsidRPr="00C32630" w:rsidRDefault="000F3AB1" w:rsidP="00596C6C">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promowanie idei wolontariatu;</w:t>
      </w:r>
    </w:p>
    <w:p w14:paraId="41F28C4F" w14:textId="77777777" w:rsidR="00F03A53" w:rsidRPr="00C32630" w:rsidRDefault="000F3AB1" w:rsidP="00596C6C">
      <w:pPr>
        <w:pStyle w:val="Normalny1"/>
        <w:numPr>
          <w:ilvl w:val="0"/>
          <w:numId w:val="23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warsztatów, szkoleń i cyklicznych spot</w:t>
      </w:r>
      <w:r w:rsidR="009F2186" w:rsidRPr="00C32630">
        <w:rPr>
          <w:rFonts w:asciiTheme="majorHAnsi" w:hAnsiTheme="majorHAnsi" w:cstheme="majorHAnsi"/>
          <w:sz w:val="24"/>
          <w:szCs w:val="24"/>
        </w:rPr>
        <w:t>kań wolontariuszy i chętnych do </w:t>
      </w:r>
      <w:r w:rsidRPr="00C32630">
        <w:rPr>
          <w:rFonts w:asciiTheme="majorHAnsi" w:hAnsiTheme="majorHAnsi" w:cstheme="majorHAnsi"/>
          <w:sz w:val="24"/>
          <w:szCs w:val="24"/>
        </w:rPr>
        <w:t>przystąpienia do klubu lub chętnych do włączenia się do akcji niesienia pomocy;</w:t>
      </w:r>
    </w:p>
    <w:p w14:paraId="10FD82CD" w14:textId="77777777" w:rsidR="00F03A53" w:rsidRPr="00C32630" w:rsidRDefault="000F3AB1" w:rsidP="00596C6C">
      <w:pPr>
        <w:pStyle w:val="Normalny1"/>
        <w:numPr>
          <w:ilvl w:val="0"/>
          <w:numId w:val="239"/>
        </w:numPr>
        <w:pBdr>
          <w:top w:val="nil"/>
          <w:left w:val="nil"/>
          <w:bottom w:val="nil"/>
          <w:right w:val="nil"/>
          <w:between w:val="nil"/>
        </w:pBdr>
        <w:tabs>
          <w:tab w:val="left" w:pos="728"/>
          <w:tab w:val="left" w:pos="2208"/>
          <w:tab w:val="left" w:pos="2677"/>
          <w:tab w:val="left" w:pos="3049"/>
          <w:tab w:val="left" w:pos="3817"/>
          <w:tab w:val="left" w:pos="4776"/>
          <w:tab w:val="left" w:pos="5231"/>
          <w:tab w:val="left" w:pos="6210"/>
          <w:tab w:val="left" w:pos="6581"/>
          <w:tab w:val="left" w:pos="826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angażowanie</w:t>
      </w:r>
      <w:r w:rsidRPr="00C32630">
        <w:rPr>
          <w:rFonts w:asciiTheme="majorHAnsi" w:hAnsiTheme="majorHAnsi" w:cstheme="majorHAnsi"/>
          <w:sz w:val="24"/>
          <w:szCs w:val="24"/>
        </w:rPr>
        <w:tab/>
        <w:t>się</w:t>
      </w:r>
      <w:r w:rsidRPr="00C32630">
        <w:rPr>
          <w:rFonts w:asciiTheme="majorHAnsi" w:hAnsiTheme="majorHAnsi" w:cstheme="majorHAnsi"/>
          <w:sz w:val="24"/>
          <w:szCs w:val="24"/>
        </w:rPr>
        <w:tab/>
        <w:t>w</w:t>
      </w:r>
      <w:r w:rsidRPr="00C32630">
        <w:rPr>
          <w:rFonts w:asciiTheme="majorHAnsi" w:hAnsiTheme="majorHAnsi" w:cstheme="majorHAnsi"/>
          <w:sz w:val="24"/>
          <w:szCs w:val="24"/>
        </w:rPr>
        <w:tab/>
        <w:t>miarę</w:t>
      </w:r>
      <w:r w:rsidRPr="00C32630">
        <w:rPr>
          <w:rFonts w:asciiTheme="majorHAnsi" w:hAnsiTheme="majorHAnsi" w:cstheme="majorHAnsi"/>
          <w:sz w:val="24"/>
          <w:szCs w:val="24"/>
        </w:rPr>
        <w:tab/>
        <w:t>potrzeb</w:t>
      </w:r>
      <w:r w:rsidRPr="00C32630">
        <w:rPr>
          <w:rFonts w:asciiTheme="majorHAnsi" w:hAnsiTheme="majorHAnsi" w:cstheme="majorHAnsi"/>
          <w:sz w:val="24"/>
          <w:szCs w:val="24"/>
        </w:rPr>
        <w:tab/>
        <w:t>do</w:t>
      </w:r>
      <w:r w:rsidRPr="00C32630">
        <w:rPr>
          <w:rFonts w:asciiTheme="majorHAnsi" w:hAnsiTheme="majorHAnsi" w:cstheme="majorHAnsi"/>
          <w:sz w:val="24"/>
          <w:szCs w:val="24"/>
        </w:rPr>
        <w:tab/>
        <w:t>pomocy</w:t>
      </w:r>
      <w:r w:rsidRPr="00C32630">
        <w:rPr>
          <w:rFonts w:asciiTheme="majorHAnsi" w:hAnsiTheme="majorHAnsi" w:cstheme="majorHAnsi"/>
          <w:sz w:val="24"/>
          <w:szCs w:val="24"/>
        </w:rPr>
        <w:tab/>
        <w:t>w</w:t>
      </w:r>
      <w:r w:rsidRPr="00C32630">
        <w:rPr>
          <w:rFonts w:asciiTheme="majorHAnsi" w:hAnsiTheme="majorHAnsi" w:cstheme="majorHAnsi"/>
          <w:sz w:val="24"/>
          <w:szCs w:val="24"/>
        </w:rPr>
        <w:tab/>
        <w:t>jednorazowych</w:t>
      </w:r>
      <w:r w:rsidRPr="00C32630">
        <w:rPr>
          <w:rFonts w:asciiTheme="majorHAnsi" w:hAnsiTheme="majorHAnsi" w:cstheme="majorHAnsi"/>
          <w:sz w:val="24"/>
          <w:szCs w:val="24"/>
        </w:rPr>
        <w:tab/>
        <w:t>imprezach o charakterze charytatywnym.</w:t>
      </w:r>
    </w:p>
    <w:p w14:paraId="688FAC9D" w14:textId="77777777" w:rsidR="00F03A53" w:rsidRPr="00C32630" w:rsidRDefault="000F3AB1" w:rsidP="00596C6C">
      <w:pPr>
        <w:pStyle w:val="Normalny1"/>
        <w:numPr>
          <w:ilvl w:val="0"/>
          <w:numId w:val="24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Wolontariusze:</w:t>
      </w:r>
    </w:p>
    <w:p w14:paraId="6ADE0170"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 to osoba pracująca na zasadzie wolontariatu;</w:t>
      </w:r>
    </w:p>
    <w:p w14:paraId="61EA0FEF" w14:textId="77777777" w:rsidR="00F03A53" w:rsidRPr="00C32630" w:rsidRDefault="000F3AB1" w:rsidP="00596C6C">
      <w:pPr>
        <w:pStyle w:val="Normalny1"/>
        <w:numPr>
          <w:ilvl w:val="0"/>
          <w:numId w:val="240"/>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wolontariuszem może być uczeń, który na ochotnika i bezinteresownie niesie pomoc, tam, gdzie jest ona potrzebna;</w:t>
      </w:r>
    </w:p>
    <w:p w14:paraId="6B72338A"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warunkiem wstąpienia do klubu wolontariatu jest złożenie w formie pisemnej deklaracji, do której obowiązkowo jest załączana pisemna zgoda rodziców (prawnych opiekunów);</w:t>
      </w:r>
    </w:p>
    <w:p w14:paraId="17302EAB" w14:textId="77777777" w:rsidR="00F03A53" w:rsidRPr="00C32630" w:rsidRDefault="000F3AB1" w:rsidP="00596C6C">
      <w:pPr>
        <w:pStyle w:val="Normalny1"/>
        <w:numPr>
          <w:ilvl w:val="0"/>
          <w:numId w:val="24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 wstąpieniu do klubu wolontariatu uczestnik podpisuje zobowiązanie przestrzegania zasad wolontariatu i regulaminu, obowiązującego w szkole;</w:t>
      </w:r>
    </w:p>
    <w:p w14:paraId="2E7B2193"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członkowie klubu mogą podejmować pracę </w:t>
      </w:r>
      <w:proofErr w:type="spellStart"/>
      <w:r w:rsidRPr="00C32630">
        <w:rPr>
          <w:rFonts w:asciiTheme="majorHAnsi" w:hAnsiTheme="majorHAnsi" w:cstheme="majorHAnsi"/>
          <w:sz w:val="24"/>
          <w:szCs w:val="24"/>
        </w:rPr>
        <w:t>wolontarystyczną</w:t>
      </w:r>
      <w:proofErr w:type="spellEnd"/>
      <w:r w:rsidRPr="00C32630">
        <w:rPr>
          <w:rFonts w:asciiTheme="majorHAnsi" w:hAnsiTheme="majorHAnsi" w:cstheme="majorHAnsi"/>
          <w:sz w:val="24"/>
          <w:szCs w:val="24"/>
        </w:rPr>
        <w:t xml:space="preserve"> w wymiarze, który </w:t>
      </w:r>
      <w:r w:rsidR="00824129" w:rsidRPr="00C32630">
        <w:rPr>
          <w:rFonts w:asciiTheme="majorHAnsi" w:hAnsiTheme="majorHAnsi" w:cstheme="majorHAnsi"/>
          <w:sz w:val="24"/>
          <w:szCs w:val="24"/>
        </w:rPr>
        <w:br/>
      </w:r>
      <w:r w:rsidRPr="00C32630">
        <w:rPr>
          <w:rFonts w:asciiTheme="majorHAnsi" w:hAnsiTheme="majorHAnsi" w:cstheme="majorHAnsi"/>
          <w:sz w:val="24"/>
          <w:szCs w:val="24"/>
        </w:rPr>
        <w:t>nie utrudni im nauki i pozwoli wywiązywać się z obowiązków domowych;</w:t>
      </w:r>
    </w:p>
    <w:p w14:paraId="44C3DADF"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 klubu kieruje się bezinteresownością, życzliwością, chęcią niesienia pomocy, troską o innych;</w:t>
      </w:r>
    </w:p>
    <w:p w14:paraId="28B06804"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 klubu wywiązuje się sumiennie z podjętych przez siebie zobowiązań;</w:t>
      </w:r>
    </w:p>
    <w:p w14:paraId="1293347A" w14:textId="77777777" w:rsidR="00F03A53" w:rsidRPr="00C32630" w:rsidRDefault="009F2186" w:rsidP="00596C6C">
      <w:pPr>
        <w:pStyle w:val="Normalny1"/>
        <w:numPr>
          <w:ilvl w:val="0"/>
          <w:numId w:val="24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członek</w:t>
      </w:r>
      <w:r w:rsidR="000F3AB1" w:rsidRPr="00C32630">
        <w:rPr>
          <w:rFonts w:asciiTheme="majorHAnsi" w:hAnsiTheme="majorHAnsi" w:cstheme="majorHAnsi"/>
          <w:sz w:val="24"/>
          <w:szCs w:val="24"/>
        </w:rPr>
        <w:t xml:space="preserve"> klub</w:t>
      </w:r>
      <w:r w:rsidRPr="00C32630">
        <w:rPr>
          <w:rFonts w:asciiTheme="majorHAnsi" w:hAnsiTheme="majorHAnsi" w:cstheme="majorHAnsi"/>
          <w:sz w:val="24"/>
          <w:szCs w:val="24"/>
        </w:rPr>
        <w:t>u systematycznie uczestniczy w pracy klubu, a także w spotkaniach i </w:t>
      </w:r>
      <w:r w:rsidR="000F3AB1" w:rsidRPr="00C32630">
        <w:rPr>
          <w:rFonts w:asciiTheme="majorHAnsi" w:hAnsiTheme="majorHAnsi" w:cstheme="majorHAnsi"/>
          <w:sz w:val="24"/>
          <w:szCs w:val="24"/>
        </w:rPr>
        <w:t>warsztatach dla wolontariuszy;</w:t>
      </w:r>
    </w:p>
    <w:p w14:paraId="3450E9B0" w14:textId="77777777" w:rsidR="00F03A53" w:rsidRPr="00C32630" w:rsidRDefault="000F3AB1" w:rsidP="00596C6C">
      <w:pPr>
        <w:pStyle w:val="Normalny1"/>
        <w:numPr>
          <w:ilvl w:val="0"/>
          <w:numId w:val="24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członek klubu stara się aktywnie włączyć w działalność klubu oraz wykorzystując swoje zdolności i doświadczenie zgłaszać własne propozycje i inicjatywy;</w:t>
      </w:r>
    </w:p>
    <w:p w14:paraId="1F21D5B6" w14:textId="77777777" w:rsidR="00F03A53" w:rsidRPr="00C32630" w:rsidRDefault="000F3AB1" w:rsidP="00596C6C">
      <w:pPr>
        <w:pStyle w:val="Normalny1"/>
        <w:numPr>
          <w:ilvl w:val="0"/>
          <w:numId w:val="240"/>
        </w:numPr>
        <w:pBdr>
          <w:top w:val="nil"/>
          <w:left w:val="nil"/>
          <w:bottom w:val="nil"/>
          <w:right w:val="nil"/>
          <w:between w:val="nil"/>
        </w:pBdr>
        <w:tabs>
          <w:tab w:val="left" w:pos="728"/>
        </w:tabs>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członek klubu swoim postępowaniem stara się promować ideę wolontariatu, godnie reprezentować swoją szkołę oraz być przykładem dla innych;</w:t>
      </w:r>
    </w:p>
    <w:p w14:paraId="7010799C" w14:textId="77777777" w:rsidR="00F03A53" w:rsidRPr="003520F2" w:rsidRDefault="000F3AB1" w:rsidP="00596C6C">
      <w:pPr>
        <w:pStyle w:val="Normalny1"/>
        <w:numPr>
          <w:ilvl w:val="0"/>
          <w:numId w:val="240"/>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wolontariusz może zostać skreślony z listy wolontariuszy za nieprzestrzeganie regulaminu szkolnego klubu wolontariusza. O skreśleniu z listy decyduje opiekun szkolnego klubu wolontariusza, po zasięgnięciu opinii zarządu klubu.</w:t>
      </w:r>
    </w:p>
    <w:p w14:paraId="4316555A"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4AD524F4"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68. </w:t>
      </w:r>
    </w:p>
    <w:p w14:paraId="6DF77483" w14:textId="77777777" w:rsidR="00F03A53" w:rsidRPr="00C32630" w:rsidRDefault="000F3AB1" w:rsidP="00596C6C">
      <w:pPr>
        <w:pStyle w:val="Normalny1"/>
        <w:numPr>
          <w:ilvl w:val="0"/>
          <w:numId w:val="376"/>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Klubem wolontariusza opiekuje się nauczyciel – koor</w:t>
      </w:r>
      <w:r w:rsidR="009F2186" w:rsidRPr="00C32630">
        <w:rPr>
          <w:rFonts w:asciiTheme="majorHAnsi" w:hAnsiTheme="majorHAnsi" w:cstheme="majorHAnsi"/>
          <w:sz w:val="24"/>
          <w:szCs w:val="24"/>
        </w:rPr>
        <w:t>dynator, który zgłosił akces do </w:t>
      </w:r>
      <w:r w:rsidRPr="00C32630">
        <w:rPr>
          <w:rFonts w:asciiTheme="majorHAnsi" w:hAnsiTheme="majorHAnsi" w:cstheme="majorHAnsi"/>
          <w:sz w:val="24"/>
          <w:szCs w:val="24"/>
        </w:rPr>
        <w:t xml:space="preserve">opieki </w:t>
      </w:r>
      <w:r w:rsidR="007254DF">
        <w:rPr>
          <w:rFonts w:asciiTheme="majorHAnsi" w:hAnsiTheme="majorHAnsi" w:cstheme="majorHAnsi"/>
          <w:sz w:val="24"/>
          <w:szCs w:val="24"/>
        </w:rPr>
        <w:br/>
      </w:r>
      <w:r w:rsidRPr="00C32630">
        <w:rPr>
          <w:rFonts w:asciiTheme="majorHAnsi" w:hAnsiTheme="majorHAnsi" w:cstheme="majorHAnsi"/>
          <w:sz w:val="24"/>
          <w:szCs w:val="24"/>
        </w:rPr>
        <w:t>nad tym klubem i uzyskał akceptację dyrektora szkoły</w:t>
      </w:r>
      <w:r w:rsidR="000A4932" w:rsidRPr="00C32630">
        <w:rPr>
          <w:rFonts w:asciiTheme="majorHAnsi" w:hAnsiTheme="majorHAnsi" w:cstheme="majorHAnsi"/>
          <w:sz w:val="24"/>
          <w:szCs w:val="24"/>
        </w:rPr>
        <w:t>.</w:t>
      </w:r>
    </w:p>
    <w:p w14:paraId="493DB78E" w14:textId="77777777" w:rsidR="00F03A53" w:rsidRPr="00C32630" w:rsidRDefault="000F3AB1" w:rsidP="00596C6C">
      <w:pPr>
        <w:pStyle w:val="Normalny1"/>
        <w:numPr>
          <w:ilvl w:val="0"/>
          <w:numId w:val="376"/>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Opiekun klubu ma prawo angażować do koordynowania lub sprawowania opieki w czasie zaplanowanych akcji pozostałych chętnych pracowników pedagogicznych lub deklarujących pomoc – rodziców</w:t>
      </w:r>
      <w:r w:rsidR="000A4932" w:rsidRPr="00C32630">
        <w:rPr>
          <w:rFonts w:asciiTheme="majorHAnsi" w:hAnsiTheme="majorHAnsi" w:cstheme="majorHAnsi"/>
          <w:sz w:val="24"/>
          <w:szCs w:val="24"/>
        </w:rPr>
        <w:t>.</w:t>
      </w:r>
    </w:p>
    <w:p w14:paraId="5FB7A710" w14:textId="77777777" w:rsidR="006C7EA5" w:rsidRPr="00C32630" w:rsidRDefault="006C7EA5"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16"/>
          <w:szCs w:val="16"/>
        </w:rPr>
      </w:pPr>
    </w:p>
    <w:p w14:paraId="239100E8" w14:textId="77777777" w:rsidR="000A4932"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69. </w:t>
      </w:r>
    </w:p>
    <w:p w14:paraId="0CDC93EF" w14:textId="77777777" w:rsidR="00F03A53" w:rsidRPr="00C32630" w:rsidRDefault="000F3AB1" w:rsidP="00596C6C">
      <w:pPr>
        <w:pStyle w:val="Normalny1"/>
        <w:numPr>
          <w:ilvl w:val="0"/>
          <w:numId w:val="377"/>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Formy działalności klubu:</w:t>
      </w:r>
    </w:p>
    <w:p w14:paraId="0523EE87" w14:textId="77777777" w:rsidR="00F03A53" w:rsidRPr="00C32630" w:rsidRDefault="000F3AB1" w:rsidP="00596C6C">
      <w:pPr>
        <w:pStyle w:val="Normalny1"/>
        <w:numPr>
          <w:ilvl w:val="0"/>
          <w:numId w:val="23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na rzecz środowiska szkolnego;</w:t>
      </w:r>
    </w:p>
    <w:p w14:paraId="4E825515" w14:textId="77777777" w:rsidR="004122F2" w:rsidRPr="00C32630" w:rsidRDefault="000F3AB1" w:rsidP="00596C6C">
      <w:pPr>
        <w:pStyle w:val="Normalny1"/>
        <w:numPr>
          <w:ilvl w:val="0"/>
          <w:numId w:val="23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działania na rzecz środowiska lokalnego;</w:t>
      </w:r>
    </w:p>
    <w:p w14:paraId="7906EEA0" w14:textId="77777777" w:rsidR="00F03A53" w:rsidRPr="00C32630" w:rsidRDefault="000F3AB1" w:rsidP="00596C6C">
      <w:pPr>
        <w:pStyle w:val="Normalny1"/>
        <w:numPr>
          <w:ilvl w:val="0"/>
          <w:numId w:val="237"/>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udział w akcjach ogólnopolskich za zgodą dyrektora szkoły.</w:t>
      </w:r>
    </w:p>
    <w:p w14:paraId="19FD74D3" w14:textId="77777777" w:rsidR="00F03A53" w:rsidRPr="00C32630" w:rsidRDefault="000F3AB1" w:rsidP="00596C6C">
      <w:pPr>
        <w:pStyle w:val="Normalny1"/>
        <w:numPr>
          <w:ilvl w:val="0"/>
          <w:numId w:val="37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każdy rok szkolny koordynator klubu wspólnie z członkami opracowuje plan</w:t>
      </w:r>
      <w:r w:rsidR="00582070">
        <w:rPr>
          <w:rFonts w:asciiTheme="majorHAnsi" w:hAnsiTheme="majorHAnsi" w:cstheme="majorHAnsi"/>
          <w:sz w:val="24"/>
          <w:szCs w:val="24"/>
        </w:rPr>
        <w:t xml:space="preserve"> </w:t>
      </w:r>
      <w:r w:rsidRPr="00C32630">
        <w:rPr>
          <w:rFonts w:asciiTheme="majorHAnsi" w:hAnsiTheme="majorHAnsi" w:cstheme="majorHAnsi"/>
          <w:sz w:val="24"/>
          <w:szCs w:val="24"/>
        </w:rPr>
        <w:t>pracy.</w:t>
      </w:r>
    </w:p>
    <w:p w14:paraId="2B779081"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24EF7424"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70. </w:t>
      </w:r>
    </w:p>
    <w:p w14:paraId="1147434D" w14:textId="77777777" w:rsidR="00F03A53" w:rsidRPr="00C32630" w:rsidRDefault="000F3AB1" w:rsidP="00596C6C">
      <w:pPr>
        <w:pStyle w:val="Normalny1"/>
        <w:numPr>
          <w:ilvl w:val="0"/>
          <w:numId w:val="37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Nagradzanie wolontariuszy ma charakter motywujący, podkreślający uznanie dla jego działalności;</w:t>
      </w:r>
    </w:p>
    <w:p w14:paraId="75ED999E" w14:textId="77777777" w:rsidR="00F03A53" w:rsidRPr="00C32630" w:rsidRDefault="000F3AB1" w:rsidP="00596C6C">
      <w:pPr>
        <w:pStyle w:val="Normalny1"/>
        <w:numPr>
          <w:ilvl w:val="0"/>
          <w:numId w:val="23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Wychowawca klasy uwzględnia zaangażowanie ucznia w działalność </w:t>
      </w:r>
      <w:proofErr w:type="spellStart"/>
      <w:r w:rsidRPr="00C32630">
        <w:rPr>
          <w:rFonts w:asciiTheme="majorHAnsi" w:hAnsiTheme="majorHAnsi" w:cstheme="majorHAnsi"/>
          <w:sz w:val="24"/>
          <w:szCs w:val="24"/>
        </w:rPr>
        <w:t>wolontarystyczną</w:t>
      </w:r>
      <w:proofErr w:type="spellEnd"/>
      <w:r w:rsidR="000A4932" w:rsidRPr="00C32630">
        <w:rPr>
          <w:rFonts w:asciiTheme="majorHAnsi" w:hAnsiTheme="majorHAnsi" w:cstheme="majorHAnsi"/>
          <w:sz w:val="24"/>
          <w:szCs w:val="24"/>
        </w:rPr>
        <w:br/>
      </w:r>
      <w:r w:rsidRPr="00C32630">
        <w:rPr>
          <w:rFonts w:asciiTheme="majorHAnsi" w:hAnsiTheme="majorHAnsi" w:cstheme="majorHAnsi"/>
          <w:sz w:val="24"/>
          <w:szCs w:val="24"/>
        </w:rPr>
        <w:t>i społeczną na rzecz szkoły przy ocenianiu zachowania ucznia, zgodnie z zasadami opisanymi w dziale XIII, rozdziale 10 statutu szkoły;</w:t>
      </w:r>
    </w:p>
    <w:p w14:paraId="372B2887" w14:textId="77777777" w:rsidR="00F03A53" w:rsidRPr="00C32630" w:rsidRDefault="000F3AB1" w:rsidP="00596C6C">
      <w:pPr>
        <w:pStyle w:val="Normalny1"/>
        <w:numPr>
          <w:ilvl w:val="0"/>
          <w:numId w:val="23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Formy nagradzania:</w:t>
      </w:r>
    </w:p>
    <w:p w14:paraId="0DBE8CB3" w14:textId="77777777" w:rsidR="00F03A53" w:rsidRPr="00C32630" w:rsidRDefault="000F3AB1" w:rsidP="00596C6C">
      <w:pPr>
        <w:pStyle w:val="Normalny1"/>
        <w:numPr>
          <w:ilvl w:val="0"/>
          <w:numId w:val="2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dyrektora na szkolnym apelu;</w:t>
      </w:r>
    </w:p>
    <w:p w14:paraId="622877B5" w14:textId="77777777" w:rsidR="00F03A53" w:rsidRPr="00C32630" w:rsidRDefault="000F3AB1" w:rsidP="00596C6C">
      <w:pPr>
        <w:pStyle w:val="Normalny1"/>
        <w:numPr>
          <w:ilvl w:val="0"/>
          <w:numId w:val="23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przyznanie dyplomu;</w:t>
      </w:r>
    </w:p>
    <w:p w14:paraId="45853BF0" w14:textId="77777777" w:rsidR="00F03A53" w:rsidRPr="00C32630" w:rsidRDefault="000F3AB1" w:rsidP="00596C6C">
      <w:pPr>
        <w:pStyle w:val="Normalny1"/>
        <w:numPr>
          <w:ilvl w:val="0"/>
          <w:numId w:val="23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wyrażenie słownego uznania wobec zespołu klasowego;</w:t>
      </w:r>
    </w:p>
    <w:p w14:paraId="23593038" w14:textId="77777777" w:rsidR="00F03A53" w:rsidRPr="00C32630" w:rsidRDefault="000F3AB1" w:rsidP="00596C6C">
      <w:pPr>
        <w:pStyle w:val="Normalny1"/>
        <w:numPr>
          <w:ilvl w:val="0"/>
          <w:numId w:val="23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pisemne podziękowanie do rodziców;</w:t>
      </w:r>
    </w:p>
    <w:p w14:paraId="2F9B9981" w14:textId="77777777" w:rsidR="00F03A53" w:rsidRPr="00C32630" w:rsidRDefault="000F3AB1" w:rsidP="00596C6C">
      <w:pPr>
        <w:pStyle w:val="Normalny1"/>
        <w:numPr>
          <w:ilvl w:val="0"/>
          <w:numId w:val="23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7F5CB670"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22CFD8F5" w14:textId="77777777" w:rsidR="000A493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71. </w:t>
      </w:r>
    </w:p>
    <w:p w14:paraId="1AC2E2A2" w14:textId="77777777" w:rsidR="00F03A53" w:rsidRPr="00C32630" w:rsidRDefault="000F3AB1" w:rsidP="00596C6C">
      <w:pPr>
        <w:pStyle w:val="Normalny1"/>
        <w:numPr>
          <w:ilvl w:val="0"/>
          <w:numId w:val="37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Szczegółową organizację wolontariatu w szkole określa regulamin wolontariatu.</w:t>
      </w:r>
    </w:p>
    <w:p w14:paraId="417D1A19"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16"/>
          <w:szCs w:val="16"/>
        </w:rPr>
      </w:pPr>
    </w:p>
    <w:p w14:paraId="775F023A" w14:textId="77777777" w:rsidR="00F03A53" w:rsidRPr="00C32630" w:rsidRDefault="000F3AB1" w:rsidP="00386DAD">
      <w:pPr>
        <w:pStyle w:val="Nagwek2"/>
        <w:spacing w:before="192"/>
        <w:rPr>
          <w:rFonts w:asciiTheme="majorHAnsi" w:hAnsiTheme="majorHAnsi" w:cstheme="majorHAnsi"/>
        </w:rPr>
      </w:pPr>
      <w:bookmarkStart w:id="39" w:name="_gjdgxs" w:colFirst="0" w:colLast="0"/>
      <w:bookmarkStart w:id="40" w:name="_Toc182934184"/>
      <w:bookmarkEnd w:id="39"/>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Współpraca z rodzicami</w:t>
      </w:r>
      <w:bookmarkEnd w:id="40"/>
    </w:p>
    <w:p w14:paraId="12E56069"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5"/>
          <w:szCs w:val="15"/>
        </w:rPr>
      </w:pPr>
    </w:p>
    <w:p w14:paraId="04B06102"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72. </w:t>
      </w:r>
    </w:p>
    <w:p w14:paraId="7D863A6D" w14:textId="77777777" w:rsidR="00F03A53" w:rsidRPr="00C32630" w:rsidRDefault="000F3AB1" w:rsidP="00596C6C">
      <w:pPr>
        <w:pStyle w:val="Normalny1"/>
        <w:numPr>
          <w:ilvl w:val="0"/>
          <w:numId w:val="380"/>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traktuje rodziców jako pełnoprawnych partnerów w procesie edukacyjnym, wychowawczym i profilaktycznym oraz stwarza warunki do aktywizowania rodziców.</w:t>
      </w:r>
    </w:p>
    <w:p w14:paraId="217C6A5A" w14:textId="77777777" w:rsidR="00F03A53" w:rsidRPr="00C32630" w:rsidRDefault="000F3AB1" w:rsidP="00596C6C">
      <w:pPr>
        <w:pStyle w:val="Normalny1"/>
        <w:numPr>
          <w:ilvl w:val="0"/>
          <w:numId w:val="38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Aktywizowanie rodziców i uzyskanie wsparcia w realizowaniu zadań szkoły realizowane jest poprzez:</w:t>
      </w:r>
    </w:p>
    <w:p w14:paraId="3D08B0D3" w14:textId="77777777" w:rsidR="00F03A53" w:rsidRPr="00C32630" w:rsidRDefault="000F3AB1" w:rsidP="00596C6C">
      <w:pPr>
        <w:pStyle w:val="Normalny1"/>
        <w:numPr>
          <w:ilvl w:val="0"/>
          <w:numId w:val="23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rodzicom w dobrym wywiązywaniu się z zadań opiekuńczych i wychowawczych przez:</w:t>
      </w:r>
    </w:p>
    <w:p w14:paraId="117455FD"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warsztatów rozwijających umiejętności rodzicielskie,</w:t>
      </w:r>
    </w:p>
    <w:p w14:paraId="37137B64" w14:textId="77777777" w:rsidR="00F03A53" w:rsidRPr="00C32630" w:rsidRDefault="000F3AB1" w:rsidP="00596C6C">
      <w:pPr>
        <w:pStyle w:val="Normalny1"/>
        <w:numPr>
          <w:ilvl w:val="1"/>
          <w:numId w:val="236"/>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zapewnienie poradnictwa i konsultacji w rozwiązywaniu trudnoś</w:t>
      </w:r>
      <w:r w:rsidR="009F2186" w:rsidRPr="00C32630">
        <w:rPr>
          <w:rFonts w:asciiTheme="majorHAnsi" w:hAnsiTheme="majorHAnsi" w:cstheme="majorHAnsi"/>
          <w:sz w:val="24"/>
          <w:szCs w:val="24"/>
        </w:rPr>
        <w:t>ci związanych z </w:t>
      </w:r>
      <w:r w:rsidRPr="00C32630">
        <w:rPr>
          <w:rFonts w:asciiTheme="majorHAnsi" w:hAnsiTheme="majorHAnsi" w:cstheme="majorHAnsi"/>
          <w:sz w:val="24"/>
          <w:szCs w:val="24"/>
        </w:rPr>
        <w:t>wychowaniem dziecka;</w:t>
      </w:r>
    </w:p>
    <w:p w14:paraId="017172D0" w14:textId="77777777" w:rsidR="00F03A53" w:rsidRPr="00C32630" w:rsidRDefault="000F3AB1" w:rsidP="00596C6C">
      <w:pPr>
        <w:pStyle w:val="Normalny1"/>
        <w:numPr>
          <w:ilvl w:val="0"/>
          <w:numId w:val="23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doskonalenie form komunikacji pomiędzy szkołą a rodzinami uczniów poprzez:</w:t>
      </w:r>
    </w:p>
    <w:p w14:paraId="784E53FA"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spotkań grupowych i indywidualnych z rodzicami,</w:t>
      </w:r>
    </w:p>
    <w:p w14:paraId="6FF8836C"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przekazywanie informacji przez korespondencję, e-dziennik, e-maile, telefonicznie, stronę www, inne materiały informacyjne;</w:t>
      </w:r>
    </w:p>
    <w:p w14:paraId="2BD6B74D" w14:textId="77777777" w:rsidR="00F03A53" w:rsidRPr="00C32630" w:rsidRDefault="004623EE" w:rsidP="00596C6C">
      <w:pPr>
        <w:pStyle w:val="Normalny1"/>
        <w:numPr>
          <w:ilvl w:val="1"/>
          <w:numId w:val="236"/>
        </w:numPr>
        <w:pBdr>
          <w:top w:val="nil"/>
          <w:left w:val="nil"/>
          <w:bottom w:val="nil"/>
          <w:right w:val="nil"/>
          <w:between w:val="nil"/>
        </w:pBdr>
        <w:tabs>
          <w:tab w:val="left" w:pos="647"/>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6742E28E"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edukację na temat procesów poznawczych dzieci,</w:t>
      </w:r>
      <w:r w:rsidR="009F2186" w:rsidRPr="00C32630">
        <w:rPr>
          <w:rFonts w:asciiTheme="majorHAnsi" w:hAnsiTheme="majorHAnsi" w:cstheme="majorHAnsi"/>
          <w:sz w:val="24"/>
          <w:szCs w:val="24"/>
        </w:rPr>
        <w:t xml:space="preserve"> instruktaż pomagania dziecku w </w:t>
      </w:r>
      <w:r w:rsidRPr="00C32630">
        <w:rPr>
          <w:rFonts w:asciiTheme="majorHAnsi" w:hAnsiTheme="majorHAnsi" w:cstheme="majorHAnsi"/>
          <w:sz w:val="24"/>
          <w:szCs w:val="24"/>
        </w:rPr>
        <w:t>nauce;</w:t>
      </w:r>
    </w:p>
    <w:p w14:paraId="0BFA5CC6" w14:textId="77777777" w:rsidR="00F03A53" w:rsidRPr="00C32630" w:rsidRDefault="000F3AB1" w:rsidP="00596C6C">
      <w:pPr>
        <w:pStyle w:val="Normalny1"/>
        <w:numPr>
          <w:ilvl w:val="0"/>
          <w:numId w:val="2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pozyskiwanie i rozwijanie pomocy rodziców w realizacji zadań szkoły przez:</w:t>
      </w:r>
    </w:p>
    <w:p w14:paraId="1EC5BCB9"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zachęcanie do działań w formie wolontariatu,</w:t>
      </w:r>
    </w:p>
    <w:p w14:paraId="22E5BFCE"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inspirowanie rodziców do działania,</w:t>
      </w:r>
    </w:p>
    <w:p w14:paraId="62FBF6F5"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wspieranie inicjatyw rodziców,</w:t>
      </w:r>
    </w:p>
    <w:p w14:paraId="773E0CE3" w14:textId="77777777" w:rsidR="00F03A53" w:rsidRPr="00C32630" w:rsidRDefault="000F3AB1" w:rsidP="00596C6C">
      <w:pPr>
        <w:pStyle w:val="Normalny1"/>
        <w:numPr>
          <w:ilvl w:val="1"/>
          <w:numId w:val="236"/>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wskazywanie obszarów działania,</w:t>
      </w:r>
    </w:p>
    <w:p w14:paraId="22815248"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upowszechnianie i nagradzanie dokonań rodziców;</w:t>
      </w:r>
    </w:p>
    <w:p w14:paraId="563E6AB3" w14:textId="77777777" w:rsidR="00F03A53" w:rsidRPr="00C32630" w:rsidRDefault="000F3AB1" w:rsidP="00596C6C">
      <w:pPr>
        <w:pStyle w:val="Normalny1"/>
        <w:numPr>
          <w:ilvl w:val="0"/>
          <w:numId w:val="2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włączanie rodziców w zarządzanie szkołą, poprzez angażowanie do prac rady rodziców, zespołów, które biorą udział w podejmowaniu ważnych dla szkoły decyzji;</w:t>
      </w:r>
    </w:p>
    <w:p w14:paraId="33902700" w14:textId="77777777" w:rsidR="00F03A53" w:rsidRPr="00C32630" w:rsidRDefault="000F3AB1" w:rsidP="00596C6C">
      <w:pPr>
        <w:pStyle w:val="Normalny1"/>
        <w:numPr>
          <w:ilvl w:val="0"/>
          <w:numId w:val="236"/>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koordynowanie działań szkolnych, rodzicielskich i społeczności lokalnej w zakresie rozwiązywania problemów dzieci przez:</w:t>
      </w:r>
    </w:p>
    <w:p w14:paraId="3C34F9E6"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ustalanie form pomocy,</w:t>
      </w:r>
    </w:p>
    <w:p w14:paraId="5763D0A8" w14:textId="77777777" w:rsidR="00F03A53" w:rsidRPr="00C32630" w:rsidRDefault="000F3AB1" w:rsidP="00596C6C">
      <w:pPr>
        <w:pStyle w:val="Normalny1"/>
        <w:numPr>
          <w:ilvl w:val="1"/>
          <w:numId w:val="236"/>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pozyskiwanie środków finansowych,</w:t>
      </w:r>
    </w:p>
    <w:p w14:paraId="2B48B0A6"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zapewnianie ciągłości opieki nad dzieckiem,</w:t>
      </w:r>
    </w:p>
    <w:p w14:paraId="1EAD8E33" w14:textId="77777777" w:rsidR="00F03A53" w:rsidRPr="00C32630" w:rsidRDefault="000F3AB1" w:rsidP="00596C6C">
      <w:pPr>
        <w:pStyle w:val="Normalny1"/>
        <w:numPr>
          <w:ilvl w:val="1"/>
          <w:numId w:val="23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angażowanie uczniów z życie lokalnej społeczności.</w:t>
      </w:r>
    </w:p>
    <w:p w14:paraId="0334EF5B" w14:textId="77777777" w:rsidR="00F03A53" w:rsidRPr="00C32630" w:rsidRDefault="00F03A53" w:rsidP="000A4932">
      <w:pPr>
        <w:pStyle w:val="Normalny1"/>
        <w:pBdr>
          <w:top w:val="nil"/>
          <w:left w:val="nil"/>
          <w:bottom w:val="nil"/>
          <w:right w:val="nil"/>
          <w:between w:val="nil"/>
        </w:pBdr>
        <w:spacing w:before="8" w:line="276" w:lineRule="auto"/>
        <w:ind w:left="1276" w:hanging="425"/>
        <w:contextualSpacing/>
        <w:jc w:val="both"/>
        <w:rPr>
          <w:rFonts w:asciiTheme="majorHAnsi" w:hAnsiTheme="majorHAnsi" w:cstheme="majorHAnsi"/>
          <w:sz w:val="19"/>
          <w:szCs w:val="19"/>
        </w:rPr>
      </w:pPr>
    </w:p>
    <w:p w14:paraId="20CF2BB6" w14:textId="77777777" w:rsidR="00F03A53" w:rsidRPr="00C32630" w:rsidRDefault="000F3AB1" w:rsidP="00C1584F">
      <w:pPr>
        <w:pStyle w:val="Nagwek1"/>
        <w:rPr>
          <w:rFonts w:asciiTheme="majorHAnsi" w:hAnsiTheme="majorHAnsi" w:cstheme="majorHAnsi"/>
        </w:rPr>
      </w:pPr>
      <w:bookmarkStart w:id="41" w:name="_Toc182934185"/>
      <w:r w:rsidRPr="00C32630">
        <w:rPr>
          <w:rFonts w:asciiTheme="majorHAnsi" w:hAnsiTheme="majorHAnsi" w:cstheme="majorHAnsi"/>
        </w:rPr>
        <w:t>DZIAŁ VII</w:t>
      </w:r>
      <w:r w:rsidR="00A15B01" w:rsidRPr="00C32630">
        <w:rPr>
          <w:rFonts w:asciiTheme="majorHAnsi" w:hAnsiTheme="majorHAnsi" w:cstheme="majorHAnsi"/>
        </w:rPr>
        <w:tab/>
      </w:r>
      <w:r w:rsidRPr="00C32630">
        <w:rPr>
          <w:rFonts w:asciiTheme="majorHAnsi" w:hAnsiTheme="majorHAnsi" w:cstheme="majorHAnsi"/>
        </w:rPr>
        <w:t>System doradztwa zawodowego</w:t>
      </w:r>
      <w:bookmarkEnd w:id="41"/>
    </w:p>
    <w:p w14:paraId="46CC9AB1" w14:textId="77777777" w:rsidR="00F03A53" w:rsidRPr="00C32630" w:rsidRDefault="000F3AB1" w:rsidP="00386DAD">
      <w:pPr>
        <w:pStyle w:val="Nagwek2"/>
        <w:spacing w:before="192"/>
        <w:rPr>
          <w:rFonts w:asciiTheme="majorHAnsi" w:hAnsiTheme="majorHAnsi" w:cstheme="majorHAnsi"/>
        </w:rPr>
      </w:pPr>
      <w:bookmarkStart w:id="42" w:name="_Toc182934186"/>
      <w:r w:rsidRPr="00C32630">
        <w:rPr>
          <w:rFonts w:asciiTheme="majorHAnsi" w:hAnsiTheme="majorHAnsi" w:cstheme="majorHAnsi"/>
        </w:rPr>
        <w:t>Rozdział 1</w:t>
      </w:r>
      <w:r w:rsidR="006C7EA5" w:rsidRPr="00C32630">
        <w:rPr>
          <w:rFonts w:asciiTheme="majorHAnsi" w:hAnsiTheme="majorHAnsi" w:cstheme="majorHAnsi"/>
        </w:rPr>
        <w:tab/>
      </w:r>
      <w:r w:rsidRPr="00C32630">
        <w:rPr>
          <w:rFonts w:asciiTheme="majorHAnsi" w:hAnsiTheme="majorHAnsi" w:cstheme="majorHAnsi"/>
        </w:rPr>
        <w:t>Założenia programowe</w:t>
      </w:r>
      <w:bookmarkEnd w:id="42"/>
    </w:p>
    <w:p w14:paraId="32576446"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5DAEA174"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73. </w:t>
      </w:r>
    </w:p>
    <w:p w14:paraId="0F74B8AF" w14:textId="77777777" w:rsidR="00F03A53" w:rsidRPr="00C32630" w:rsidRDefault="000F3AB1" w:rsidP="00596C6C">
      <w:pPr>
        <w:pStyle w:val="Normalny1"/>
        <w:numPr>
          <w:ilvl w:val="0"/>
          <w:numId w:val="38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Wewnątrzszkolny system doradztwa zawodowego ma na celu koordynację działań podejmowanych w szkole w celu przygotowania uczniów d</w:t>
      </w:r>
      <w:r w:rsidR="009F2186" w:rsidRPr="00C32630">
        <w:rPr>
          <w:rFonts w:asciiTheme="majorHAnsi" w:hAnsiTheme="majorHAnsi" w:cstheme="majorHAnsi"/>
          <w:sz w:val="24"/>
          <w:szCs w:val="24"/>
        </w:rPr>
        <w:t>o wyboru kierunku kształcenia i </w:t>
      </w:r>
      <w:r w:rsidRPr="00C32630">
        <w:rPr>
          <w:rFonts w:asciiTheme="majorHAnsi" w:hAnsiTheme="majorHAnsi" w:cstheme="majorHAnsi"/>
          <w:sz w:val="24"/>
          <w:szCs w:val="24"/>
        </w:rPr>
        <w:t>zawodu.</w:t>
      </w:r>
    </w:p>
    <w:p w14:paraId="0BDDC760" w14:textId="77777777" w:rsidR="00F03A53" w:rsidRPr="00C32630" w:rsidRDefault="000F3AB1" w:rsidP="00596C6C">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Podejmowane działania mają pomóc uczniom w rozpoznawaniu zainteresowań i</w:t>
      </w:r>
      <w:r w:rsidR="009F2186" w:rsidRPr="00C32630">
        <w:rPr>
          <w:rFonts w:asciiTheme="majorHAnsi" w:hAnsiTheme="majorHAnsi" w:cstheme="majorHAnsi"/>
          <w:sz w:val="24"/>
          <w:szCs w:val="24"/>
        </w:rPr>
        <w:t> </w:t>
      </w:r>
      <w:r w:rsidRPr="00C32630">
        <w:rPr>
          <w:rFonts w:asciiTheme="majorHAnsi" w:hAnsiTheme="majorHAnsi" w:cstheme="majorHAnsi"/>
          <w:sz w:val="24"/>
          <w:szCs w:val="24"/>
        </w:rPr>
        <w:t xml:space="preserve">zdolności, zdobywaniu informacji o zawodach i pogłębianiu wiedzy na temat otaczającej </w:t>
      </w:r>
      <w:r w:rsidR="00264626" w:rsidRPr="00C32630">
        <w:rPr>
          <w:rFonts w:asciiTheme="majorHAnsi" w:hAnsiTheme="majorHAnsi" w:cstheme="majorHAnsi"/>
          <w:sz w:val="24"/>
          <w:szCs w:val="24"/>
        </w:rPr>
        <w:br/>
      </w:r>
      <w:r w:rsidRPr="00C32630">
        <w:rPr>
          <w:rFonts w:asciiTheme="majorHAnsi" w:hAnsiTheme="majorHAnsi" w:cstheme="majorHAnsi"/>
          <w:sz w:val="24"/>
          <w:szCs w:val="24"/>
        </w:rPr>
        <w:t>ich rzeczywistości społecznej. W przyszłości ma to ułatwić młodemu człowiekowi podejmowanie bardzo ważnych wyborów edukacyjnych i zawodowych, tak aby te wybory były dokonywane świadomie, zgodnie z predyspozycjami i zainteresowaniami.</w:t>
      </w:r>
    </w:p>
    <w:p w14:paraId="56367162" w14:textId="77777777" w:rsidR="004122F2" w:rsidRPr="00C32630" w:rsidRDefault="000F3AB1" w:rsidP="00596C6C">
      <w:pPr>
        <w:pStyle w:val="Normalny1"/>
        <w:numPr>
          <w:ilvl w:val="0"/>
          <w:numId w:val="23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Planowane zadania i treści przekazywane n</w:t>
      </w:r>
      <w:r w:rsidR="009F2186" w:rsidRPr="00C32630">
        <w:rPr>
          <w:rFonts w:asciiTheme="majorHAnsi" w:hAnsiTheme="majorHAnsi" w:cstheme="majorHAnsi"/>
          <w:sz w:val="24"/>
          <w:szCs w:val="24"/>
        </w:rPr>
        <w:t>a lekcjach wychowawczych oraz w </w:t>
      </w:r>
      <w:r w:rsidRPr="00C32630">
        <w:rPr>
          <w:rFonts w:asciiTheme="majorHAnsi" w:hAnsiTheme="majorHAnsi" w:cstheme="majorHAnsi"/>
          <w:sz w:val="24"/>
          <w:szCs w:val="24"/>
        </w:rPr>
        <w:t>edukacjach przedmiotowych w klasach I-VIII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01A8AFB2" w14:textId="77777777" w:rsidR="00F03A53" w:rsidRPr="00C32630" w:rsidRDefault="000F3AB1" w:rsidP="00596C6C">
      <w:pPr>
        <w:pStyle w:val="Normalny1"/>
        <w:numPr>
          <w:ilvl w:val="0"/>
          <w:numId w:val="230"/>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System określa zadania osób uczestniczących w jego realizacji, czas i miejsce realizacji, oczekiwane efekty i metody pracy.</w:t>
      </w:r>
    </w:p>
    <w:p w14:paraId="3F68F324" w14:textId="77777777" w:rsidR="00F03A53" w:rsidRPr="00C32630" w:rsidRDefault="000F3AB1" w:rsidP="00596C6C">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Głównym celem systemu jest pomoc w rozpoznawaniu indywidualnych możliwości, zainteresowań, uzdolnień i predyspozycji uczniów ważnych przy dokonywaniu w przyszłości wyborów edukacyjnych i zawodowych.</w:t>
      </w:r>
    </w:p>
    <w:p w14:paraId="38447DC0" w14:textId="77777777" w:rsidR="00F03A53" w:rsidRPr="00C32630" w:rsidRDefault="000F3AB1" w:rsidP="00596C6C">
      <w:pPr>
        <w:pStyle w:val="Normalny1"/>
        <w:numPr>
          <w:ilvl w:val="0"/>
          <w:numId w:val="23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 szczegółowe:</w:t>
      </w:r>
    </w:p>
    <w:p w14:paraId="3699139B" w14:textId="77777777" w:rsidR="00F03A53" w:rsidRPr="00C32630" w:rsidRDefault="000F3AB1" w:rsidP="00596C6C">
      <w:pPr>
        <w:pStyle w:val="Normalny1"/>
        <w:numPr>
          <w:ilvl w:val="0"/>
          <w:numId w:val="2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klasach I-VI szkoły podstawowej:</w:t>
      </w:r>
    </w:p>
    <w:p w14:paraId="2991E785" w14:textId="77777777" w:rsidR="00F03A53" w:rsidRPr="00C32630" w:rsidRDefault="000F3AB1" w:rsidP="00596C6C">
      <w:pPr>
        <w:pStyle w:val="Normalny1"/>
        <w:numPr>
          <w:ilvl w:val="1"/>
          <w:numId w:val="232"/>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wyjaśnienie znaczenia pracy w życiu człowieka,</w:t>
      </w:r>
    </w:p>
    <w:p w14:paraId="5D6B945C"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zapoznanie uczniów z różnorodnością zawodów, jakie człowiek może wykonywać,</w:t>
      </w:r>
    </w:p>
    <w:p w14:paraId="03276C5C"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uruchomienie kreatywności uczniów na temat swojej przyszłości,</w:t>
      </w:r>
    </w:p>
    <w:p w14:paraId="1A74BE38" w14:textId="77777777" w:rsidR="00F03A53" w:rsidRPr="00C32630" w:rsidRDefault="000F3AB1" w:rsidP="00596C6C">
      <w:pPr>
        <w:pStyle w:val="Normalny1"/>
        <w:numPr>
          <w:ilvl w:val="1"/>
          <w:numId w:val="232"/>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zapoznanie uczniów ze znaczeniem własnych zainteresowań i predyspozycji </w:t>
      </w:r>
      <w:r w:rsidR="006D3392" w:rsidRPr="00C32630">
        <w:rPr>
          <w:rFonts w:asciiTheme="majorHAnsi" w:hAnsiTheme="majorHAnsi" w:cstheme="majorHAnsi"/>
          <w:sz w:val="24"/>
          <w:szCs w:val="24"/>
        </w:rPr>
        <w:br/>
      </w:r>
      <w:r w:rsidRPr="00C32630">
        <w:rPr>
          <w:rFonts w:asciiTheme="majorHAnsi" w:hAnsiTheme="majorHAnsi" w:cstheme="majorHAnsi"/>
          <w:sz w:val="24"/>
          <w:szCs w:val="24"/>
        </w:rPr>
        <w:t>w wyborze właściwego zawodu,</w:t>
      </w:r>
    </w:p>
    <w:p w14:paraId="0BB2380D"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poszukiwanie przez uczniów odpowiedzi na pytanie: jakie są moje możliwości, uzdolnienia, umiejętności, cechy osobowości, stan zdrowia</w:t>
      </w:r>
    </w:p>
    <w:p w14:paraId="4F1CFCB3" w14:textId="77777777" w:rsidR="00F03A53" w:rsidRPr="00C32630" w:rsidRDefault="000F3AB1" w:rsidP="00596C6C">
      <w:pPr>
        <w:pStyle w:val="Normalny1"/>
        <w:numPr>
          <w:ilvl w:val="1"/>
          <w:numId w:val="232"/>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oceny swoich możliwości;</w:t>
      </w:r>
    </w:p>
    <w:p w14:paraId="26173ECA" w14:textId="77777777" w:rsidR="00F03A53" w:rsidRPr="00C32630" w:rsidRDefault="000F3AB1" w:rsidP="00596C6C">
      <w:pPr>
        <w:pStyle w:val="Normalny1"/>
        <w:numPr>
          <w:ilvl w:val="0"/>
          <w:numId w:val="2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klasach VII-VIII szkoły podstawowej:</w:t>
      </w:r>
    </w:p>
    <w:p w14:paraId="64D0841A"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odkrywanie i rozwijanie świadomości zawodowej uczniów, planowanie drogi edukacyjno-zawodowej na każdym etapie edukacji,</w:t>
      </w:r>
    </w:p>
    <w:p w14:paraId="2E68C68B"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motywowanie uczniów do podejmowania dyskusji i refleksji nad wyborem przyszłej szkoły i zawodu.</w:t>
      </w:r>
    </w:p>
    <w:p w14:paraId="049587F5"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rozbudzanie aspiracji zawodowych i motywowanie do działania,</w:t>
      </w:r>
    </w:p>
    <w:p w14:paraId="778D8416" w14:textId="77777777" w:rsidR="00F03A53" w:rsidRPr="00C32630" w:rsidRDefault="000F3AB1" w:rsidP="00596C6C">
      <w:pPr>
        <w:pStyle w:val="Normalny1"/>
        <w:numPr>
          <w:ilvl w:val="1"/>
          <w:numId w:val="232"/>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samopoznania,</w:t>
      </w:r>
    </w:p>
    <w:p w14:paraId="0B114824"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wyzwalanie wewnętrznego potencjału uczniów,</w:t>
      </w:r>
    </w:p>
    <w:p w14:paraId="31094234"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kształcenie umiejętności analizy swoich mocnych i słabych stron,</w:t>
      </w:r>
    </w:p>
    <w:p w14:paraId="4B3D966A" w14:textId="77777777" w:rsidR="00F03A53" w:rsidRPr="00C32630" w:rsidRDefault="000F3AB1" w:rsidP="00596C6C">
      <w:pPr>
        <w:pStyle w:val="Normalny1"/>
        <w:numPr>
          <w:ilvl w:val="1"/>
          <w:numId w:val="232"/>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rozwijanie umiejętności pracy zespołowej i współdziałania w grupie,</w:t>
      </w:r>
    </w:p>
    <w:p w14:paraId="14C02BF7"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wyrabianie szacunku dla samego siebie,</w:t>
      </w:r>
    </w:p>
    <w:p w14:paraId="2B6352D6"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możliwych form zatrudnienia,</w:t>
      </w:r>
    </w:p>
    <w:p w14:paraId="1C6DA6BF"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lokalnego rynku pracy,</w:t>
      </w:r>
    </w:p>
    <w:p w14:paraId="35A2C069"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poznanie możliwości dalszego kształcenia i doskonalenia zawodowego,</w:t>
      </w:r>
    </w:p>
    <w:p w14:paraId="3FBC3983"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poznawanie struktury i warunków przyjęć do szkół ponadpodstawowych,</w:t>
      </w:r>
    </w:p>
    <w:p w14:paraId="32F7275D"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diagnoza preferencji i zainteresowań zawodowych,</w:t>
      </w:r>
    </w:p>
    <w:p w14:paraId="4EADED48"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poznawanie różnych zawodów,</w:t>
      </w:r>
    </w:p>
    <w:p w14:paraId="0174BC7A" w14:textId="77777777" w:rsidR="00F03A53" w:rsidRPr="00C32630" w:rsidRDefault="000F3AB1" w:rsidP="00596C6C">
      <w:pPr>
        <w:pStyle w:val="Normalny1"/>
        <w:numPr>
          <w:ilvl w:val="1"/>
          <w:numId w:val="232"/>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pomocy psychologiczno-pedagogicznej.</w:t>
      </w:r>
    </w:p>
    <w:p w14:paraId="766F3536" w14:textId="77777777" w:rsidR="00F03A53" w:rsidRPr="00C32630" w:rsidRDefault="000F3AB1" w:rsidP="00596C6C">
      <w:pPr>
        <w:pStyle w:val="Normalny1"/>
        <w:numPr>
          <w:ilvl w:val="0"/>
          <w:numId w:val="23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Główne zadania szkoły w zakresie doradztwa zawodowego:</w:t>
      </w:r>
    </w:p>
    <w:p w14:paraId="23594EDB"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uczniów w planowaniu ścieżki edukacyjno-zawodowej;</w:t>
      </w:r>
    </w:p>
    <w:p w14:paraId="3432FEB4" w14:textId="77777777" w:rsidR="004122F2" w:rsidRPr="00C32630" w:rsidRDefault="000F3AB1" w:rsidP="00DD2890">
      <w:pPr>
        <w:pStyle w:val="Normalny1"/>
        <w:numPr>
          <w:ilvl w:val="0"/>
          <w:numId w:val="1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rodziców i nauczycieli w działaniach doradczych na rzecz młodzieży;</w:t>
      </w:r>
    </w:p>
    <w:p w14:paraId="2361FC62" w14:textId="77777777" w:rsidR="00F03A53" w:rsidRPr="00C32630" w:rsidRDefault="000F3AB1" w:rsidP="00DD2890">
      <w:pPr>
        <w:pStyle w:val="Normalny1"/>
        <w:numPr>
          <w:ilvl w:val="0"/>
          <w:numId w:val="1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zapotrzebowania uczniów na informacje dotyczące edukacji i kariery;</w:t>
      </w:r>
    </w:p>
    <w:p w14:paraId="011C0FE6"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aktualizowanie i udostępnianie informacji edukacyjnych i zawodowych;</w:t>
      </w:r>
    </w:p>
    <w:p w14:paraId="2C9AAB4B"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uczniom i rodzicom;</w:t>
      </w:r>
    </w:p>
    <w:p w14:paraId="44AA33B0"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grupowych zajęć aktywizujących wspierających uczniów w świadomym wyborze szkoły;</w:t>
      </w:r>
    </w:p>
    <w:p w14:paraId="508DCB4E"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działań szkoły mających na celu optymalny rozwój edukacyjny i zawodowy uczniów;</w:t>
      </w:r>
    </w:p>
    <w:p w14:paraId="6ABD41C1" w14:textId="77777777" w:rsidR="00F03A53" w:rsidRPr="00C32630" w:rsidRDefault="000F3AB1" w:rsidP="00DD2890">
      <w:pPr>
        <w:pStyle w:val="Normalny1"/>
        <w:numPr>
          <w:ilvl w:val="0"/>
          <w:numId w:val="1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instytucjami wspierającymi realizację wewnętrznego systemu doradztwa zawodowego;</w:t>
      </w:r>
    </w:p>
    <w:p w14:paraId="799081D2" w14:textId="77777777" w:rsidR="00F03A53" w:rsidRPr="00C32630" w:rsidRDefault="000F3AB1" w:rsidP="00DD2890">
      <w:pPr>
        <w:pStyle w:val="Normalny1"/>
        <w:numPr>
          <w:ilvl w:val="0"/>
          <w:numId w:val="1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współpracy z rodzicami:</w:t>
      </w:r>
    </w:p>
    <w:p w14:paraId="37D14708" w14:textId="77777777" w:rsidR="00F03A53" w:rsidRPr="00C32630" w:rsidRDefault="000F3AB1" w:rsidP="00DD2890">
      <w:pPr>
        <w:pStyle w:val="Normalny1"/>
        <w:numPr>
          <w:ilvl w:val="1"/>
          <w:numId w:val="13"/>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podnoszenie umiejętności komunikowania się ze swoimi dziećmi,</w:t>
      </w:r>
    </w:p>
    <w:p w14:paraId="729ECD8D" w14:textId="77777777" w:rsidR="00F03A53" w:rsidRPr="00C32630" w:rsidRDefault="000F3AB1" w:rsidP="00DD2890">
      <w:pPr>
        <w:pStyle w:val="Normalny1"/>
        <w:numPr>
          <w:ilvl w:val="1"/>
          <w:numId w:val="1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doskonalenie umiejętności wychowawczych,</w:t>
      </w:r>
    </w:p>
    <w:p w14:paraId="51409DA5" w14:textId="77777777" w:rsidR="00F03A53" w:rsidRPr="00C32630" w:rsidRDefault="000F3AB1" w:rsidP="00DD2890">
      <w:pPr>
        <w:pStyle w:val="Normalny1"/>
        <w:numPr>
          <w:ilvl w:val="1"/>
          <w:numId w:val="1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przedstawianie aktualnej oferty edukacyjnej szkół ponadpodstawowych,</w:t>
      </w:r>
    </w:p>
    <w:p w14:paraId="36ECB3DC" w14:textId="77777777" w:rsidR="00F03A53" w:rsidRPr="00C32630" w:rsidRDefault="000F3AB1" w:rsidP="00DD2890">
      <w:pPr>
        <w:pStyle w:val="Normalny1"/>
        <w:numPr>
          <w:ilvl w:val="1"/>
          <w:numId w:val="13"/>
        </w:numPr>
        <w:pBdr>
          <w:top w:val="nil"/>
          <w:left w:val="nil"/>
          <w:bottom w:val="nil"/>
          <w:right w:val="nil"/>
          <w:between w:val="nil"/>
        </w:pBdr>
        <w:tabs>
          <w:tab w:val="left" w:pos="2471"/>
          <w:tab w:val="left" w:pos="3646"/>
          <w:tab w:val="left" w:pos="3972"/>
          <w:tab w:val="left" w:pos="5214"/>
          <w:tab w:val="left" w:pos="6047"/>
          <w:tab w:val="left" w:pos="7138"/>
          <w:tab w:val="left" w:pos="8244"/>
        </w:tabs>
        <w:spacing w:before="119"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indywidualne spotkania z rodzicami, któr</w:t>
      </w:r>
      <w:r w:rsidR="009F2186" w:rsidRPr="00C32630">
        <w:rPr>
          <w:rFonts w:asciiTheme="majorHAnsi" w:hAnsiTheme="majorHAnsi" w:cstheme="majorHAnsi"/>
          <w:sz w:val="24"/>
          <w:szCs w:val="24"/>
        </w:rPr>
        <w:t>zy zgłaszają</w:t>
      </w:r>
      <w:r w:rsidR="002D02EF">
        <w:rPr>
          <w:rFonts w:asciiTheme="majorHAnsi" w:hAnsiTheme="majorHAnsi" w:cstheme="majorHAnsi"/>
          <w:sz w:val="24"/>
          <w:szCs w:val="24"/>
        </w:rPr>
        <w:t xml:space="preserve"> </w:t>
      </w:r>
      <w:r w:rsidR="009F2186" w:rsidRPr="00C32630">
        <w:rPr>
          <w:rFonts w:asciiTheme="majorHAnsi" w:hAnsiTheme="majorHAnsi" w:cstheme="majorHAnsi"/>
          <w:sz w:val="24"/>
          <w:szCs w:val="24"/>
        </w:rPr>
        <w:t xml:space="preserve">potrzebę doradztwa </w:t>
      </w:r>
      <w:r w:rsidRPr="00C32630">
        <w:rPr>
          <w:rFonts w:asciiTheme="majorHAnsi" w:hAnsiTheme="majorHAnsi" w:cstheme="majorHAnsi"/>
          <w:sz w:val="24"/>
          <w:szCs w:val="24"/>
        </w:rPr>
        <w:t>zawodowego.</w:t>
      </w:r>
    </w:p>
    <w:p w14:paraId="31BCCE7F" w14:textId="77777777" w:rsidR="001F7CD9" w:rsidRPr="00C32630" w:rsidRDefault="001F7CD9"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334AB43B" w14:textId="77777777" w:rsidR="00F03A53" w:rsidRPr="00C32630" w:rsidRDefault="000F3AB1" w:rsidP="00386DAD">
      <w:pPr>
        <w:pStyle w:val="Nagwek2"/>
        <w:spacing w:before="192"/>
        <w:rPr>
          <w:rFonts w:asciiTheme="majorHAnsi" w:hAnsiTheme="majorHAnsi" w:cstheme="majorHAnsi"/>
        </w:rPr>
      </w:pPr>
      <w:bookmarkStart w:id="43" w:name="_Toc182934187"/>
      <w:r w:rsidRPr="00C32630">
        <w:rPr>
          <w:rFonts w:asciiTheme="majorHAnsi" w:hAnsiTheme="majorHAnsi" w:cstheme="majorHAnsi"/>
        </w:rPr>
        <w:lastRenderedPageBreak/>
        <w:t>Rozdział 2</w:t>
      </w:r>
      <w:r w:rsidR="006C7EA5" w:rsidRPr="00C32630">
        <w:rPr>
          <w:rFonts w:asciiTheme="majorHAnsi" w:hAnsiTheme="majorHAnsi" w:cstheme="majorHAnsi"/>
        </w:rPr>
        <w:tab/>
      </w:r>
      <w:r w:rsidRPr="00C32630">
        <w:rPr>
          <w:rFonts w:asciiTheme="majorHAnsi" w:hAnsiTheme="majorHAnsi" w:cstheme="majorHAnsi"/>
        </w:rPr>
        <w:t>Sposoby realizacji działań doradczych</w:t>
      </w:r>
      <w:bookmarkEnd w:id="43"/>
    </w:p>
    <w:p w14:paraId="53F109F5" w14:textId="77777777" w:rsidR="00F03A53" w:rsidRPr="00C32630" w:rsidRDefault="00F03A53" w:rsidP="00A6575F">
      <w:pPr>
        <w:pStyle w:val="Nagwek2"/>
        <w:spacing w:beforeLines="0" w:after="0"/>
        <w:rPr>
          <w:rFonts w:asciiTheme="majorHAnsi" w:hAnsiTheme="majorHAnsi" w:cstheme="majorHAnsi"/>
          <w:sz w:val="16"/>
          <w:szCs w:val="16"/>
        </w:rPr>
      </w:pPr>
    </w:p>
    <w:p w14:paraId="6117E3A1" w14:textId="77777777" w:rsidR="00B67F59" w:rsidRPr="00C32630" w:rsidRDefault="000F3AB1" w:rsidP="00A657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74. </w:t>
      </w:r>
    </w:p>
    <w:p w14:paraId="6C847958" w14:textId="77777777" w:rsidR="00F03A53" w:rsidRPr="00C32630" w:rsidRDefault="000F3AB1" w:rsidP="00596C6C">
      <w:pPr>
        <w:pStyle w:val="Normalny1"/>
        <w:numPr>
          <w:ilvl w:val="0"/>
          <w:numId w:val="37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Działania z zakresu doradztwa zawodowego realizowane są w formach:</w:t>
      </w:r>
    </w:p>
    <w:p w14:paraId="3130075A"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grupowych w klasach VII -VIII ze szkolnym doradcą w wymiarze minimum 10 godzin w jednym roku szkolnym;</w:t>
      </w:r>
    </w:p>
    <w:p w14:paraId="1A96CE35"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pogadanki, warsztaty, projekcja filmów edukacyjn</w:t>
      </w:r>
      <w:r w:rsidR="009F2186" w:rsidRPr="00C32630">
        <w:rPr>
          <w:rFonts w:asciiTheme="majorHAnsi" w:hAnsiTheme="majorHAnsi" w:cstheme="majorHAnsi"/>
          <w:sz w:val="24"/>
          <w:szCs w:val="24"/>
        </w:rPr>
        <w:t>ych, prezentacje realizowane na </w:t>
      </w:r>
      <w:r w:rsidRPr="00C32630">
        <w:rPr>
          <w:rFonts w:asciiTheme="majorHAnsi" w:hAnsiTheme="majorHAnsi" w:cstheme="majorHAnsi"/>
          <w:sz w:val="24"/>
          <w:szCs w:val="24"/>
        </w:rPr>
        <w:t>godzinach wychowawczych;</w:t>
      </w:r>
    </w:p>
    <w:p w14:paraId="267177CF" w14:textId="77777777" w:rsidR="00F03A53" w:rsidRPr="00C32630" w:rsidRDefault="000F3AB1" w:rsidP="008C5731">
      <w:pPr>
        <w:pStyle w:val="Normalny1"/>
        <w:numPr>
          <w:ilvl w:val="0"/>
          <w:numId w:val="2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spotkania z przedstawicielami wybranych zawodów;</w:t>
      </w:r>
    </w:p>
    <w:p w14:paraId="6A0E0EA6"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wycieczki </w:t>
      </w:r>
      <w:proofErr w:type="spellStart"/>
      <w:r w:rsidRPr="00C32630">
        <w:rPr>
          <w:rFonts w:asciiTheme="majorHAnsi" w:hAnsiTheme="majorHAnsi" w:cstheme="majorHAnsi"/>
          <w:sz w:val="24"/>
          <w:szCs w:val="24"/>
        </w:rPr>
        <w:t>zawodoznawcze</w:t>
      </w:r>
      <w:proofErr w:type="spellEnd"/>
      <w:r w:rsidRPr="00C32630">
        <w:rPr>
          <w:rFonts w:asciiTheme="majorHAnsi" w:hAnsiTheme="majorHAnsi" w:cstheme="majorHAnsi"/>
          <w:sz w:val="24"/>
          <w:szCs w:val="24"/>
        </w:rPr>
        <w:t xml:space="preserve"> do zakładów pracy i instytucji kształcących;</w:t>
      </w:r>
    </w:p>
    <w:p w14:paraId="3854D6F7"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konkursy;</w:t>
      </w:r>
    </w:p>
    <w:p w14:paraId="29C78159"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informacji w zakresie wyboru kierunk</w:t>
      </w:r>
      <w:r w:rsidR="00AF6EA6" w:rsidRPr="00C32630">
        <w:rPr>
          <w:rFonts w:asciiTheme="majorHAnsi" w:hAnsiTheme="majorHAnsi" w:cstheme="majorHAnsi"/>
          <w:sz w:val="24"/>
          <w:szCs w:val="24"/>
        </w:rPr>
        <w:t>u dalszego kształcenia zawodu i </w:t>
      </w:r>
      <w:r w:rsidRPr="00C32630">
        <w:rPr>
          <w:rFonts w:asciiTheme="majorHAnsi" w:hAnsiTheme="majorHAnsi" w:cstheme="majorHAnsi"/>
          <w:sz w:val="24"/>
          <w:szCs w:val="24"/>
        </w:rPr>
        <w:t>planowania dalszej kariery zawodowej;</w:t>
      </w:r>
    </w:p>
    <w:p w14:paraId="65B9EEF9"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i konsultacji dla uczniów, rodziców i nauczycieli,</w:t>
      </w:r>
    </w:p>
    <w:p w14:paraId="2911B6C7"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giełdy szkół ponadpodstawowych;</w:t>
      </w:r>
    </w:p>
    <w:p w14:paraId="279DAE7C" w14:textId="77777777" w:rsidR="00F03A53" w:rsidRPr="00C32630" w:rsidRDefault="000F3AB1" w:rsidP="008C5731">
      <w:pPr>
        <w:pStyle w:val="Normalny1"/>
        <w:numPr>
          <w:ilvl w:val="0"/>
          <w:numId w:val="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obserwacja zajęć praktycznych w szkołach zawodowych;</w:t>
      </w:r>
    </w:p>
    <w:p w14:paraId="673B9BBE" w14:textId="77777777" w:rsidR="00F03A53" w:rsidRPr="00C32630" w:rsidRDefault="000F3AB1" w:rsidP="008C5731">
      <w:pPr>
        <w:pStyle w:val="Normalny1"/>
        <w:numPr>
          <w:ilvl w:val="0"/>
          <w:numId w:val="2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praca z komputerem – śledzenie danych statystycznych i informatorów o zawodach;</w:t>
      </w:r>
    </w:p>
    <w:p w14:paraId="74D2B9E9" w14:textId="77777777" w:rsidR="00F03A53" w:rsidRPr="00C32630" w:rsidRDefault="000F3AB1" w:rsidP="00596C6C">
      <w:pPr>
        <w:pStyle w:val="Normalny1"/>
        <w:numPr>
          <w:ilvl w:val="0"/>
          <w:numId w:val="375"/>
        </w:numPr>
        <w:pBdr>
          <w:top w:val="nil"/>
          <w:left w:val="nil"/>
          <w:bottom w:val="nil"/>
          <w:right w:val="nil"/>
          <w:between w:val="nil"/>
        </w:pBdr>
        <w:spacing w:before="123" w:line="276" w:lineRule="auto"/>
        <w:ind w:left="42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Poradnictwo zawodowe w ramach pracy z uczniami obejmuje:</w:t>
      </w:r>
    </w:p>
    <w:p w14:paraId="53332371" w14:textId="77777777" w:rsidR="00F03A53" w:rsidRPr="00C32630" w:rsidRDefault="000F3AB1" w:rsidP="008C5731">
      <w:pPr>
        <w:pStyle w:val="Normalny1"/>
        <w:numPr>
          <w:ilvl w:val="0"/>
          <w:numId w:val="2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wyborze szkoły ponadpodstawowej;</w:t>
      </w:r>
    </w:p>
    <w:p w14:paraId="6BE3935E" w14:textId="77777777" w:rsidR="004658F6" w:rsidRPr="00C32630" w:rsidRDefault="000F3AB1" w:rsidP="008C5731">
      <w:pPr>
        <w:pStyle w:val="Normalny1"/>
        <w:numPr>
          <w:ilvl w:val="0"/>
          <w:numId w:val="2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poznawanie siebie, zawodów;</w:t>
      </w:r>
    </w:p>
    <w:p w14:paraId="14997DE1" w14:textId="77777777" w:rsidR="00F03A53" w:rsidRPr="00C32630" w:rsidRDefault="000F3AB1" w:rsidP="008C5731">
      <w:pPr>
        <w:pStyle w:val="Normalny1"/>
        <w:numPr>
          <w:ilvl w:val="0"/>
          <w:numId w:val="2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analizę rynku pracy i możliwości zatrudnienia;</w:t>
      </w:r>
    </w:p>
    <w:p w14:paraId="5F7ED69C"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indywidualna pracę z uczniami mającymi problemy z wyborem szkoły;</w:t>
      </w:r>
    </w:p>
    <w:p w14:paraId="1FFC0F84"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planowaniu rozwoju zawodowego;</w:t>
      </w:r>
    </w:p>
    <w:p w14:paraId="23EC0390"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konfrontowanie samooceny uczniów z wymaganiami szkół i zawodów;</w:t>
      </w:r>
    </w:p>
    <w:p w14:paraId="30515F2A" w14:textId="77777777" w:rsidR="00F03A53" w:rsidRPr="00C32630" w:rsidRDefault="000F3AB1" w:rsidP="008C5731">
      <w:pPr>
        <w:pStyle w:val="Normalny1"/>
        <w:numPr>
          <w:ilvl w:val="0"/>
          <w:numId w:val="2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przygotowanie do samodzielności w trudnych sytuacjach życiowych.</w:t>
      </w:r>
    </w:p>
    <w:p w14:paraId="3CBC9C69"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2AC92CEE" w14:textId="77777777" w:rsidR="008C5731"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75. </w:t>
      </w:r>
    </w:p>
    <w:p w14:paraId="02CD7690" w14:textId="77777777" w:rsidR="00F03A53" w:rsidRPr="00C32630" w:rsidRDefault="000F3AB1" w:rsidP="008C573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Zadania szkolnego doradcy zawodowego:</w:t>
      </w:r>
    </w:p>
    <w:p w14:paraId="1F4A2C76" w14:textId="77777777" w:rsidR="001F7CD9"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diagnozowanie zapotrzebowania uczniów na </w:t>
      </w:r>
      <w:r w:rsidR="00AF6EA6" w:rsidRPr="00C32630">
        <w:rPr>
          <w:rFonts w:asciiTheme="majorHAnsi" w:hAnsiTheme="majorHAnsi" w:cstheme="majorHAnsi"/>
          <w:sz w:val="24"/>
          <w:szCs w:val="24"/>
        </w:rPr>
        <w:t>informacje i pomoc w </w:t>
      </w:r>
      <w:r w:rsidRPr="00C32630">
        <w:rPr>
          <w:rFonts w:asciiTheme="majorHAnsi" w:hAnsiTheme="majorHAnsi" w:cstheme="majorHAnsi"/>
          <w:sz w:val="24"/>
          <w:szCs w:val="24"/>
        </w:rPr>
        <w:t>planowaniu kształcenia i kariery zawodowej,</w:t>
      </w:r>
    </w:p>
    <w:p w14:paraId="7B985C8B" w14:textId="77777777" w:rsidR="00F03A53"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aktualizacja i udostępnianie informacji edukacyjnych i zawodowych właściwych dla danego poziomu i kierunku kształcenia,</w:t>
      </w:r>
    </w:p>
    <w:p w14:paraId="1F2341C0" w14:textId="77777777" w:rsidR="00F03A53" w:rsidRPr="00C32630" w:rsidRDefault="000F3AB1" w:rsidP="008C5731">
      <w:pPr>
        <w:pStyle w:val="Normalny1"/>
        <w:numPr>
          <w:ilvl w:val="0"/>
          <w:numId w:val="19"/>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Wskazywanie osobom zainteresowanym (młodzieży, rodzicom, nauczycielom) źródeł dodatkowej, rzetelnej informacji na poziomie regionalnym</w:t>
      </w:r>
      <w:r w:rsidR="00AF6EA6" w:rsidRPr="00C32630">
        <w:rPr>
          <w:rFonts w:asciiTheme="majorHAnsi" w:hAnsiTheme="majorHAnsi" w:cstheme="majorHAnsi"/>
          <w:sz w:val="24"/>
          <w:szCs w:val="24"/>
        </w:rPr>
        <w:t>, ogólnokrajowym, europejskim i </w:t>
      </w:r>
      <w:r w:rsidRPr="00C32630">
        <w:rPr>
          <w:rFonts w:asciiTheme="majorHAnsi" w:hAnsiTheme="majorHAnsi" w:cstheme="majorHAnsi"/>
          <w:sz w:val="24"/>
          <w:szCs w:val="24"/>
        </w:rPr>
        <w:t>światowym na temat:</w:t>
      </w:r>
    </w:p>
    <w:p w14:paraId="269E22F7" w14:textId="77777777" w:rsidR="00F03A53" w:rsidRPr="00C32630" w:rsidRDefault="000F3AB1" w:rsidP="008C5731">
      <w:pPr>
        <w:pStyle w:val="Normalny1"/>
        <w:numPr>
          <w:ilvl w:val="1"/>
          <w:numId w:val="1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rynku pracy,</w:t>
      </w:r>
    </w:p>
    <w:p w14:paraId="1BB02AC2"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trendów rozwojowych w świecie zawodów i zatrudnienia,</w:t>
      </w:r>
    </w:p>
    <w:p w14:paraId="506523D3" w14:textId="77777777" w:rsidR="00F03A53" w:rsidRPr="00C32630" w:rsidRDefault="000F3AB1" w:rsidP="008C5731">
      <w:pPr>
        <w:pStyle w:val="Normalny1"/>
        <w:numPr>
          <w:ilvl w:val="1"/>
          <w:numId w:val="19"/>
        </w:numPr>
        <w:pBdr>
          <w:top w:val="nil"/>
          <w:left w:val="nil"/>
          <w:bottom w:val="nil"/>
          <w:right w:val="nil"/>
          <w:between w:val="nil"/>
        </w:pBdr>
        <w:tabs>
          <w:tab w:val="left" w:pos="884"/>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możliwości wykorzystania posiadanych uzdolnień i talentów w różnych obszarach świata pracy,</w:t>
      </w:r>
    </w:p>
    <w:p w14:paraId="531C3D34" w14:textId="77777777" w:rsidR="00F03A53" w:rsidRPr="00C32630" w:rsidRDefault="000F3AB1" w:rsidP="008C5731">
      <w:pPr>
        <w:pStyle w:val="Normalny1"/>
        <w:numPr>
          <w:ilvl w:val="1"/>
          <w:numId w:val="19"/>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instytucji i organizacji wspierających funkcjonowanie osób niepełnosprawnych </w:t>
      </w:r>
      <w:r w:rsidR="008C5731" w:rsidRPr="00C32630">
        <w:rPr>
          <w:rFonts w:asciiTheme="majorHAnsi" w:hAnsiTheme="majorHAnsi" w:cstheme="majorHAnsi"/>
          <w:sz w:val="24"/>
          <w:szCs w:val="24"/>
        </w:rPr>
        <w:br/>
      </w:r>
      <w:r w:rsidRPr="00C32630">
        <w:rPr>
          <w:rFonts w:asciiTheme="majorHAnsi" w:hAnsiTheme="majorHAnsi" w:cstheme="majorHAnsi"/>
          <w:sz w:val="24"/>
          <w:szCs w:val="24"/>
        </w:rPr>
        <w:t>w życiu codziennym i zawodowym,</w:t>
      </w:r>
    </w:p>
    <w:p w14:paraId="7D64CEC6" w14:textId="77777777" w:rsidR="00F03A53" w:rsidRPr="00C32630" w:rsidRDefault="000F3AB1" w:rsidP="008C5731">
      <w:pPr>
        <w:pStyle w:val="Normalny1"/>
        <w:numPr>
          <w:ilvl w:val="1"/>
          <w:numId w:val="19"/>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alternatywnych możliwości kształcenia dla młodzieży z problemami emocjonalnymi i niedostosowaniem społecznym,</w:t>
      </w:r>
    </w:p>
    <w:p w14:paraId="1F5D8ECC" w14:textId="77777777" w:rsidR="00F03A53" w:rsidRPr="00C32630" w:rsidRDefault="000F3AB1" w:rsidP="008C5731">
      <w:pPr>
        <w:pStyle w:val="Normalny1"/>
        <w:numPr>
          <w:ilvl w:val="1"/>
          <w:numId w:val="1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programów edukacyjnych Unii Europejskiej,</w:t>
      </w:r>
    </w:p>
    <w:p w14:paraId="633BEE2A"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porównywalności dyplomów i certyfikatów zawodowych.,</w:t>
      </w:r>
    </w:p>
    <w:p w14:paraId="0D2CBB18" w14:textId="77777777" w:rsidR="00F03A53" w:rsidRPr="00C32630" w:rsidRDefault="000F3AB1" w:rsidP="008C5731">
      <w:pPr>
        <w:pStyle w:val="Normalny1"/>
        <w:numPr>
          <w:ilvl w:val="0"/>
          <w:numId w:val="1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indywidualnych porad edukacyjnych i zawodowych uczniom i ich rodzicom,</w:t>
      </w:r>
    </w:p>
    <w:p w14:paraId="08124889" w14:textId="77777777" w:rsidR="00F03A53" w:rsidRPr="00C32630" w:rsidRDefault="000F3AB1" w:rsidP="008C5731">
      <w:pPr>
        <w:pStyle w:val="Normalny1"/>
        <w:numPr>
          <w:ilvl w:val="0"/>
          <w:numId w:val="19"/>
        </w:numPr>
        <w:pBdr>
          <w:top w:val="nil"/>
          <w:left w:val="nil"/>
          <w:bottom w:val="nil"/>
          <w:right w:val="nil"/>
          <w:between w:val="nil"/>
        </w:pBdr>
        <w:tabs>
          <w:tab w:val="left" w:pos="2253"/>
          <w:tab w:val="left" w:pos="3673"/>
          <w:tab w:val="left" w:pos="4503"/>
          <w:tab w:val="left" w:pos="6373"/>
          <w:tab w:val="left" w:pos="8486"/>
        </w:tabs>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grupowych zajęć aktywizujący</w:t>
      </w:r>
      <w:r w:rsidR="00AF6EA6" w:rsidRPr="00C32630">
        <w:rPr>
          <w:rFonts w:asciiTheme="majorHAnsi" w:hAnsiTheme="majorHAnsi" w:cstheme="majorHAnsi"/>
          <w:sz w:val="24"/>
          <w:szCs w:val="24"/>
        </w:rPr>
        <w:t xml:space="preserve">ch, przygotowujących uczniów </w:t>
      </w:r>
      <w:r w:rsidR="002012CE" w:rsidRPr="00C32630">
        <w:rPr>
          <w:rFonts w:asciiTheme="majorHAnsi" w:hAnsiTheme="majorHAnsi" w:cstheme="majorHAnsi"/>
          <w:sz w:val="24"/>
          <w:szCs w:val="24"/>
        </w:rPr>
        <w:br/>
      </w:r>
      <w:r w:rsidR="00AF6EA6" w:rsidRPr="00C32630">
        <w:rPr>
          <w:rFonts w:asciiTheme="majorHAnsi" w:hAnsiTheme="majorHAnsi" w:cstheme="majorHAnsi"/>
          <w:sz w:val="24"/>
          <w:szCs w:val="24"/>
        </w:rPr>
        <w:t>do</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świadomego planowania kariery i podjęcia roli zawodowej,</w:t>
      </w:r>
    </w:p>
    <w:p w14:paraId="407567D1" w14:textId="77777777" w:rsidR="00F03A53" w:rsidRPr="00C32630" w:rsidRDefault="000F3AB1" w:rsidP="008C5731">
      <w:pPr>
        <w:pStyle w:val="Normalny1"/>
        <w:numPr>
          <w:ilvl w:val="0"/>
          <w:numId w:val="19"/>
        </w:numPr>
        <w:pBdr>
          <w:top w:val="nil"/>
          <w:left w:val="nil"/>
          <w:bottom w:val="nil"/>
          <w:right w:val="nil"/>
          <w:between w:val="nil"/>
        </w:pBdr>
        <w:tabs>
          <w:tab w:val="left" w:pos="2030"/>
          <w:tab w:val="left" w:pos="2442"/>
          <w:tab w:val="left" w:pos="3618"/>
          <w:tab w:val="left" w:pos="4800"/>
          <w:tab w:val="left" w:pos="5296"/>
          <w:tab w:val="left" w:pos="6799"/>
          <w:tab w:val="left" w:pos="8015"/>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kierowanie, w sprawach trudnych, do spec</w:t>
      </w:r>
      <w:r w:rsidR="00AF6EA6" w:rsidRPr="00C32630">
        <w:rPr>
          <w:rFonts w:asciiTheme="majorHAnsi" w:hAnsiTheme="majorHAnsi" w:cstheme="majorHAnsi"/>
          <w:sz w:val="24"/>
          <w:szCs w:val="24"/>
        </w:rPr>
        <w:t xml:space="preserve">jalistów: doradców zawodowych </w:t>
      </w:r>
      <w:r w:rsidR="002012CE" w:rsidRPr="00C32630">
        <w:rPr>
          <w:rFonts w:asciiTheme="majorHAnsi" w:hAnsiTheme="majorHAnsi" w:cstheme="majorHAnsi"/>
          <w:sz w:val="24"/>
          <w:szCs w:val="24"/>
        </w:rPr>
        <w:br/>
      </w:r>
      <w:r w:rsidR="00AF6EA6" w:rsidRPr="00C32630">
        <w:rPr>
          <w:rFonts w:asciiTheme="majorHAnsi" w:hAnsiTheme="majorHAnsi" w:cstheme="majorHAnsi"/>
          <w:sz w:val="24"/>
          <w:szCs w:val="24"/>
        </w:rPr>
        <w:t>w</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poradniach psychologiczno-pedagogicznych i urzędach pracy, lekarzy itp.</w:t>
      </w:r>
    </w:p>
    <w:p w14:paraId="731C91AB" w14:textId="77777777" w:rsidR="00F03A53" w:rsidRPr="00C32630" w:rsidRDefault="000F3AB1" w:rsidP="008C5731">
      <w:pPr>
        <w:pStyle w:val="Normalny1"/>
        <w:numPr>
          <w:ilvl w:val="0"/>
          <w:numId w:val="19"/>
        </w:numPr>
        <w:pBdr>
          <w:top w:val="nil"/>
          <w:left w:val="nil"/>
          <w:bottom w:val="nil"/>
          <w:right w:val="nil"/>
          <w:between w:val="nil"/>
        </w:pBdr>
        <w:tabs>
          <w:tab w:val="left" w:pos="70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koordynowanie działalności </w:t>
      </w:r>
      <w:proofErr w:type="spellStart"/>
      <w:r w:rsidRPr="00C32630">
        <w:rPr>
          <w:rFonts w:asciiTheme="majorHAnsi" w:hAnsiTheme="majorHAnsi" w:cstheme="majorHAnsi"/>
          <w:sz w:val="24"/>
          <w:szCs w:val="24"/>
        </w:rPr>
        <w:t>informacyjno</w:t>
      </w:r>
      <w:proofErr w:type="spellEnd"/>
      <w:r w:rsidRPr="00C32630">
        <w:rPr>
          <w:rFonts w:asciiTheme="majorHAnsi" w:hAnsiTheme="majorHAnsi" w:cstheme="majorHAnsi"/>
          <w:sz w:val="24"/>
          <w:szCs w:val="24"/>
        </w:rPr>
        <w:t xml:space="preserve"> – doradczej szkoły,</w:t>
      </w:r>
    </w:p>
    <w:p w14:paraId="2A0D37AC" w14:textId="77777777" w:rsidR="00F03A53" w:rsidRPr="00C32630" w:rsidRDefault="000F3AB1" w:rsidP="008C5731">
      <w:pPr>
        <w:pStyle w:val="Normalny1"/>
        <w:numPr>
          <w:ilvl w:val="0"/>
          <w:numId w:val="19"/>
        </w:numPr>
        <w:pBdr>
          <w:top w:val="nil"/>
          <w:left w:val="nil"/>
          <w:bottom w:val="nil"/>
          <w:right w:val="nil"/>
          <w:between w:val="nil"/>
        </w:pBdr>
        <w:tabs>
          <w:tab w:val="left" w:pos="702"/>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rodziców i nauczycieli w działaniach doradczych poprzez organizowanie spotkań szkoleniowo-informacyjnych, udostępnianie im inf</w:t>
      </w:r>
      <w:r w:rsidR="00AF6EA6" w:rsidRPr="00C32630">
        <w:rPr>
          <w:rFonts w:asciiTheme="majorHAnsi" w:hAnsiTheme="majorHAnsi" w:cstheme="majorHAnsi"/>
          <w:sz w:val="24"/>
          <w:szCs w:val="24"/>
        </w:rPr>
        <w:t>ormacji i materiałów do pracy z </w:t>
      </w:r>
      <w:r w:rsidRPr="00C32630">
        <w:rPr>
          <w:rFonts w:asciiTheme="majorHAnsi" w:hAnsiTheme="majorHAnsi" w:cstheme="majorHAnsi"/>
          <w:sz w:val="24"/>
          <w:szCs w:val="24"/>
        </w:rPr>
        <w:t>uczniami itp.</w:t>
      </w:r>
    </w:p>
    <w:p w14:paraId="581D8059" w14:textId="77777777" w:rsidR="00F03A53" w:rsidRPr="00C32630" w:rsidRDefault="000F3AB1" w:rsidP="008C5731">
      <w:pPr>
        <w:pStyle w:val="Normalny1"/>
        <w:numPr>
          <w:ilvl w:val="0"/>
          <w:numId w:val="1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radą pedagogiczną w zakresie:</w:t>
      </w:r>
    </w:p>
    <w:p w14:paraId="7ED1BF61" w14:textId="77777777" w:rsidR="00F03A53" w:rsidRPr="00C32630" w:rsidRDefault="000F3AB1" w:rsidP="008C5731">
      <w:pPr>
        <w:pStyle w:val="Normalny1"/>
        <w:numPr>
          <w:ilvl w:val="1"/>
          <w:numId w:val="1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tworzenia i zapewnienia ciągłości działań wewnątrzszkolnego systemu doradztwa, zgodnie ze statutem szkoły,</w:t>
      </w:r>
    </w:p>
    <w:p w14:paraId="4FA7DF67" w14:textId="77777777" w:rsidR="004658F6" w:rsidRPr="00C32630" w:rsidRDefault="000F3AB1" w:rsidP="008C5731">
      <w:pPr>
        <w:pStyle w:val="Normalny1"/>
        <w:numPr>
          <w:ilvl w:val="0"/>
          <w:numId w:val="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realizacji zadań z zakresu przygotowania uczniów do wyboru drogi zawodowej, zawartych w programie wychowawczym szkoły,</w:t>
      </w:r>
    </w:p>
    <w:p w14:paraId="7632534C" w14:textId="77777777" w:rsidR="00F03A53" w:rsidRPr="00C32630" w:rsidRDefault="000F3AB1" w:rsidP="008C5731">
      <w:pPr>
        <w:pStyle w:val="Normalny1"/>
        <w:numPr>
          <w:ilvl w:val="0"/>
          <w:numId w:val="1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systematyczne podnoszenie własnych kwalifikacji.</w:t>
      </w:r>
    </w:p>
    <w:p w14:paraId="03B2857F"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wzbogacanie warsztatu pracy o nowoczesne środki przekazu informacji (</w:t>
      </w:r>
      <w:proofErr w:type="spellStart"/>
      <w:r w:rsidRPr="00C32630">
        <w:rPr>
          <w:rFonts w:asciiTheme="majorHAnsi" w:hAnsiTheme="majorHAnsi" w:cstheme="majorHAnsi"/>
          <w:sz w:val="24"/>
          <w:szCs w:val="24"/>
        </w:rPr>
        <w:t>internet</w:t>
      </w:r>
      <w:proofErr w:type="spellEnd"/>
      <w:r w:rsidRPr="00C32630">
        <w:rPr>
          <w:rFonts w:asciiTheme="majorHAnsi" w:hAnsiTheme="majorHAnsi" w:cstheme="majorHAnsi"/>
          <w:sz w:val="24"/>
          <w:szCs w:val="24"/>
        </w:rPr>
        <w:t xml:space="preserve">, </w:t>
      </w:r>
      <w:r w:rsidR="005446DA" w:rsidRPr="00C32630">
        <w:rPr>
          <w:rFonts w:asciiTheme="majorHAnsi" w:hAnsiTheme="majorHAnsi" w:cstheme="majorHAnsi"/>
          <w:sz w:val="24"/>
          <w:szCs w:val="24"/>
        </w:rPr>
        <w:br/>
      </w:r>
      <w:r w:rsidRPr="00C32630">
        <w:rPr>
          <w:rFonts w:asciiTheme="majorHAnsi" w:hAnsiTheme="majorHAnsi" w:cstheme="majorHAnsi"/>
          <w:sz w:val="24"/>
          <w:szCs w:val="24"/>
        </w:rPr>
        <w:t>CD, wideo itp.) oraz udostępnianie ich osobom zainteresowanym.</w:t>
      </w:r>
    </w:p>
    <w:p w14:paraId="72B8086A"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instytucjami wspierającymi wewnątrzszkolny system doradztwa: kuratoria oświaty, centra informacji i planowania kariery zawodowej, poradnie psychologiczno</w:t>
      </w:r>
      <w:r w:rsidR="002F581E">
        <w:rPr>
          <w:rFonts w:asciiTheme="majorHAnsi" w:hAnsiTheme="majorHAnsi" w:cstheme="majorHAnsi"/>
          <w:sz w:val="24"/>
          <w:szCs w:val="24"/>
        </w:rPr>
        <w:t>-</w:t>
      </w:r>
      <w:r w:rsidRPr="00C32630">
        <w:rPr>
          <w:rFonts w:asciiTheme="majorHAnsi" w:hAnsiTheme="majorHAnsi" w:cstheme="majorHAnsi"/>
          <w:sz w:val="24"/>
          <w:szCs w:val="24"/>
        </w:rPr>
        <w:t>pedagogiczne, powiatowe urzędy pracy, wojewódzkie komendy OHP, zakłady doskonalenia zawodowego, izby rzemieślnicze i małej przedsiębiorczości, organizacje zrzeszające pracodawców itp.,</w:t>
      </w:r>
    </w:p>
    <w:p w14:paraId="1927BBF4" w14:textId="77777777" w:rsidR="00F03A53" w:rsidRPr="00C32630" w:rsidRDefault="000F3AB1" w:rsidP="008C5731">
      <w:pPr>
        <w:pStyle w:val="Normalny1"/>
        <w:numPr>
          <w:ilvl w:val="0"/>
          <w:numId w:val="19"/>
        </w:numPr>
        <w:pBdr>
          <w:top w:val="nil"/>
          <w:left w:val="nil"/>
          <w:bottom w:val="nil"/>
          <w:right w:val="nil"/>
          <w:between w:val="nil"/>
        </w:pBdr>
        <w:tabs>
          <w:tab w:val="left" w:pos="728"/>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14:paraId="2462336B" w14:textId="77777777" w:rsidR="00F03A53" w:rsidRPr="00C32630" w:rsidRDefault="000F3AB1" w:rsidP="002B0D6E">
      <w:pPr>
        <w:pStyle w:val="Normalny1"/>
        <w:numPr>
          <w:ilvl w:val="0"/>
          <w:numId w:val="19"/>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stworzenie zakładki na stronie internetowej szkoły z treściami z zakresu doradztwa zawodowego (zamieszczanie broszur dla uczniów i rodziców, bieżących informacji </w:t>
      </w:r>
      <w:r w:rsidR="008C5731" w:rsidRPr="00C32630">
        <w:rPr>
          <w:rFonts w:asciiTheme="majorHAnsi" w:hAnsiTheme="majorHAnsi" w:cstheme="majorHAnsi"/>
          <w:sz w:val="24"/>
          <w:szCs w:val="24"/>
        </w:rPr>
        <w:br/>
      </w:r>
      <w:r w:rsidRPr="00C32630">
        <w:rPr>
          <w:rFonts w:asciiTheme="majorHAnsi" w:hAnsiTheme="majorHAnsi" w:cstheme="majorHAnsi"/>
          <w:sz w:val="24"/>
          <w:szCs w:val="24"/>
        </w:rPr>
        <w:t>o rynku pracy, materiałów poradnikowych dla uczniów i rodziców, linków do stron</w:t>
      </w:r>
      <w:r w:rsidR="00AF6EA6" w:rsidRPr="00C32630">
        <w:rPr>
          <w:rFonts w:asciiTheme="majorHAnsi" w:hAnsiTheme="majorHAnsi" w:cstheme="majorHAnsi"/>
          <w:sz w:val="24"/>
          <w:szCs w:val="24"/>
        </w:rPr>
        <w:t xml:space="preserve"> związanych z </w:t>
      </w:r>
      <w:r w:rsidRPr="00C32630">
        <w:rPr>
          <w:rFonts w:asciiTheme="majorHAnsi" w:hAnsiTheme="majorHAnsi" w:cstheme="majorHAnsi"/>
          <w:sz w:val="24"/>
          <w:szCs w:val="24"/>
        </w:rPr>
        <w:t>doradztwem zawodowym).</w:t>
      </w:r>
    </w:p>
    <w:p w14:paraId="665B570D" w14:textId="77777777" w:rsidR="00C61F40" w:rsidRPr="00C32630" w:rsidRDefault="00C61F40" w:rsidP="003B32E7">
      <w:pPr>
        <w:pStyle w:val="Normalny1"/>
        <w:pBdr>
          <w:top w:val="nil"/>
          <w:left w:val="nil"/>
          <w:bottom w:val="nil"/>
          <w:right w:val="nil"/>
          <w:between w:val="nil"/>
        </w:pBdr>
        <w:tabs>
          <w:tab w:val="left" w:pos="728"/>
        </w:tabs>
        <w:spacing w:before="123" w:line="276" w:lineRule="auto"/>
        <w:contextualSpacing/>
        <w:jc w:val="both"/>
        <w:rPr>
          <w:rFonts w:asciiTheme="majorHAnsi" w:hAnsiTheme="majorHAnsi" w:cstheme="majorHAnsi"/>
          <w:sz w:val="16"/>
          <w:szCs w:val="16"/>
        </w:rPr>
      </w:pPr>
    </w:p>
    <w:p w14:paraId="59277CFD" w14:textId="77777777" w:rsidR="001F7CD9" w:rsidRPr="00C32630" w:rsidRDefault="000F3AB1" w:rsidP="00386DAD">
      <w:pPr>
        <w:pStyle w:val="Nagwek2"/>
        <w:spacing w:before="192"/>
        <w:rPr>
          <w:rFonts w:asciiTheme="majorHAnsi" w:hAnsiTheme="majorHAnsi" w:cstheme="majorHAnsi"/>
        </w:rPr>
      </w:pPr>
      <w:bookmarkStart w:id="44" w:name="_Toc182934188"/>
      <w:r w:rsidRPr="00C32630">
        <w:rPr>
          <w:rFonts w:asciiTheme="majorHAnsi" w:hAnsiTheme="majorHAnsi" w:cstheme="majorHAnsi"/>
        </w:rPr>
        <w:t>Rozdział 3</w:t>
      </w:r>
      <w:r w:rsidR="006C7EA5" w:rsidRPr="00C32630">
        <w:rPr>
          <w:rFonts w:asciiTheme="majorHAnsi" w:hAnsiTheme="majorHAnsi" w:cstheme="majorHAnsi"/>
        </w:rPr>
        <w:tab/>
      </w:r>
      <w:r w:rsidRPr="00C32630">
        <w:rPr>
          <w:rFonts w:asciiTheme="majorHAnsi" w:hAnsiTheme="majorHAnsi" w:cstheme="majorHAnsi"/>
        </w:rPr>
        <w:t>Osoby odpowiedzialne i zakres ich odpowiedzialności</w:t>
      </w:r>
      <w:bookmarkEnd w:id="44"/>
    </w:p>
    <w:p w14:paraId="5AF2EBFF" w14:textId="77777777" w:rsidR="00F03A53" w:rsidRPr="00C32630" w:rsidRDefault="00F03A53" w:rsidP="00B67F59">
      <w:pPr>
        <w:pStyle w:val="Normalny1"/>
        <w:pBdr>
          <w:top w:val="nil"/>
          <w:left w:val="nil"/>
          <w:bottom w:val="nil"/>
          <w:right w:val="nil"/>
          <w:between w:val="nil"/>
        </w:pBdr>
        <w:contextualSpacing/>
        <w:jc w:val="both"/>
        <w:rPr>
          <w:rFonts w:asciiTheme="majorHAnsi" w:hAnsiTheme="majorHAnsi" w:cstheme="majorHAnsi"/>
          <w:b/>
          <w:sz w:val="16"/>
          <w:szCs w:val="16"/>
        </w:rPr>
      </w:pPr>
    </w:p>
    <w:p w14:paraId="345479AB" w14:textId="77777777" w:rsidR="00B67F59" w:rsidRPr="00C32630" w:rsidRDefault="000F3AB1" w:rsidP="00B67F5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76.</w:t>
      </w:r>
    </w:p>
    <w:p w14:paraId="27CC5B68" w14:textId="77777777" w:rsidR="00F03A53" w:rsidRPr="00C32630" w:rsidRDefault="000F3AB1" w:rsidP="00596C6C">
      <w:pPr>
        <w:pStyle w:val="Normalny1"/>
        <w:numPr>
          <w:ilvl w:val="0"/>
          <w:numId w:val="373"/>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Działania z zakresu doradztwa zawodowo-edukacyjnego realizowane są przez:</w:t>
      </w:r>
    </w:p>
    <w:p w14:paraId="65DB66CB"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wychowawców;</w:t>
      </w:r>
    </w:p>
    <w:p w14:paraId="2D035490"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nauczycieli przedmiotu;</w:t>
      </w:r>
    </w:p>
    <w:p w14:paraId="73CFD17B"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pedagoga szkolnego;</w:t>
      </w:r>
    </w:p>
    <w:p w14:paraId="06A44C3B"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psychologa szkolnego;</w:t>
      </w:r>
    </w:p>
    <w:p w14:paraId="680D2050" w14:textId="77777777" w:rsidR="00F03A53" w:rsidRPr="00C32630" w:rsidRDefault="000F3AB1" w:rsidP="008C5731">
      <w:pPr>
        <w:pStyle w:val="Normalny1"/>
        <w:numPr>
          <w:ilvl w:val="0"/>
          <w:numId w:val="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nauczycieli bibliotekarzy;</w:t>
      </w:r>
    </w:p>
    <w:p w14:paraId="5A9D95B2"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pracowników instytucji wspierających doradczą działalność szkoły (np. poradni </w:t>
      </w:r>
      <w:r w:rsidRPr="00C32630">
        <w:rPr>
          <w:rFonts w:asciiTheme="majorHAnsi" w:hAnsiTheme="majorHAnsi" w:cstheme="majorHAnsi"/>
          <w:sz w:val="24"/>
          <w:szCs w:val="24"/>
        </w:rPr>
        <w:lastRenderedPageBreak/>
        <w:t>psychologiczno-pedagogicznej, powiatowego urzędu pracy, mobilnego centrum informacji zawodowej);</w:t>
      </w:r>
    </w:p>
    <w:p w14:paraId="6A84B86F" w14:textId="77777777" w:rsidR="00F03A53" w:rsidRPr="00C32630" w:rsidRDefault="000F3AB1" w:rsidP="008C5731">
      <w:pPr>
        <w:pStyle w:val="Normalny1"/>
        <w:numPr>
          <w:ilvl w:val="0"/>
          <w:numId w:val="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rodziców lub osoby zaproszone prezentujące praktyczne aspekty dokonywania wyborów zawodowo-edukacyjnych.</w:t>
      </w:r>
    </w:p>
    <w:p w14:paraId="00A47450" w14:textId="77777777" w:rsidR="00F03A53" w:rsidRDefault="000F3AB1" w:rsidP="00596C6C">
      <w:pPr>
        <w:pStyle w:val="Normalny1"/>
        <w:numPr>
          <w:ilvl w:val="0"/>
          <w:numId w:val="374"/>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Odbiorcami działań z zakresu doradztwa zawodowo-edukacyjnego są uczniowie oraz ich rodzice.</w:t>
      </w:r>
    </w:p>
    <w:p w14:paraId="400EC973" w14:textId="77777777" w:rsidR="00E20D00" w:rsidRPr="00E20D00" w:rsidRDefault="00E20D00" w:rsidP="00E20D00">
      <w:pPr>
        <w:pStyle w:val="Normalny1"/>
        <w:pBdr>
          <w:top w:val="nil"/>
          <w:left w:val="nil"/>
          <w:bottom w:val="nil"/>
          <w:right w:val="nil"/>
          <w:between w:val="nil"/>
        </w:pBdr>
        <w:spacing w:line="276" w:lineRule="auto"/>
        <w:ind w:left="425"/>
        <w:contextualSpacing/>
        <w:jc w:val="both"/>
        <w:rPr>
          <w:rFonts w:asciiTheme="majorHAnsi" w:hAnsiTheme="majorHAnsi" w:cstheme="majorHAnsi"/>
          <w:sz w:val="16"/>
          <w:szCs w:val="16"/>
        </w:rPr>
      </w:pPr>
    </w:p>
    <w:p w14:paraId="125316F3" w14:textId="77777777" w:rsidR="00F03A53" w:rsidRPr="00C32630" w:rsidRDefault="000F3AB1" w:rsidP="00E20D00">
      <w:pPr>
        <w:pStyle w:val="Nagwek2"/>
        <w:spacing w:before="192"/>
        <w:rPr>
          <w:rFonts w:asciiTheme="majorHAnsi" w:hAnsiTheme="majorHAnsi" w:cstheme="majorHAnsi"/>
        </w:rPr>
      </w:pPr>
      <w:bookmarkStart w:id="45" w:name="_Toc182934189"/>
      <w:r w:rsidRPr="00C32630">
        <w:rPr>
          <w:rFonts w:asciiTheme="majorHAnsi" w:hAnsiTheme="majorHAnsi" w:cstheme="majorHAnsi"/>
        </w:rPr>
        <w:t>Rozdział 4</w:t>
      </w:r>
      <w:r w:rsidR="006C7EA5" w:rsidRPr="00C32630">
        <w:rPr>
          <w:rFonts w:asciiTheme="majorHAnsi" w:hAnsiTheme="majorHAnsi" w:cstheme="majorHAnsi"/>
        </w:rPr>
        <w:tab/>
      </w:r>
      <w:r w:rsidRPr="00C32630">
        <w:rPr>
          <w:rFonts w:asciiTheme="majorHAnsi" w:hAnsiTheme="majorHAnsi" w:cstheme="majorHAnsi"/>
        </w:rPr>
        <w:t>Przewidywane rezultaty</w:t>
      </w:r>
      <w:bookmarkEnd w:id="45"/>
    </w:p>
    <w:p w14:paraId="18A422E0" w14:textId="77777777" w:rsidR="00F03A53" w:rsidRPr="00C32630" w:rsidRDefault="00F03A53" w:rsidP="00A6575F">
      <w:pPr>
        <w:pStyle w:val="Normalny1"/>
        <w:pBdr>
          <w:top w:val="nil"/>
          <w:left w:val="nil"/>
          <w:bottom w:val="nil"/>
          <w:right w:val="nil"/>
          <w:between w:val="nil"/>
        </w:pBdr>
        <w:contextualSpacing/>
        <w:jc w:val="both"/>
        <w:rPr>
          <w:rFonts w:asciiTheme="majorHAnsi" w:hAnsiTheme="majorHAnsi" w:cstheme="majorHAnsi"/>
          <w:b/>
          <w:sz w:val="16"/>
          <w:szCs w:val="16"/>
        </w:rPr>
      </w:pPr>
    </w:p>
    <w:p w14:paraId="6BDAA07F" w14:textId="77777777" w:rsidR="00B67F59" w:rsidRPr="00C32630" w:rsidRDefault="000F3AB1" w:rsidP="00A657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77. </w:t>
      </w:r>
    </w:p>
    <w:p w14:paraId="3D4C2006" w14:textId="77777777" w:rsidR="00F03A53" w:rsidRPr="00C32630" w:rsidRDefault="000F3AB1" w:rsidP="008C5731">
      <w:pPr>
        <w:pStyle w:val="Normalny1"/>
        <w:pBdr>
          <w:top w:val="nil"/>
          <w:left w:val="nil"/>
          <w:bottom w:val="nil"/>
          <w:right w:val="nil"/>
          <w:between w:val="nil"/>
        </w:pBdr>
        <w:spacing w:before="51"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rady pedagogicznej. Nauczyciele:</w:t>
      </w:r>
    </w:p>
    <w:p w14:paraId="2C7551A2" w14:textId="77777777" w:rsidR="00F03A53" w:rsidRPr="00C32630" w:rsidRDefault="000F3AB1" w:rsidP="008C5731">
      <w:pPr>
        <w:pStyle w:val="Normalny1"/>
        <w:numPr>
          <w:ilvl w:val="0"/>
          <w:numId w:val="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wprowadzić treści doradztwa zawodowego do swoich planów pracy;</w:t>
      </w:r>
    </w:p>
    <w:p w14:paraId="2BC98A52"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rozumieją potrzebę realizacji zadań z doradztwa zawodowego w ramach realizowania własnych planów pracy;</w:t>
      </w:r>
    </w:p>
    <w:p w14:paraId="6DCC36CA"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współpracować w środowisku lokalnym na rzecz rozwoju zawodowego uczniów;</w:t>
      </w:r>
    </w:p>
    <w:p w14:paraId="4E5EDCC4"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poznają metody, techniki i formy prowadzenia zajęć z doradztwa zawodowego;</w:t>
      </w:r>
    </w:p>
    <w:p w14:paraId="28482EEF" w14:textId="77777777" w:rsidR="00F03A53" w:rsidRPr="00C32630" w:rsidRDefault="000F3AB1" w:rsidP="008C5731">
      <w:pPr>
        <w:pStyle w:val="Normalny1"/>
        <w:numPr>
          <w:ilvl w:val="0"/>
          <w:numId w:val="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zakres treści z doradztwa zawodowego realizowanych w szkole podstawowej;</w:t>
      </w:r>
    </w:p>
    <w:p w14:paraId="743D5798" w14:textId="77777777" w:rsidR="00F03A53" w:rsidRPr="00C32630" w:rsidRDefault="000F3AB1" w:rsidP="008C5731">
      <w:pPr>
        <w:pStyle w:val="Normalny1"/>
        <w:numPr>
          <w:ilvl w:val="0"/>
          <w:numId w:val="16"/>
        </w:numPr>
        <w:pBdr>
          <w:top w:val="nil"/>
          <w:left w:val="nil"/>
          <w:bottom w:val="nil"/>
          <w:right w:val="nil"/>
          <w:between w:val="nil"/>
        </w:pBdr>
        <w:tabs>
          <w:tab w:val="left" w:pos="1629"/>
          <w:tab w:val="left" w:pos="2871"/>
          <w:tab w:val="left" w:pos="3608"/>
          <w:tab w:val="left" w:pos="5397"/>
          <w:tab w:val="left" w:pos="5845"/>
          <w:tab w:val="left" w:pos="6726"/>
          <w:tab w:val="left" w:pos="7774"/>
          <w:tab w:val="left" w:pos="8222"/>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potrafią realizować treści </w:t>
      </w:r>
      <w:proofErr w:type="spellStart"/>
      <w:r w:rsidRPr="00C32630">
        <w:rPr>
          <w:rFonts w:asciiTheme="majorHAnsi" w:hAnsiTheme="majorHAnsi" w:cstheme="majorHAnsi"/>
          <w:sz w:val="24"/>
          <w:szCs w:val="24"/>
        </w:rPr>
        <w:t>zawodoznawcze</w:t>
      </w:r>
      <w:proofErr w:type="spellEnd"/>
      <w:r w:rsidRPr="00C32630">
        <w:rPr>
          <w:rFonts w:asciiTheme="majorHAnsi" w:hAnsiTheme="majorHAnsi" w:cstheme="majorHAnsi"/>
          <w:sz w:val="24"/>
          <w:szCs w:val="24"/>
        </w:rPr>
        <w:t xml:space="preserve"> na s</w:t>
      </w:r>
      <w:r w:rsidR="00D074AC" w:rsidRPr="00C32630">
        <w:rPr>
          <w:rFonts w:asciiTheme="majorHAnsi" w:hAnsiTheme="majorHAnsi" w:cstheme="majorHAnsi"/>
          <w:sz w:val="24"/>
          <w:szCs w:val="24"/>
        </w:rPr>
        <w:t>woich lekcjach, na zebraniach z </w:t>
      </w:r>
      <w:r w:rsidRPr="00C32630">
        <w:rPr>
          <w:rFonts w:asciiTheme="majorHAnsi" w:hAnsiTheme="majorHAnsi" w:cstheme="majorHAnsi"/>
          <w:sz w:val="24"/>
          <w:szCs w:val="24"/>
        </w:rPr>
        <w:t>rodzicami oraz podczas spotkań indywidualnych z rodzicami.</w:t>
      </w:r>
    </w:p>
    <w:p w14:paraId="70565B13"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3BF0E7A8" w14:textId="77777777" w:rsidR="006C7EA5"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78. </w:t>
      </w:r>
    </w:p>
    <w:p w14:paraId="23F3E655" w14:textId="77777777" w:rsidR="00F03A53" w:rsidRPr="00C32630" w:rsidRDefault="000F3AB1" w:rsidP="00B0616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uczniów. Uczniowie:</w:t>
      </w:r>
    </w:p>
    <w:p w14:paraId="5ED81D99" w14:textId="77777777" w:rsidR="00F03A53" w:rsidRPr="00C32630" w:rsidRDefault="000F3AB1" w:rsidP="008C5731">
      <w:pPr>
        <w:pStyle w:val="Normalny1"/>
        <w:numPr>
          <w:ilvl w:val="0"/>
          <w:numId w:val="17"/>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czynniki niezbędne do podjęcia prawidłowej decyzji wyboru zawodu,</w:t>
      </w:r>
    </w:p>
    <w:p w14:paraId="23F464CE"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dokonać samooceny w aspekcie czynników decydujących o trafności wyboru zawodu i dalszej drogi edukacyjnej,</w:t>
      </w:r>
    </w:p>
    <w:p w14:paraId="71CBEDBA"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wskazać swoje predyspozycje, słabe i mocne strony,</w:t>
      </w:r>
    </w:p>
    <w:p w14:paraId="376BEFEF" w14:textId="77777777" w:rsidR="00F03A53" w:rsidRPr="00C32630" w:rsidRDefault="000F3AB1" w:rsidP="008C5731">
      <w:pPr>
        <w:pStyle w:val="Normalny1"/>
        <w:numPr>
          <w:ilvl w:val="0"/>
          <w:numId w:val="1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znają świat pracy, potrafią dokonać podziału zawodów na grupy i przyporządkować siebie do odpowiedniej grupy, a także wiedzą, gdzie szukać informacji na ten temat,</w:t>
      </w:r>
    </w:p>
    <w:p w14:paraId="42E064F0" w14:textId="77777777" w:rsidR="00F03A53" w:rsidRPr="00C32630" w:rsidRDefault="000F3AB1" w:rsidP="008C5731">
      <w:pPr>
        <w:pStyle w:val="Normalny1"/>
        <w:numPr>
          <w:ilvl w:val="0"/>
          <w:numId w:val="1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potrafią samodzielnie planować ścieżkę własnej kariery zawodowej i podjąć prawidłowe decyzje edukacyjne i zawodowe.</w:t>
      </w:r>
    </w:p>
    <w:p w14:paraId="358D1F1C" w14:textId="77777777" w:rsidR="006C7EA5" w:rsidRPr="00C32630" w:rsidRDefault="006C7EA5" w:rsidP="003B32E7">
      <w:pPr>
        <w:pStyle w:val="Normalny1"/>
        <w:pBdr>
          <w:top w:val="nil"/>
          <w:left w:val="nil"/>
          <w:bottom w:val="nil"/>
          <w:right w:val="nil"/>
          <w:between w:val="nil"/>
        </w:pBdr>
        <w:spacing w:before="120" w:line="276" w:lineRule="auto"/>
        <w:contextualSpacing/>
        <w:jc w:val="both"/>
        <w:rPr>
          <w:rFonts w:asciiTheme="majorHAnsi" w:eastAsia="Times New Roman" w:hAnsiTheme="majorHAnsi" w:cstheme="majorHAnsi"/>
          <w:sz w:val="16"/>
          <w:szCs w:val="16"/>
        </w:rPr>
      </w:pPr>
    </w:p>
    <w:p w14:paraId="01EF3970" w14:textId="77777777" w:rsidR="006C7EA5"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79. </w:t>
      </w:r>
    </w:p>
    <w:p w14:paraId="517B1D02" w14:textId="77777777" w:rsidR="00F03A53" w:rsidRPr="00C32630" w:rsidRDefault="000F3AB1" w:rsidP="00B06161">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Przewidywane rezultaty w odniesieniu do rodziców. Rodzice:</w:t>
      </w:r>
    </w:p>
    <w:p w14:paraId="7B14ACB8" w14:textId="77777777" w:rsidR="00F03A53" w:rsidRPr="00C32630" w:rsidRDefault="000F3AB1" w:rsidP="00B06161">
      <w:pPr>
        <w:pStyle w:val="Normalny1"/>
        <w:numPr>
          <w:ilvl w:val="0"/>
          <w:numId w:val="14"/>
        </w:numPr>
        <w:pBdr>
          <w:top w:val="nil"/>
          <w:left w:val="nil"/>
          <w:bottom w:val="nil"/>
          <w:right w:val="nil"/>
          <w:between w:val="nil"/>
        </w:pBdr>
        <w:spacing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znają czynniki niezbędne do podjęcia prawidłowej decyzji wyboru zawodu przez swoje dziecko;</w:t>
      </w:r>
    </w:p>
    <w:p w14:paraId="6332FB43" w14:textId="77777777" w:rsidR="00F03A53" w:rsidRPr="00C32630" w:rsidRDefault="000F3AB1" w:rsidP="00B06161">
      <w:pPr>
        <w:pStyle w:val="Normalny1"/>
        <w:numPr>
          <w:ilvl w:val="0"/>
          <w:numId w:val="14"/>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rozumieją potrzebę uwzględnienia czynników: zainteresowań, uzdolnień, cech charakteru, temperamentu, stanu zdrowia, możliwości psychofizycznych, rynku pracy przy planowaniu kariery edukacyjnej i zawodowej swojego dziecka;</w:t>
      </w:r>
    </w:p>
    <w:p w14:paraId="35DE3340" w14:textId="77777777" w:rsidR="00F03A53" w:rsidRPr="00C32630" w:rsidRDefault="000F3AB1" w:rsidP="00B06161">
      <w:pPr>
        <w:pStyle w:val="Normalny1"/>
        <w:numPr>
          <w:ilvl w:val="0"/>
          <w:numId w:val="14"/>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wiedzą, gdzie szukać informacji i wsparcia w procesie wyboru drogi zawodowej dziecka;</w:t>
      </w:r>
    </w:p>
    <w:p w14:paraId="2860E608" w14:textId="77777777" w:rsidR="00F03A53"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znają świat pracy i ofertę szkolnictwa ponadpodstawowego;</w:t>
      </w:r>
    </w:p>
    <w:p w14:paraId="28659B32" w14:textId="77777777" w:rsidR="00F03A53"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potrafią wskazać predyspozycje, mocne i słabe strony dziecka;</w:t>
      </w:r>
    </w:p>
    <w:p w14:paraId="5CFFA248" w14:textId="77777777" w:rsidR="00C42F9D" w:rsidRPr="00C32630" w:rsidRDefault="000F3AB1" w:rsidP="00B06161">
      <w:pPr>
        <w:pStyle w:val="Normalny1"/>
        <w:numPr>
          <w:ilvl w:val="0"/>
          <w:numId w:val="1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potrafią pomóc swoim dzieciom w podejmowaniu decyzji.</w:t>
      </w:r>
    </w:p>
    <w:p w14:paraId="56018B2E" w14:textId="77777777" w:rsidR="00F03A53" w:rsidRPr="00C32630" w:rsidRDefault="00F03A53" w:rsidP="003B32E7">
      <w:pPr>
        <w:pStyle w:val="Normalny1"/>
        <w:pBdr>
          <w:top w:val="nil"/>
          <w:left w:val="nil"/>
          <w:bottom w:val="nil"/>
          <w:right w:val="nil"/>
          <w:between w:val="nil"/>
        </w:pBdr>
        <w:spacing w:line="276" w:lineRule="auto"/>
        <w:contextualSpacing/>
        <w:jc w:val="both"/>
        <w:rPr>
          <w:rFonts w:asciiTheme="majorHAnsi" w:hAnsiTheme="majorHAnsi" w:cstheme="majorHAnsi"/>
          <w:sz w:val="24"/>
          <w:szCs w:val="24"/>
        </w:rPr>
      </w:pPr>
    </w:p>
    <w:p w14:paraId="14455A8D" w14:textId="77777777" w:rsidR="00F03A53" w:rsidRPr="00C32630" w:rsidRDefault="000F3AB1" w:rsidP="00C42F9D">
      <w:pPr>
        <w:pStyle w:val="Nagwek1"/>
        <w:rPr>
          <w:rFonts w:asciiTheme="majorHAnsi" w:hAnsiTheme="majorHAnsi" w:cstheme="majorHAnsi"/>
        </w:rPr>
      </w:pPr>
      <w:bookmarkStart w:id="46" w:name="_Toc182934190"/>
      <w:r w:rsidRPr="00C32630">
        <w:rPr>
          <w:rFonts w:asciiTheme="majorHAnsi" w:hAnsiTheme="majorHAnsi" w:cstheme="majorHAnsi"/>
        </w:rPr>
        <w:lastRenderedPageBreak/>
        <w:t>DZIAŁ VIII</w:t>
      </w:r>
      <w:r w:rsidR="00A15B01" w:rsidRPr="00C32630">
        <w:rPr>
          <w:rFonts w:asciiTheme="majorHAnsi" w:hAnsiTheme="majorHAnsi" w:cstheme="majorHAnsi"/>
        </w:rPr>
        <w:tab/>
      </w:r>
      <w:r w:rsidRPr="00C32630">
        <w:rPr>
          <w:rFonts w:asciiTheme="majorHAnsi" w:hAnsiTheme="majorHAnsi" w:cstheme="majorHAnsi"/>
        </w:rPr>
        <w:t>Organizacja szkoły</w:t>
      </w:r>
      <w:bookmarkEnd w:id="46"/>
    </w:p>
    <w:p w14:paraId="43AF89D8" w14:textId="77777777" w:rsidR="00FF4BF3" w:rsidRPr="00C32630" w:rsidRDefault="000F3AB1" w:rsidP="00386DAD">
      <w:pPr>
        <w:pStyle w:val="Nagwek2"/>
        <w:spacing w:before="192"/>
        <w:rPr>
          <w:rFonts w:asciiTheme="majorHAnsi" w:hAnsiTheme="majorHAnsi" w:cstheme="majorHAnsi"/>
        </w:rPr>
      </w:pPr>
      <w:bookmarkStart w:id="47" w:name="_Toc182934191"/>
      <w:r w:rsidRPr="00C32630">
        <w:rPr>
          <w:rFonts w:asciiTheme="majorHAnsi" w:hAnsiTheme="majorHAnsi" w:cstheme="majorHAnsi"/>
        </w:rPr>
        <w:t>Rozdział 1</w:t>
      </w:r>
      <w:r w:rsidR="00C42F9D" w:rsidRPr="00C32630">
        <w:rPr>
          <w:rFonts w:asciiTheme="majorHAnsi" w:hAnsiTheme="majorHAnsi" w:cstheme="majorHAnsi"/>
        </w:rPr>
        <w:tab/>
      </w:r>
      <w:r w:rsidRPr="00C32630">
        <w:rPr>
          <w:rFonts w:asciiTheme="majorHAnsi" w:hAnsiTheme="majorHAnsi" w:cstheme="majorHAnsi"/>
        </w:rPr>
        <w:t>Baza szkoły</w:t>
      </w:r>
      <w:bookmarkEnd w:id="47"/>
    </w:p>
    <w:p w14:paraId="40480D45" w14:textId="77777777" w:rsidR="00F03A53" w:rsidRPr="00C32630" w:rsidRDefault="00F03A53" w:rsidP="005261D8">
      <w:pPr>
        <w:pStyle w:val="Normalny1"/>
        <w:pBdr>
          <w:top w:val="nil"/>
          <w:left w:val="nil"/>
          <w:bottom w:val="nil"/>
          <w:right w:val="nil"/>
          <w:between w:val="nil"/>
        </w:pBdr>
        <w:contextualSpacing/>
        <w:jc w:val="both"/>
        <w:rPr>
          <w:rFonts w:asciiTheme="majorHAnsi" w:hAnsiTheme="majorHAnsi" w:cstheme="majorHAnsi"/>
          <w:b/>
          <w:sz w:val="16"/>
          <w:szCs w:val="16"/>
        </w:rPr>
      </w:pPr>
    </w:p>
    <w:p w14:paraId="2731D5D4" w14:textId="77777777" w:rsidR="001F0ABA" w:rsidRPr="00C32630" w:rsidRDefault="000F3AB1" w:rsidP="005261D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80. </w:t>
      </w:r>
    </w:p>
    <w:p w14:paraId="3DE4DD9D" w14:textId="77777777" w:rsidR="00F03A53" w:rsidRPr="00C32630" w:rsidRDefault="000F3AB1" w:rsidP="00596C6C">
      <w:pPr>
        <w:pStyle w:val="Normalny1"/>
        <w:numPr>
          <w:ilvl w:val="0"/>
          <w:numId w:val="325"/>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realizacji zadań statutowych szkoła posiada:</w:t>
      </w:r>
    </w:p>
    <w:p w14:paraId="1016A156"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sale lekcyjne z niezbędnym wyposażeniem;</w:t>
      </w:r>
    </w:p>
    <w:p w14:paraId="4F3816CA"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biblioteki z pracowniami ICIM;</w:t>
      </w:r>
    </w:p>
    <w:p w14:paraId="35CF2637"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pracownie komputerowe z dostępem do Internetu;</w:t>
      </w:r>
    </w:p>
    <w:p w14:paraId="66F9D5DC"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pracownie ICIM;</w:t>
      </w:r>
    </w:p>
    <w:p w14:paraId="198E3683"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pracownie językowe;</w:t>
      </w:r>
    </w:p>
    <w:p w14:paraId="7FCDEE0B"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sale gimnastyczne wraz z zapleczem;</w:t>
      </w:r>
    </w:p>
    <w:p w14:paraId="1A320D84"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pływalnię krytą;</w:t>
      </w:r>
    </w:p>
    <w:p w14:paraId="0D3D3BA0" w14:textId="77777777" w:rsidR="00F03A53" w:rsidRPr="00C32630" w:rsidRDefault="000F3AB1" w:rsidP="0050732F">
      <w:pPr>
        <w:pStyle w:val="Normalny1"/>
        <w:numPr>
          <w:ilvl w:val="0"/>
          <w:numId w:val="1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boiska sportowe i tereny rekreacyjne;</w:t>
      </w:r>
    </w:p>
    <w:p w14:paraId="01252539"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gabinety pedagoga i psychologa;</w:t>
      </w:r>
    </w:p>
    <w:p w14:paraId="0911A2C0" w14:textId="77777777" w:rsidR="00F03A53" w:rsidRPr="00C32630" w:rsidRDefault="000F3AB1" w:rsidP="0050732F">
      <w:pPr>
        <w:pStyle w:val="Normalny1"/>
        <w:numPr>
          <w:ilvl w:val="0"/>
          <w:numId w:val="1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 logopedyczny;</w:t>
      </w:r>
    </w:p>
    <w:p w14:paraId="049D4538" w14:textId="77777777" w:rsidR="00F03A53" w:rsidRPr="00C32630" w:rsidRDefault="000F3AB1" w:rsidP="0050732F">
      <w:pPr>
        <w:pStyle w:val="Normalny1"/>
        <w:numPr>
          <w:ilvl w:val="0"/>
          <w:numId w:val="15"/>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gabinety medycyny szkolnej;</w:t>
      </w:r>
    </w:p>
    <w:p w14:paraId="20752D6E"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pomieszczenia do zajęć dydaktyczno-wyrównawczych;</w:t>
      </w:r>
    </w:p>
    <w:p w14:paraId="4A5C9A02"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świetlice szkolne;</w:t>
      </w:r>
    </w:p>
    <w:p w14:paraId="5D8D1408" w14:textId="77777777" w:rsidR="00F03A53" w:rsidRPr="00C32630" w:rsidRDefault="000F3AB1" w:rsidP="0050732F">
      <w:pPr>
        <w:pStyle w:val="Normalny1"/>
        <w:numPr>
          <w:ilvl w:val="0"/>
          <w:numId w:val="1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gabinet dyrektora i wicedyrektorów;</w:t>
      </w:r>
    </w:p>
    <w:p w14:paraId="08465C37"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sekretariaty;</w:t>
      </w:r>
    </w:p>
    <w:p w14:paraId="0E4C4D46"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archiwa;</w:t>
      </w:r>
    </w:p>
    <w:p w14:paraId="203D3F1D"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kuchnie i zaplecze kuchenne;</w:t>
      </w:r>
    </w:p>
    <w:p w14:paraId="68AAF65A"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szatnie;</w:t>
      </w:r>
    </w:p>
    <w:p w14:paraId="01B9CB18" w14:textId="77777777" w:rsidR="00F03A53" w:rsidRPr="00C32630" w:rsidRDefault="000F3AB1" w:rsidP="0050732F">
      <w:pPr>
        <w:pStyle w:val="Normalny1"/>
        <w:numPr>
          <w:ilvl w:val="0"/>
          <w:numId w:val="1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stołówkę.</w:t>
      </w:r>
    </w:p>
    <w:p w14:paraId="4FB0F683" w14:textId="77777777" w:rsidR="00F03A53" w:rsidRPr="00C32630" w:rsidRDefault="000F3AB1" w:rsidP="005261D8">
      <w:pPr>
        <w:pStyle w:val="Normalny1"/>
        <w:numPr>
          <w:ilvl w:val="0"/>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wprowadzono monitoring wizyjny mający na celu zapewnienie bezpieczeństwa uczniów, pracowników i wszystkich pozostałych osób przebywają</w:t>
      </w:r>
      <w:r w:rsidR="00AF6EA6" w:rsidRPr="00C32630">
        <w:rPr>
          <w:rFonts w:asciiTheme="majorHAnsi" w:hAnsiTheme="majorHAnsi" w:cstheme="majorHAnsi"/>
          <w:sz w:val="24"/>
          <w:szCs w:val="24"/>
        </w:rPr>
        <w:t>cych na </w:t>
      </w:r>
      <w:r w:rsidRPr="00C32630">
        <w:rPr>
          <w:rFonts w:asciiTheme="majorHAnsi" w:hAnsiTheme="majorHAnsi" w:cstheme="majorHAnsi"/>
          <w:sz w:val="24"/>
          <w:szCs w:val="24"/>
        </w:rPr>
        <w:t>terenie szkoły oraz zabezpieczenie budynku szkoły przed innymi zagrożeniami.</w:t>
      </w:r>
    </w:p>
    <w:p w14:paraId="52EDF288" w14:textId="77777777" w:rsidR="00F03A53" w:rsidRPr="00C32630" w:rsidRDefault="000F3AB1" w:rsidP="005261D8">
      <w:pPr>
        <w:pStyle w:val="Normalny1"/>
        <w:numPr>
          <w:ilvl w:val="0"/>
          <w:numId w:val="35"/>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Kamery wizyjne obejmują następujące obszary:</w:t>
      </w:r>
    </w:p>
    <w:p w14:paraId="0D7E2E51" w14:textId="77777777" w:rsidR="00F03A53" w:rsidRPr="00C32630" w:rsidRDefault="000F3AB1" w:rsidP="005261D8">
      <w:pPr>
        <w:pStyle w:val="Normalny1"/>
        <w:numPr>
          <w:ilvl w:val="1"/>
          <w:numId w:val="35"/>
        </w:numPr>
        <w:pBdr>
          <w:top w:val="nil"/>
          <w:left w:val="nil"/>
          <w:bottom w:val="nil"/>
          <w:right w:val="nil"/>
          <w:between w:val="nil"/>
        </w:pBdr>
        <w:spacing w:before="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wejścia główne do budynków szkół;</w:t>
      </w:r>
    </w:p>
    <w:p w14:paraId="3CC383E9" w14:textId="77777777" w:rsidR="00F03A53" w:rsidRPr="00C32630" w:rsidRDefault="000F3AB1" w:rsidP="005261D8">
      <w:pPr>
        <w:pStyle w:val="Normalny1"/>
        <w:numPr>
          <w:ilvl w:val="1"/>
          <w:numId w:val="35"/>
        </w:numPr>
        <w:pBdr>
          <w:top w:val="nil"/>
          <w:left w:val="nil"/>
          <w:bottom w:val="nil"/>
          <w:right w:val="nil"/>
          <w:between w:val="nil"/>
        </w:pBdr>
        <w:tabs>
          <w:tab w:val="left" w:pos="637"/>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parkingi szkolne;</w:t>
      </w:r>
    </w:p>
    <w:p w14:paraId="33A85B1C" w14:textId="77777777" w:rsidR="00F03A53" w:rsidRPr="00C32630" w:rsidRDefault="000F3AB1" w:rsidP="005261D8">
      <w:pPr>
        <w:pStyle w:val="Normalny1"/>
        <w:numPr>
          <w:ilvl w:val="1"/>
          <w:numId w:val="35"/>
        </w:numPr>
        <w:pBdr>
          <w:top w:val="nil"/>
          <w:left w:val="nil"/>
          <w:bottom w:val="nil"/>
          <w:right w:val="nil"/>
          <w:between w:val="nil"/>
        </w:pBdr>
        <w:tabs>
          <w:tab w:val="left" w:pos="613"/>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sale gimnastyczne;</w:t>
      </w:r>
    </w:p>
    <w:p w14:paraId="5CBC165D" w14:textId="77777777" w:rsidR="00F03A53" w:rsidRPr="00C32630" w:rsidRDefault="000F3AB1" w:rsidP="005261D8">
      <w:pPr>
        <w:pStyle w:val="Normalny1"/>
        <w:numPr>
          <w:ilvl w:val="1"/>
          <w:numId w:val="35"/>
        </w:numPr>
        <w:pBdr>
          <w:top w:val="nil"/>
          <w:left w:val="nil"/>
          <w:bottom w:val="nil"/>
          <w:right w:val="nil"/>
          <w:between w:val="nil"/>
        </w:pBdr>
        <w:tabs>
          <w:tab w:val="left" w:pos="637"/>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pływalnię krytą;</w:t>
      </w:r>
    </w:p>
    <w:p w14:paraId="36B2DBC8" w14:textId="77777777" w:rsidR="00F03A53" w:rsidRPr="00C32630" w:rsidRDefault="000F3AB1" w:rsidP="005261D8">
      <w:pPr>
        <w:pStyle w:val="Normalny1"/>
        <w:numPr>
          <w:ilvl w:val="1"/>
          <w:numId w:val="35"/>
        </w:numPr>
        <w:pBdr>
          <w:top w:val="nil"/>
          <w:left w:val="nil"/>
          <w:bottom w:val="nil"/>
          <w:right w:val="nil"/>
          <w:between w:val="nil"/>
        </w:pBdr>
        <w:tabs>
          <w:tab w:val="left" w:pos="632"/>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korytarze;</w:t>
      </w:r>
    </w:p>
    <w:p w14:paraId="06A65403" w14:textId="77777777" w:rsidR="00F03A53" w:rsidRPr="00C32630" w:rsidRDefault="000F3AB1" w:rsidP="005261D8">
      <w:pPr>
        <w:pStyle w:val="Normalny1"/>
        <w:numPr>
          <w:ilvl w:val="1"/>
          <w:numId w:val="35"/>
        </w:numPr>
        <w:pBdr>
          <w:top w:val="nil"/>
          <w:left w:val="nil"/>
          <w:bottom w:val="nil"/>
          <w:right w:val="nil"/>
          <w:between w:val="nil"/>
        </w:pBdr>
        <w:tabs>
          <w:tab w:val="left" w:pos="584"/>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wyjścia ewakuacyjne z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gimnastycznych;</w:t>
      </w:r>
    </w:p>
    <w:p w14:paraId="35F1AE17" w14:textId="77777777" w:rsidR="00F03A53" w:rsidRPr="00C32630" w:rsidRDefault="000F3AB1" w:rsidP="005261D8">
      <w:pPr>
        <w:pStyle w:val="Normalny1"/>
        <w:numPr>
          <w:ilvl w:val="1"/>
          <w:numId w:val="35"/>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obiekty sportowe na zewnątrz budynków.</w:t>
      </w:r>
    </w:p>
    <w:p w14:paraId="13B06846" w14:textId="77777777" w:rsidR="00F03A53" w:rsidRPr="00C32630" w:rsidRDefault="000F3AB1" w:rsidP="005261D8">
      <w:pPr>
        <w:pStyle w:val="Normalny1"/>
        <w:numPr>
          <w:ilvl w:val="0"/>
          <w:numId w:val="35"/>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Rejestrator i podgląd kamer znajduje się w pomieszczeniu monitoringu szkolnego.</w:t>
      </w:r>
    </w:p>
    <w:p w14:paraId="719CF694" w14:textId="77777777" w:rsidR="00F03A53" w:rsidRPr="00C32630" w:rsidRDefault="000F3AB1" w:rsidP="005261D8">
      <w:pPr>
        <w:pStyle w:val="Normalny1"/>
        <w:numPr>
          <w:ilvl w:val="0"/>
          <w:numId w:val="35"/>
        </w:numPr>
        <w:pBdr>
          <w:top w:val="nil"/>
          <w:left w:val="nil"/>
          <w:bottom w:val="nil"/>
          <w:right w:val="nil"/>
          <w:between w:val="nil"/>
        </w:pBdr>
        <w:tabs>
          <w:tab w:val="left" w:pos="500"/>
        </w:tabs>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Zapis obrazu wizyjnego obejmuje 30 dni, zasady wykorzystania zapisów monitoringu </w:t>
      </w:r>
      <w:r w:rsidR="005261D8" w:rsidRPr="00C32630">
        <w:rPr>
          <w:rFonts w:asciiTheme="majorHAnsi" w:hAnsiTheme="majorHAnsi" w:cstheme="majorHAnsi"/>
          <w:sz w:val="24"/>
          <w:szCs w:val="24"/>
        </w:rPr>
        <w:br/>
      </w:r>
      <w:r w:rsidRPr="00C32630">
        <w:rPr>
          <w:rFonts w:asciiTheme="majorHAnsi" w:hAnsiTheme="majorHAnsi" w:cstheme="majorHAnsi"/>
          <w:sz w:val="24"/>
          <w:szCs w:val="24"/>
        </w:rPr>
        <w:t>są określone w odrębnym dokumencie.</w:t>
      </w:r>
    </w:p>
    <w:p w14:paraId="2DAC91F7" w14:textId="77777777" w:rsidR="00F03A53" w:rsidRPr="00C32630" w:rsidRDefault="00F03A53" w:rsidP="003B32E7">
      <w:pPr>
        <w:pStyle w:val="Normalny1"/>
        <w:pBdr>
          <w:top w:val="nil"/>
          <w:left w:val="nil"/>
          <w:bottom w:val="nil"/>
          <w:right w:val="nil"/>
          <w:between w:val="nil"/>
        </w:pBdr>
        <w:tabs>
          <w:tab w:val="left" w:pos="500"/>
        </w:tabs>
        <w:spacing w:line="276" w:lineRule="auto"/>
        <w:contextualSpacing/>
        <w:jc w:val="both"/>
        <w:rPr>
          <w:rFonts w:asciiTheme="majorHAnsi" w:hAnsiTheme="majorHAnsi" w:cstheme="majorHAnsi"/>
          <w:sz w:val="16"/>
          <w:szCs w:val="16"/>
        </w:rPr>
      </w:pPr>
    </w:p>
    <w:p w14:paraId="5068707E" w14:textId="77777777" w:rsidR="00F03A53" w:rsidRPr="00C32630" w:rsidRDefault="000F3AB1" w:rsidP="00386DAD">
      <w:pPr>
        <w:pStyle w:val="Nagwek2"/>
        <w:spacing w:before="192"/>
        <w:rPr>
          <w:rFonts w:asciiTheme="majorHAnsi" w:hAnsiTheme="majorHAnsi" w:cstheme="majorHAnsi"/>
        </w:rPr>
      </w:pPr>
      <w:bookmarkStart w:id="48" w:name="_Toc182934192"/>
      <w:r w:rsidRPr="00C32630">
        <w:rPr>
          <w:rFonts w:asciiTheme="majorHAnsi" w:hAnsiTheme="majorHAnsi" w:cstheme="majorHAnsi"/>
        </w:rPr>
        <w:t>Rozdział 2</w:t>
      </w:r>
      <w:r w:rsidR="000E18D4" w:rsidRPr="00C32630">
        <w:rPr>
          <w:rFonts w:asciiTheme="majorHAnsi" w:hAnsiTheme="majorHAnsi" w:cstheme="majorHAnsi"/>
        </w:rPr>
        <w:tab/>
      </w:r>
      <w:r w:rsidRPr="00C32630">
        <w:rPr>
          <w:rFonts w:asciiTheme="majorHAnsi" w:hAnsiTheme="majorHAnsi" w:cstheme="majorHAnsi"/>
        </w:rPr>
        <w:t>Organizacja nauczania w szkole</w:t>
      </w:r>
      <w:bookmarkEnd w:id="48"/>
    </w:p>
    <w:p w14:paraId="51B081B7" w14:textId="77777777" w:rsidR="00F03A53" w:rsidRPr="00C32630" w:rsidRDefault="00F03A53" w:rsidP="001F0ABA">
      <w:pPr>
        <w:pStyle w:val="Normalny1"/>
        <w:pBdr>
          <w:top w:val="nil"/>
          <w:left w:val="nil"/>
          <w:bottom w:val="nil"/>
          <w:right w:val="nil"/>
          <w:between w:val="nil"/>
        </w:pBdr>
        <w:contextualSpacing/>
        <w:jc w:val="both"/>
        <w:rPr>
          <w:rFonts w:asciiTheme="majorHAnsi" w:hAnsiTheme="majorHAnsi" w:cstheme="majorHAnsi"/>
          <w:b/>
          <w:sz w:val="16"/>
          <w:szCs w:val="16"/>
        </w:rPr>
      </w:pPr>
    </w:p>
    <w:p w14:paraId="7B6D318D" w14:textId="77777777" w:rsidR="00BC1A64" w:rsidRPr="00C32630" w:rsidRDefault="000F3AB1" w:rsidP="001F0ABA">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81. </w:t>
      </w:r>
    </w:p>
    <w:p w14:paraId="2712F9E4" w14:textId="77777777" w:rsidR="00F03A53" w:rsidRPr="00C32630" w:rsidRDefault="000F3AB1" w:rsidP="00596C6C">
      <w:pPr>
        <w:pStyle w:val="Normalny1"/>
        <w:numPr>
          <w:ilvl w:val="0"/>
          <w:numId w:val="321"/>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Zajęcia dydaktyczno-wychowawcze rozpoczynają się w szkole w pierwszym powszednim dniu </w:t>
      </w:r>
      <w:r w:rsidRPr="00C32630">
        <w:rPr>
          <w:rFonts w:asciiTheme="majorHAnsi" w:hAnsiTheme="majorHAnsi" w:cstheme="majorHAnsi"/>
          <w:sz w:val="24"/>
          <w:szCs w:val="24"/>
        </w:rPr>
        <w:lastRenderedPageBreak/>
        <w:t>września, a kończą się w najbliższy piątek po dniu 20 czerwca. Jeżeli pierwszy dzień września wypada w piątek, zajęcia w szkole rozpoczynają s</w:t>
      </w:r>
      <w:r w:rsidR="00AF6EA6" w:rsidRPr="00C32630">
        <w:rPr>
          <w:rFonts w:asciiTheme="majorHAnsi" w:hAnsiTheme="majorHAnsi" w:cstheme="majorHAnsi"/>
          <w:sz w:val="24"/>
          <w:szCs w:val="24"/>
        </w:rPr>
        <w:t>ię w najbliższy poniedziałek po</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dniu pierwszego września. Jeżeli czwartek bezpośrednio pop</w:t>
      </w:r>
      <w:r w:rsidR="00AF6EA6" w:rsidRPr="00C32630">
        <w:rPr>
          <w:rFonts w:asciiTheme="majorHAnsi" w:hAnsiTheme="majorHAnsi" w:cstheme="majorHAnsi"/>
          <w:sz w:val="24"/>
          <w:szCs w:val="24"/>
        </w:rPr>
        <w:t>rzedzający najbliższy piątek po</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dniu 20 czerwca jest dniem ustawowo wolnym od pracy, zajęcia dydaktyczno-wychowawcze kończą się w środę poprzedzającą ten dzień.</w:t>
      </w:r>
    </w:p>
    <w:p w14:paraId="1E09697C"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Terminy rozpoczynania i zakończenia zajęć dydaktyczno-wychowawczych, przerw świątecznych oraz ferii zimowych i letnich określają przepisy w sprawie organizacji roku szkolnego.</w:t>
      </w:r>
    </w:p>
    <w:p w14:paraId="6A2082BA"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Okresy, na które dzieli się rok szkolny opisane są w rozdziale Ocenianie Wewnątrzszkolne.</w:t>
      </w:r>
    </w:p>
    <w:p w14:paraId="7C43FAC0" w14:textId="77777777" w:rsidR="00F03A53" w:rsidRPr="00C32630" w:rsidRDefault="000F3AB1" w:rsidP="00BC1A64">
      <w:pPr>
        <w:pStyle w:val="Normalny1"/>
        <w:numPr>
          <w:ilvl w:val="1"/>
          <w:numId w:val="8"/>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 zasięgnięciu opinii rady</w:t>
      </w:r>
      <w:r w:rsidR="00AF6EA6" w:rsidRPr="00C32630">
        <w:rPr>
          <w:rFonts w:asciiTheme="majorHAnsi" w:hAnsiTheme="majorHAnsi" w:cstheme="majorHAnsi"/>
          <w:sz w:val="24"/>
          <w:szCs w:val="24"/>
        </w:rPr>
        <w:t xml:space="preserve"> pedagogicznej, rady rodziców i</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samorządu uczniowskiego, biorąc pod uwagę warunki lokalowe i możliwości organizacyjne szkoły, może, w danym roku szkolnym, ustalić dodatkowe dni wolne od zajęć dydaktyczno-wychowawczych w wymiarze 8 dni.</w:t>
      </w:r>
    </w:p>
    <w:p w14:paraId="56F78824"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Dodatkowe dni wolne od zajęć dydaktyczno-</w:t>
      </w:r>
      <w:r w:rsidR="00AF6EA6" w:rsidRPr="00C32630">
        <w:rPr>
          <w:rFonts w:asciiTheme="majorHAnsi" w:hAnsiTheme="majorHAnsi" w:cstheme="majorHAnsi"/>
          <w:sz w:val="24"/>
          <w:szCs w:val="24"/>
        </w:rPr>
        <w:t>wychowawczych, o których mowa w</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ust. 4, mogą być ustalone:</w:t>
      </w:r>
    </w:p>
    <w:p w14:paraId="712EB899" w14:textId="77777777" w:rsidR="00F03A53" w:rsidRPr="00C32630" w:rsidRDefault="000F3AB1" w:rsidP="00BC1A64">
      <w:pPr>
        <w:pStyle w:val="Normalny1"/>
        <w:numPr>
          <w:ilvl w:val="0"/>
          <w:numId w:val="3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dni, w których w szkole odbywa się egzamin przepro</w:t>
      </w:r>
      <w:r w:rsidR="00AF6EA6" w:rsidRPr="00C32630">
        <w:rPr>
          <w:rFonts w:asciiTheme="majorHAnsi" w:hAnsiTheme="majorHAnsi" w:cstheme="majorHAnsi"/>
          <w:sz w:val="24"/>
          <w:szCs w:val="24"/>
        </w:rPr>
        <w:t>wadzany w ostatnim roku nauki w</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szkole podstawowej;</w:t>
      </w:r>
    </w:p>
    <w:p w14:paraId="286CB886" w14:textId="77777777" w:rsidR="00F03A53" w:rsidRPr="00C32630" w:rsidRDefault="000F3AB1" w:rsidP="00BC1A64">
      <w:pPr>
        <w:pStyle w:val="Normalny1"/>
        <w:numPr>
          <w:ilvl w:val="0"/>
          <w:numId w:val="3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dni świąt religijnych niebędących dniami ustawow</w:t>
      </w:r>
      <w:r w:rsidR="00AF6EA6" w:rsidRPr="00C32630">
        <w:rPr>
          <w:rFonts w:asciiTheme="majorHAnsi" w:hAnsiTheme="majorHAnsi" w:cstheme="majorHAnsi"/>
          <w:sz w:val="24"/>
          <w:szCs w:val="24"/>
        </w:rPr>
        <w:t>o wolnymi od pracy, określone w </w:t>
      </w:r>
      <w:r w:rsidRPr="00C32630">
        <w:rPr>
          <w:rFonts w:asciiTheme="majorHAnsi" w:hAnsiTheme="majorHAnsi" w:cstheme="majorHAnsi"/>
          <w:sz w:val="24"/>
          <w:szCs w:val="24"/>
        </w:rPr>
        <w:t>przepisach o stosunku państwa do poszczególnych kościołów lub związków wyznaniowych;</w:t>
      </w:r>
    </w:p>
    <w:p w14:paraId="6DEFB8BB" w14:textId="77777777" w:rsidR="00F03A53" w:rsidRPr="00C32630" w:rsidRDefault="000F3AB1" w:rsidP="00BC1A64">
      <w:pPr>
        <w:pStyle w:val="Normalny1"/>
        <w:numPr>
          <w:ilvl w:val="0"/>
          <w:numId w:val="36"/>
        </w:numPr>
        <w:pBdr>
          <w:top w:val="nil"/>
          <w:left w:val="nil"/>
          <w:bottom w:val="nil"/>
          <w:right w:val="nil"/>
          <w:between w:val="nil"/>
        </w:pBdr>
        <w:tabs>
          <w:tab w:val="left" w:pos="117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inne dni, jeżeli jest to uzasadnione organizacją pracy szkoły lub potrzebami społeczności lokalnej.</w:t>
      </w:r>
    </w:p>
    <w:p w14:paraId="208EC5C9" w14:textId="77777777" w:rsidR="00F03A53" w:rsidRPr="00C32630" w:rsidRDefault="000F3AB1" w:rsidP="00BC1A64">
      <w:pPr>
        <w:pStyle w:val="Normalny1"/>
        <w:numPr>
          <w:ilvl w:val="1"/>
          <w:numId w:val="8"/>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 terminie do dnia 30 września, informuje nauczycieli, uczniów oraz ich rodziców (prawnych opiekunów) o ustalonych w danym roku szkolnym dodatkowych dniach wolnych od zajęć dydaktyczno-wychowawczych, o których mowa w ust. 4.</w:t>
      </w:r>
    </w:p>
    <w:p w14:paraId="20468092"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szczególnie uzasadnionych przypadkach, niezależnie od dodatkowych dni wolnych od zajęć dydaktyczno-wychowawczych ustalonych na podstawie ust. 4, dyrektor szkoły,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po zasięgnięciu opinii rady pedagogicznej, rady rodziców i samorządu uczniowskiego, może, za zgodą organu prowadzącego, ustalić inne dodatkowe dni wolne od zajęć dydaktyczno-wychowawczych.</w:t>
      </w:r>
    </w:p>
    <w:p w14:paraId="4BBF1EA1" w14:textId="77777777" w:rsidR="00F03A53" w:rsidRPr="002D02EF"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2D02EF">
        <w:rPr>
          <w:rFonts w:asciiTheme="majorHAnsi" w:hAnsiTheme="majorHAnsi" w:cstheme="majorHAnsi"/>
          <w:sz w:val="24"/>
          <w:szCs w:val="24"/>
        </w:rPr>
        <w:t xml:space="preserve">W przypadku dni wolnych od zajęć, </w:t>
      </w:r>
      <w:r w:rsidR="00105FEE" w:rsidRPr="002D02EF">
        <w:rPr>
          <w:rFonts w:asciiTheme="majorHAnsi" w:hAnsiTheme="majorHAnsi" w:cstheme="majorHAnsi"/>
          <w:sz w:val="24"/>
          <w:szCs w:val="24"/>
        </w:rPr>
        <w:t xml:space="preserve">z wyjątkiem tych, </w:t>
      </w:r>
      <w:r w:rsidRPr="002D02EF">
        <w:rPr>
          <w:rFonts w:asciiTheme="majorHAnsi" w:hAnsiTheme="majorHAnsi" w:cstheme="majorHAnsi"/>
          <w:sz w:val="24"/>
          <w:szCs w:val="24"/>
        </w:rPr>
        <w:t>o których mowa w ust.</w:t>
      </w:r>
      <w:r w:rsidR="001732CB">
        <w:rPr>
          <w:rFonts w:asciiTheme="majorHAnsi" w:hAnsiTheme="majorHAnsi" w:cstheme="majorHAnsi"/>
          <w:sz w:val="24"/>
          <w:szCs w:val="24"/>
        </w:rPr>
        <w:t xml:space="preserve"> </w:t>
      </w:r>
      <w:r w:rsidRPr="002D02EF">
        <w:rPr>
          <w:rFonts w:asciiTheme="majorHAnsi" w:hAnsiTheme="majorHAnsi" w:cstheme="majorHAnsi"/>
          <w:sz w:val="24"/>
          <w:szCs w:val="24"/>
        </w:rPr>
        <w:t>4 , dyrektor szkoły wyznacza termin odpracowania tych dni w wolne soboty.</w:t>
      </w:r>
    </w:p>
    <w:p w14:paraId="7E06EC2A"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dniach wolnych od zajęć, o których mowa w ust. 4 w szkole organizowane są zajęcia opiekuńczo-wychowawcze. Dyrektor szkoły zawiadamia rodziców/prawnych opiekunów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 xml:space="preserve">o możliwości udziału uczniów w tych zajęciach </w:t>
      </w:r>
      <w:r w:rsidR="00D074AC" w:rsidRPr="00C32630">
        <w:rPr>
          <w:rFonts w:asciiTheme="majorHAnsi" w:hAnsiTheme="majorHAnsi" w:cstheme="majorHAnsi"/>
          <w:sz w:val="24"/>
          <w:szCs w:val="24"/>
        </w:rPr>
        <w:t xml:space="preserve">poprzez dziennik elektroniczny. </w:t>
      </w:r>
    </w:p>
    <w:p w14:paraId="6A9EF3C0"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za zgodą organu prowadzącego, może zawiesić zajęcia na czas oznaczony, jeżeli:</w:t>
      </w:r>
    </w:p>
    <w:p w14:paraId="6EFA0D8D" w14:textId="77777777" w:rsidR="00F03A53" w:rsidRPr="00C32630" w:rsidRDefault="000F3AB1" w:rsidP="00BC1A64">
      <w:pPr>
        <w:pStyle w:val="Normalny1"/>
        <w:numPr>
          <w:ilvl w:val="0"/>
          <w:numId w:val="4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temperatura zewnętrzna mierzona o godzinie 21:00 w dwóch kolejnych dniach poprzedzających zawieszenie zajęć wynosi -15°C lub jest niższa;</w:t>
      </w:r>
    </w:p>
    <w:p w14:paraId="09E6BD48" w14:textId="77777777" w:rsidR="00F03A53" w:rsidRPr="00C32630" w:rsidRDefault="000F3AB1" w:rsidP="00BC1A64">
      <w:pPr>
        <w:pStyle w:val="Normalny1"/>
        <w:numPr>
          <w:ilvl w:val="0"/>
          <w:numId w:val="4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wystąpiły na danym terenie zdarzenia, które mogą zagrozić zdrowiu uczniów, np. klęski żywiołowe, zagrożenia epidemiologiczne, zagrożenia atakami terrorystycznymi i inne.</w:t>
      </w:r>
    </w:p>
    <w:p w14:paraId="73F82BB9"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Zajęcia, o których mowa w ust. 10 podlegają odpracowaniu w wyznaczonym przez </w:t>
      </w:r>
      <w:r w:rsidR="00AF6EA6" w:rsidRPr="00C32630">
        <w:rPr>
          <w:rFonts w:asciiTheme="majorHAnsi" w:hAnsiTheme="majorHAnsi" w:cstheme="majorHAnsi"/>
          <w:sz w:val="24"/>
          <w:szCs w:val="24"/>
        </w:rPr>
        <w:t> </w:t>
      </w:r>
      <w:r w:rsidRPr="00C32630">
        <w:rPr>
          <w:rFonts w:asciiTheme="majorHAnsi" w:hAnsiTheme="majorHAnsi" w:cstheme="majorHAnsi"/>
          <w:sz w:val="24"/>
          <w:szCs w:val="24"/>
        </w:rPr>
        <w:t>dyrektora terminie.</w:t>
      </w:r>
    </w:p>
    <w:p w14:paraId="12B25DBB"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w:t>
      </w:r>
    </w:p>
    <w:p w14:paraId="5FC29CC8" w14:textId="77777777" w:rsidR="00F03A53" w:rsidRPr="00C32630" w:rsidRDefault="000F3AB1" w:rsidP="00BC1A64">
      <w:pPr>
        <w:pStyle w:val="Normalny1"/>
        <w:numPr>
          <w:ilvl w:val="1"/>
          <w:numId w:val="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z oddziałami przedszkolnymi przekaz</w:t>
      </w:r>
      <w:r w:rsidR="00AF6EA6" w:rsidRPr="00C32630">
        <w:rPr>
          <w:rFonts w:asciiTheme="majorHAnsi" w:hAnsiTheme="majorHAnsi" w:cstheme="majorHAnsi"/>
          <w:sz w:val="24"/>
          <w:szCs w:val="24"/>
        </w:rPr>
        <w:t>uje arkusz organizacji szkoły i</w:t>
      </w:r>
      <w:r w:rsidR="00C6617D" w:rsidRPr="00C32630">
        <w:rPr>
          <w:rFonts w:asciiTheme="majorHAnsi" w:hAnsiTheme="majorHAnsi" w:cstheme="majorHAnsi"/>
          <w:sz w:val="24"/>
          <w:szCs w:val="24"/>
        </w:rPr>
        <w:t> </w:t>
      </w:r>
      <w:r w:rsidRPr="00C32630">
        <w:rPr>
          <w:rFonts w:asciiTheme="majorHAnsi" w:hAnsiTheme="majorHAnsi" w:cstheme="majorHAnsi"/>
          <w:sz w:val="24"/>
          <w:szCs w:val="24"/>
        </w:rPr>
        <w:t>oddziałów przedszkolnych zaopiniowany przez radę pedagogiczną oraz zakładowe organizacje związkowe w terminie do dnia 21 kwietnia danego roku organowi prowadzącemu szkołę.</w:t>
      </w:r>
    </w:p>
    <w:p w14:paraId="48059A4B"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arkuszu organizacji szkoły zamieszcza się w szczególności:</w:t>
      </w:r>
    </w:p>
    <w:p w14:paraId="19FD0FD5"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oddziałów poszczególnych klas;</w:t>
      </w:r>
    </w:p>
    <w:p w14:paraId="1C551707"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uczniów w poszczególnych oddziałach;</w:t>
      </w:r>
    </w:p>
    <w:p w14:paraId="07612750"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pracowników ogółem;</w:t>
      </w:r>
    </w:p>
    <w:p w14:paraId="352DCB48"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nauczycieli wraz z informacją o ich kwalifikacjach oraz liczbie godzin zajęć prowadzonych przez poszczególnych nauczycieli;</w:t>
      </w:r>
    </w:p>
    <w:p w14:paraId="38DC4ADE" w14:textId="77777777" w:rsidR="00F03A53" w:rsidRPr="00C32630" w:rsidRDefault="000F3AB1" w:rsidP="00BC1A64">
      <w:pPr>
        <w:pStyle w:val="Normalny1"/>
        <w:numPr>
          <w:ilvl w:val="0"/>
          <w:numId w:val="5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pracowników administracji i obsługi oraz etatów przeliczeniowych;</w:t>
      </w:r>
    </w:p>
    <w:p w14:paraId="76310BF3" w14:textId="77777777" w:rsidR="00F03A53" w:rsidRPr="00C32630" w:rsidRDefault="000F3AB1" w:rsidP="00BC1A64">
      <w:pPr>
        <w:pStyle w:val="Normalny1"/>
        <w:numPr>
          <w:ilvl w:val="0"/>
          <w:numId w:val="5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ogólną liczbę godzin zajęć edukacyjnych lub godzin finansowanych ze środków przydzielonych przez organ prowadzący szkołę, w tym liczbę godzin zajęć re</w:t>
      </w:r>
      <w:r w:rsidR="00AF6EA6" w:rsidRPr="00C32630">
        <w:rPr>
          <w:rFonts w:asciiTheme="majorHAnsi" w:hAnsiTheme="majorHAnsi" w:cstheme="majorHAnsi"/>
          <w:sz w:val="24"/>
          <w:szCs w:val="24"/>
        </w:rPr>
        <w:t>alizowanych w</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ramach pomocy psychologiczno-pedagogicznej;</w:t>
      </w:r>
    </w:p>
    <w:p w14:paraId="52A4594B" w14:textId="77777777" w:rsidR="00F03A53" w:rsidRPr="00C32630" w:rsidRDefault="000F3AB1" w:rsidP="00BC1A64">
      <w:pPr>
        <w:pStyle w:val="Normalny1"/>
        <w:numPr>
          <w:ilvl w:val="0"/>
          <w:numId w:val="5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liczbę zajęć świetlicowych.</w:t>
      </w:r>
    </w:p>
    <w:p w14:paraId="0602815E"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podstawie zatwierdzonego arkusza organizacyjnego szkoły dyrektor, z</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uwzględnieniem zasad ochrony zdrowia i higieny pracy, ustala tygodniowy rozkład zajęć określający organizację zajęć edukacyjnych.</w:t>
      </w:r>
    </w:p>
    <w:p w14:paraId="2929B4F0"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Podstawową jednostką organizacyjną jest oddział.</w:t>
      </w:r>
    </w:p>
    <w:p w14:paraId="400F2119"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w danym roku szkolnym uczą się wszystkich przedmiotów obowiązkowych, przewidzianych planem nauczania i programem wybranym z zestawu programów dla danej klasy i danego typu szkoły, dopuszczonych do użytku szkolnego.</w:t>
      </w:r>
    </w:p>
    <w:p w14:paraId="1F75819E" w14:textId="77777777" w:rsidR="00F03A53" w:rsidRPr="00C32630" w:rsidRDefault="000F3AB1" w:rsidP="00BC1A64">
      <w:pPr>
        <w:pStyle w:val="Normalny1"/>
        <w:numPr>
          <w:ilvl w:val="1"/>
          <w:numId w:val="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podziale na oddziały decyduje liczba uczniów z obwodu szkoły.</w:t>
      </w:r>
    </w:p>
    <w:p w14:paraId="79FA5373"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Podziału oddziału na grupy dokonuje się na zajęciach wymagających specjalnych warunków nauki i bezpieczeństwa z uwzględnieniem zasad określonych w rozporządzeniu w sprawie ramowych planów nauczania.</w:t>
      </w:r>
    </w:p>
    <w:p w14:paraId="136066CE"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edukacyjne w klasach I-III szk</w:t>
      </w:r>
      <w:r w:rsidR="00AF6EA6" w:rsidRPr="00C32630">
        <w:rPr>
          <w:rFonts w:asciiTheme="majorHAnsi" w:hAnsiTheme="majorHAnsi" w:cstheme="majorHAnsi"/>
          <w:sz w:val="24"/>
          <w:szCs w:val="24"/>
        </w:rPr>
        <w:t>oły podstawowej są prowadzone w </w:t>
      </w:r>
      <w:r w:rsidRPr="00C32630">
        <w:rPr>
          <w:rFonts w:asciiTheme="majorHAnsi" w:hAnsiTheme="majorHAnsi" w:cstheme="majorHAnsi"/>
          <w:sz w:val="24"/>
          <w:szCs w:val="24"/>
        </w:rPr>
        <w:t xml:space="preserve">oddziałach liczących nie więcej niż 25 </w:t>
      </w:r>
      <w:hyperlink r:id="rId30">
        <w:r w:rsidRPr="00C32630">
          <w:rPr>
            <w:rFonts w:asciiTheme="majorHAnsi" w:hAnsiTheme="majorHAnsi" w:cstheme="majorHAnsi"/>
          </w:rPr>
          <w:t>uczniów</w:t>
        </w:r>
      </w:hyperlink>
      <w:r w:rsidRPr="00C32630">
        <w:rPr>
          <w:rFonts w:asciiTheme="majorHAnsi" w:hAnsiTheme="majorHAnsi" w:cstheme="majorHAnsi"/>
          <w:sz w:val="24"/>
          <w:szCs w:val="24"/>
        </w:rPr>
        <w:t>.</w:t>
      </w:r>
    </w:p>
    <w:p w14:paraId="7454A268"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Liczba uczniów w klasach I-III może być zwiększona do 27 w przypadku konieczności przyjęcia w trakcie roku szkolnego uczniów zamieszkałych w obwodzie szkoły.</w:t>
      </w:r>
    </w:p>
    <w:p w14:paraId="6DE76B1C" w14:textId="77777777" w:rsidR="00F03A53" w:rsidRPr="00C32630" w:rsidRDefault="000F3AB1" w:rsidP="00BC1A64">
      <w:pPr>
        <w:pStyle w:val="Normalny1"/>
        <w:numPr>
          <w:ilvl w:val="1"/>
          <w:numId w:val="8"/>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przypadkach zwiększenia liczby uczniów ponad liczbę 25 w klasach I-III dyrektor szkoły:</w:t>
      </w:r>
    </w:p>
    <w:p w14:paraId="620510C6" w14:textId="77777777" w:rsidR="00F03A53" w:rsidRPr="00C32630" w:rsidRDefault="000F3AB1" w:rsidP="00BC1A64">
      <w:pPr>
        <w:pStyle w:val="Normalny1"/>
        <w:numPr>
          <w:ilvl w:val="0"/>
          <w:numId w:val="4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dokonuje podziału oddziału, po uprzednim poinformowaniu oddziałowej rady rodziców;</w:t>
      </w:r>
    </w:p>
    <w:p w14:paraId="776162A7" w14:textId="77777777" w:rsidR="00F03A53" w:rsidRPr="00C32630" w:rsidRDefault="000F3AB1" w:rsidP="00BC1A64">
      <w:pPr>
        <w:pStyle w:val="Normalny1"/>
        <w:numPr>
          <w:ilvl w:val="0"/>
          <w:numId w:val="4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zatrudnia asystenta nauczyciela, który wspiera nauczyciela prowadzącego zajęcia dydaktyczne, wychowawcze i opiekuńcze w danym oddziale bez dokonywania p</w:t>
      </w:r>
      <w:r w:rsidRPr="00C32630">
        <w:rPr>
          <w:rFonts w:asciiTheme="majorHAnsi" w:hAnsiTheme="majorHAnsi" w:cstheme="majorHAnsi"/>
        </w:rPr>
        <w:t>odziału.</w:t>
      </w:r>
    </w:p>
    <w:p w14:paraId="6E12A1FE"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przypadkach, jak w ustępie 3 pkt 2, dyrektor szkoły może odstąpić od podziału oddziału, gdy oddziałowa rada rodziców wystąpi z pisemnym </w:t>
      </w:r>
      <w:r w:rsidR="00AF6EA6" w:rsidRPr="00C32630">
        <w:rPr>
          <w:rFonts w:asciiTheme="majorHAnsi" w:hAnsiTheme="majorHAnsi" w:cstheme="majorHAnsi"/>
          <w:sz w:val="24"/>
          <w:szCs w:val="24"/>
        </w:rPr>
        <w:t>wnioskiem do dyrektora szkoły z </w:t>
      </w:r>
      <w:r w:rsidRPr="00C32630">
        <w:rPr>
          <w:rFonts w:asciiTheme="majorHAnsi" w:hAnsiTheme="majorHAnsi" w:cstheme="majorHAnsi"/>
          <w:sz w:val="24"/>
          <w:szCs w:val="24"/>
        </w:rPr>
        <w:t>prośbą o niedokonywanie dzielenia grupy, po uzyskaniu zgody organu prowadzącego.</w:t>
      </w:r>
    </w:p>
    <w:p w14:paraId="5BDD7AE4" w14:textId="77777777" w:rsidR="00F03A53" w:rsidRPr="00C32630" w:rsidRDefault="000F3AB1" w:rsidP="00BC1A64">
      <w:pPr>
        <w:pStyle w:val="Normalny1"/>
        <w:numPr>
          <w:ilvl w:val="1"/>
          <w:numId w:val="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Zwiększony oddział może funkcjonować do zakończenia I etapu edukacyjnego,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bez konieczności corocznego postępowania, jak w ust. 7.</w:t>
      </w:r>
    </w:p>
    <w:p w14:paraId="5AC07323" w14:textId="77777777" w:rsidR="00F03A53" w:rsidRPr="00C32630" w:rsidRDefault="000F3AB1" w:rsidP="00BC1A64">
      <w:pPr>
        <w:pStyle w:val="Normalny1"/>
        <w:numPr>
          <w:ilvl w:val="1"/>
          <w:numId w:val="8"/>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Dyrektor szkoły odpowiada za przestrzeganie przepisów dotyczących liczby uczniów </w:t>
      </w:r>
      <w:r w:rsidRPr="00C32630">
        <w:rPr>
          <w:rFonts w:asciiTheme="majorHAnsi" w:hAnsiTheme="majorHAnsi" w:cstheme="majorHAnsi"/>
          <w:sz w:val="24"/>
          <w:szCs w:val="24"/>
        </w:rPr>
        <w:lastRenderedPageBreak/>
        <w:t>odbywających zajęcia w salach lekcyjnych. Arkus</w:t>
      </w:r>
      <w:r w:rsidR="00AF6EA6" w:rsidRPr="00C32630">
        <w:rPr>
          <w:rFonts w:asciiTheme="majorHAnsi" w:hAnsiTheme="majorHAnsi" w:cstheme="majorHAnsi"/>
          <w:sz w:val="24"/>
          <w:szCs w:val="24"/>
        </w:rPr>
        <w:t>z organizacyjny jest tworzony z </w:t>
      </w:r>
      <w:r w:rsidRPr="00C32630">
        <w:rPr>
          <w:rFonts w:asciiTheme="majorHAnsi" w:hAnsiTheme="majorHAnsi" w:cstheme="majorHAnsi"/>
          <w:sz w:val="24"/>
          <w:szCs w:val="24"/>
        </w:rPr>
        <w:t>uwzględnieniem tych przepisów.</w:t>
      </w:r>
    </w:p>
    <w:p w14:paraId="240DFEA7"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szkole obowiązuje 5-dniowy tydzień nauki.</w:t>
      </w:r>
    </w:p>
    <w:p w14:paraId="47EF0696"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Przerwy lekcyjne trwają: jedna 10 minut, jedna 15 minut, jedna 20 minut, a</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 xml:space="preserve">pozostałe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5 minut. Długość przerw wynika z pracy szkoły i podyktowana jest organizacją dowozów uczniów do szkoły.</w:t>
      </w:r>
    </w:p>
    <w:p w14:paraId="37DC91FE" w14:textId="77777777" w:rsidR="00F03A53" w:rsidRPr="00C32630" w:rsidRDefault="000F3AB1" w:rsidP="00BC1A64">
      <w:pPr>
        <w:pStyle w:val="Normalny1"/>
        <w:numPr>
          <w:ilvl w:val="1"/>
          <w:numId w:val="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Zajęcia zawiesza się, na czas oznaczony, w razie wystąpienia:</w:t>
      </w:r>
    </w:p>
    <w:p w14:paraId="23D98D86" w14:textId="77777777" w:rsidR="00BC1A64" w:rsidRPr="00C32630" w:rsidRDefault="000F3AB1" w:rsidP="00596C6C">
      <w:pPr>
        <w:pStyle w:val="Normalny1"/>
        <w:numPr>
          <w:ilvl w:val="0"/>
          <w:numId w:val="322"/>
        </w:numPr>
        <w:pBdr>
          <w:top w:val="nil"/>
          <w:left w:val="nil"/>
          <w:bottom w:val="nil"/>
          <w:right w:val="nil"/>
          <w:between w:val="nil"/>
        </w:pBdr>
        <w:shd w:val="clear" w:color="auto" w:fill="FFFFFF"/>
        <w:spacing w:line="276" w:lineRule="auto"/>
        <w:contextualSpacing/>
        <w:jc w:val="both"/>
        <w:rPr>
          <w:rFonts w:asciiTheme="majorHAnsi" w:hAnsiTheme="majorHAnsi" w:cstheme="majorHAnsi"/>
          <w:sz w:val="24"/>
          <w:szCs w:val="24"/>
        </w:rPr>
      </w:pPr>
      <w:r w:rsidRPr="00C32630">
        <w:rPr>
          <w:rFonts w:asciiTheme="majorHAnsi" w:hAnsiTheme="majorHAnsi" w:cstheme="majorHAnsi"/>
          <w:sz w:val="24"/>
          <w:szCs w:val="24"/>
        </w:rPr>
        <w:t>zagrożenia bezpieczeństwa uczniów w związku z organizacją i przebiegiem imprez ogólnopolskich lub międzynarodowych,</w:t>
      </w:r>
    </w:p>
    <w:p w14:paraId="6C1715C2" w14:textId="77777777" w:rsidR="008F5CD1" w:rsidRPr="00C32630" w:rsidRDefault="000F3AB1" w:rsidP="00596C6C">
      <w:pPr>
        <w:pStyle w:val="Normalny1"/>
        <w:numPr>
          <w:ilvl w:val="0"/>
          <w:numId w:val="322"/>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 xml:space="preserve">temperatury zewnętrznej lub w pomieszczeniach, w </w:t>
      </w:r>
      <w:r w:rsidR="00AF6EA6" w:rsidRPr="00C32630">
        <w:rPr>
          <w:rFonts w:asciiTheme="majorHAnsi" w:hAnsiTheme="majorHAnsi" w:cstheme="majorHAnsi"/>
          <w:sz w:val="24"/>
          <w:szCs w:val="24"/>
        </w:rPr>
        <w:t>których są prowadzone zajęcia z </w:t>
      </w:r>
      <w:r w:rsidRPr="00C32630">
        <w:rPr>
          <w:rFonts w:asciiTheme="majorHAnsi" w:hAnsiTheme="majorHAnsi" w:cstheme="majorHAnsi"/>
          <w:sz w:val="24"/>
          <w:szCs w:val="24"/>
        </w:rPr>
        <w:t>uczniami, zagrażającej zdrowiu uczniów,</w:t>
      </w:r>
    </w:p>
    <w:p w14:paraId="4CAAA9A3" w14:textId="77777777" w:rsidR="008F5CD1" w:rsidRPr="00C32630" w:rsidRDefault="000F3AB1" w:rsidP="00596C6C">
      <w:pPr>
        <w:pStyle w:val="Normalny1"/>
        <w:numPr>
          <w:ilvl w:val="0"/>
          <w:numId w:val="322"/>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zagrożenia związanego z sytuacją epidemiologiczną,</w:t>
      </w:r>
    </w:p>
    <w:p w14:paraId="4A3ABD49" w14:textId="77777777" w:rsidR="00F03A53" w:rsidRPr="00C32630" w:rsidRDefault="000F3AB1" w:rsidP="00596C6C">
      <w:pPr>
        <w:pStyle w:val="Normalny1"/>
        <w:numPr>
          <w:ilvl w:val="0"/>
          <w:numId w:val="322"/>
        </w:numPr>
        <w:pBdr>
          <w:top w:val="nil"/>
          <w:left w:val="nil"/>
          <w:bottom w:val="nil"/>
          <w:right w:val="nil"/>
          <w:between w:val="nil"/>
        </w:pBdr>
        <w:shd w:val="clear" w:color="auto" w:fill="FFFFFF"/>
        <w:spacing w:line="276" w:lineRule="auto"/>
        <w:ind w:left="851"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nadzwyczajnego zdarzenia zagrażającego bezpieczeństwu lub zdrowiu uczniów innego niż określone w pkt 1–3.”</w:t>
      </w:r>
    </w:p>
    <w:p w14:paraId="4A7C8903" w14:textId="77777777" w:rsidR="00F03A53" w:rsidRPr="00C32630" w:rsidRDefault="000F3AB1" w:rsidP="00596C6C">
      <w:pPr>
        <w:pStyle w:val="Normalny1"/>
        <w:numPr>
          <w:ilvl w:val="0"/>
          <w:numId w:val="323"/>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W przypadku zawieszenia zajęć, o których mowa w ust.28 na okres powyżej dwóch dni zadania dydaktyczne, wychowawcze i opiekuńcze są reali</w:t>
      </w:r>
      <w:r w:rsidR="00AF6EA6" w:rsidRPr="00C32630">
        <w:rPr>
          <w:rFonts w:asciiTheme="majorHAnsi" w:hAnsiTheme="majorHAnsi" w:cstheme="majorHAnsi"/>
          <w:sz w:val="24"/>
          <w:szCs w:val="24"/>
        </w:rPr>
        <w:t>zowane z wykorzystaniem metod i </w:t>
      </w:r>
      <w:r w:rsidRPr="00C32630">
        <w:rPr>
          <w:rFonts w:asciiTheme="majorHAnsi" w:hAnsiTheme="majorHAnsi" w:cstheme="majorHAnsi"/>
          <w:sz w:val="24"/>
          <w:szCs w:val="24"/>
        </w:rPr>
        <w:t>technik kształcenia na odległość.</w:t>
      </w:r>
    </w:p>
    <w:p w14:paraId="26A11CB8"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Realizacja zajęć edukacyjnych podczas w okresie czasowego ograniczenia jej funkcjonowania odbywa się z wykorzystaniem dziennika elektroni</w:t>
      </w:r>
      <w:r w:rsidR="00E75342" w:rsidRPr="00C32630">
        <w:rPr>
          <w:rFonts w:asciiTheme="majorHAnsi" w:hAnsiTheme="majorHAnsi" w:cstheme="majorHAnsi"/>
          <w:sz w:val="24"/>
          <w:szCs w:val="24"/>
        </w:rPr>
        <w:t xml:space="preserve">cznego </w:t>
      </w:r>
      <w:proofErr w:type="spellStart"/>
      <w:r w:rsidR="00E75342" w:rsidRPr="00C32630">
        <w:rPr>
          <w:rFonts w:asciiTheme="majorHAnsi" w:hAnsiTheme="majorHAnsi" w:cstheme="majorHAnsi"/>
          <w:sz w:val="24"/>
          <w:szCs w:val="24"/>
        </w:rPr>
        <w:t>Vulcan</w:t>
      </w:r>
      <w:proofErr w:type="spellEnd"/>
      <w:r w:rsidR="00E75342" w:rsidRPr="00C32630">
        <w:rPr>
          <w:rFonts w:asciiTheme="majorHAnsi" w:hAnsiTheme="majorHAnsi" w:cstheme="majorHAnsi"/>
          <w:sz w:val="24"/>
          <w:szCs w:val="24"/>
        </w:rPr>
        <w:t xml:space="preserve"> oraz konto Google </w:t>
      </w:r>
      <w:r w:rsidRPr="00C32630">
        <w:rPr>
          <w:rFonts w:asciiTheme="majorHAnsi" w:hAnsiTheme="majorHAnsi" w:cstheme="majorHAnsi"/>
          <w:sz w:val="24"/>
          <w:szCs w:val="24"/>
        </w:rPr>
        <w:t xml:space="preserve">Suit dla Szkół Podstawowych i Szkół Wyższych z platformą </w:t>
      </w:r>
      <w:proofErr w:type="spellStart"/>
      <w:r w:rsidRPr="00C32630">
        <w:rPr>
          <w:rFonts w:asciiTheme="majorHAnsi" w:hAnsiTheme="majorHAnsi" w:cstheme="majorHAnsi"/>
          <w:sz w:val="24"/>
          <w:szCs w:val="24"/>
        </w:rPr>
        <w:t>Classroom</w:t>
      </w:r>
      <w:proofErr w:type="spellEnd"/>
      <w:r w:rsidRPr="00C32630">
        <w:rPr>
          <w:rFonts w:asciiTheme="majorHAnsi" w:hAnsiTheme="majorHAnsi" w:cstheme="majorHAnsi"/>
          <w:sz w:val="24"/>
          <w:szCs w:val="24"/>
        </w:rPr>
        <w:t>.</w:t>
      </w:r>
    </w:p>
    <w:p w14:paraId="0DD79683"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Nauczyciele są uprawnieni do wykorzystywania podczas organizacji zajęć materiałów i stron rekomendowanych przez MEN, CKE, OKE.</w:t>
      </w:r>
    </w:p>
    <w:p w14:paraId="22B5E700"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 xml:space="preserve">Szkoła umożliwia uczestnictwo w nauczaniu zdalnym, organizując naukę na terenie placówki uczniom ze specyficznymi trudnościami w uczeniu się oraz </w:t>
      </w:r>
      <w:r w:rsidR="00AF6EA6" w:rsidRPr="00C32630">
        <w:rPr>
          <w:rFonts w:asciiTheme="majorHAnsi" w:hAnsiTheme="majorHAnsi" w:cstheme="majorHAnsi"/>
          <w:sz w:val="24"/>
          <w:szCs w:val="24"/>
        </w:rPr>
        <w:t xml:space="preserve">mającym trudności w dostępie </w:t>
      </w:r>
      <w:r w:rsidR="00B22260" w:rsidRPr="00C32630">
        <w:rPr>
          <w:rFonts w:asciiTheme="majorHAnsi" w:hAnsiTheme="majorHAnsi" w:cstheme="majorHAnsi"/>
          <w:sz w:val="24"/>
          <w:szCs w:val="24"/>
        </w:rPr>
        <w:br/>
      </w:r>
      <w:r w:rsidR="00AF6EA6" w:rsidRPr="00C32630">
        <w:rPr>
          <w:rFonts w:asciiTheme="majorHAnsi" w:hAnsiTheme="majorHAnsi" w:cstheme="majorHAnsi"/>
          <w:sz w:val="24"/>
          <w:szCs w:val="24"/>
        </w:rPr>
        <w:t>do</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komputera lub Internetu, na które placówka nie ma wpływu. Warunkiem jest posiadanie przez dziecko, ze względów epidemiologicznych, własnych słuchawek.</w:t>
      </w:r>
    </w:p>
    <w:p w14:paraId="376BA273"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Podczas nauki zdalnej obowiązuje dotychczasowy tygodniowy wymiar godzin zajęć dydaktycznych, wychowawczych i opiekuńczych.</w:t>
      </w:r>
    </w:p>
    <w:p w14:paraId="3743D924"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Praca ucznia z użyciem monitorów ekranowych ni</w:t>
      </w:r>
      <w:r w:rsidR="00AF6EA6" w:rsidRPr="00C32630">
        <w:rPr>
          <w:rFonts w:asciiTheme="majorHAnsi" w:hAnsiTheme="majorHAnsi" w:cstheme="majorHAnsi"/>
          <w:sz w:val="24"/>
          <w:szCs w:val="24"/>
        </w:rPr>
        <w:t xml:space="preserve">e powinna przekraczać 30 minut </w:t>
      </w:r>
      <w:r w:rsidRPr="00C32630">
        <w:rPr>
          <w:rFonts w:asciiTheme="majorHAnsi" w:hAnsiTheme="majorHAnsi" w:cstheme="majorHAnsi"/>
          <w:sz w:val="24"/>
          <w:szCs w:val="24"/>
        </w:rPr>
        <w:t>w</w:t>
      </w:r>
      <w:r w:rsidR="00E75342" w:rsidRPr="00C32630">
        <w:rPr>
          <w:rFonts w:asciiTheme="majorHAnsi" w:hAnsiTheme="majorHAnsi" w:cstheme="majorHAnsi"/>
          <w:sz w:val="24"/>
          <w:szCs w:val="24"/>
        </w:rPr>
        <w:t> </w:t>
      </w:r>
      <w:r w:rsidRPr="00C32630">
        <w:rPr>
          <w:rFonts w:asciiTheme="majorHAnsi" w:hAnsiTheme="majorHAnsi" w:cstheme="majorHAnsi"/>
          <w:sz w:val="24"/>
          <w:szCs w:val="24"/>
        </w:rPr>
        <w:t>ramach jednego przedmiotu, zajęcia edukacyjnego, pozostała część lekcji przeznaczona jest na pracę własną ucznia (jednostka lekcyjna trwa 45 minut).</w:t>
      </w:r>
    </w:p>
    <w:p w14:paraId="40EDF8DE"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Nauczyciele oprócz zajęć lekcyjnych realizują takż</w:t>
      </w:r>
      <w:r w:rsidR="00AF6EA6" w:rsidRPr="00C32630">
        <w:rPr>
          <w:rFonts w:asciiTheme="majorHAnsi" w:hAnsiTheme="majorHAnsi" w:cstheme="majorHAnsi"/>
          <w:sz w:val="24"/>
          <w:szCs w:val="24"/>
        </w:rPr>
        <w:t xml:space="preserve">e, w miarę możliwości, zajęcia  </w:t>
      </w:r>
      <w:r w:rsidRPr="00C32630">
        <w:rPr>
          <w:rFonts w:asciiTheme="majorHAnsi" w:hAnsiTheme="majorHAnsi" w:cstheme="majorHAnsi"/>
          <w:sz w:val="24"/>
          <w:szCs w:val="24"/>
        </w:rPr>
        <w:t>z pomocy psychologiczno-pedagogicznej.</w:t>
      </w:r>
    </w:p>
    <w:p w14:paraId="04713EBC"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t>Lekcje odbywają się w formie wideokonferencji i konsult</w:t>
      </w:r>
      <w:r w:rsidR="00AF6EA6" w:rsidRPr="00C32630">
        <w:rPr>
          <w:rFonts w:asciiTheme="majorHAnsi" w:hAnsiTheme="majorHAnsi" w:cstheme="majorHAnsi"/>
          <w:sz w:val="24"/>
          <w:szCs w:val="24"/>
        </w:rPr>
        <w:t xml:space="preserve">acji na platformie </w:t>
      </w:r>
      <w:proofErr w:type="spellStart"/>
      <w:r w:rsidR="00AF6EA6" w:rsidRPr="00C32630">
        <w:rPr>
          <w:rFonts w:asciiTheme="majorHAnsi" w:hAnsiTheme="majorHAnsi" w:cstheme="majorHAnsi"/>
          <w:sz w:val="24"/>
          <w:szCs w:val="24"/>
        </w:rPr>
        <w:t>Classroom</w:t>
      </w:r>
      <w:proofErr w:type="spellEnd"/>
      <w:r w:rsidR="00B22260" w:rsidRPr="00C32630">
        <w:rPr>
          <w:rFonts w:asciiTheme="majorHAnsi" w:hAnsiTheme="majorHAnsi" w:cstheme="majorHAnsi"/>
          <w:sz w:val="24"/>
          <w:szCs w:val="24"/>
        </w:rPr>
        <w:br/>
      </w:r>
      <w:r w:rsidR="00AF6EA6" w:rsidRPr="00C32630">
        <w:rPr>
          <w:rFonts w:asciiTheme="majorHAnsi" w:hAnsiTheme="majorHAnsi" w:cstheme="majorHAnsi"/>
          <w:sz w:val="24"/>
          <w:szCs w:val="24"/>
        </w:rPr>
        <w:t>od</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 xml:space="preserve">poniedziałku do piątku w godzinach obowiązującego planu lekcji. Fakt odbycia lekcji potwierdzany jest wpisem tematu w dzienniku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 xml:space="preserve"> z odznaczeniem frekwencji.</w:t>
      </w:r>
    </w:p>
    <w:p w14:paraId="07805CDC" w14:textId="77777777" w:rsidR="00F03A53" w:rsidRPr="00C32630" w:rsidRDefault="000F3AB1" w:rsidP="00596C6C">
      <w:pPr>
        <w:pStyle w:val="Normalny1"/>
        <w:numPr>
          <w:ilvl w:val="0"/>
          <w:numId w:val="323"/>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Sprawdzanie wiedzy, umiejętności uczniów oraz ocenianie odbywa się zgodnie ze Statutem Szkoły, ze szczególnym zwróceniem uwagi na zaangażowanie i aktywność uczniów.</w:t>
      </w:r>
    </w:p>
    <w:p w14:paraId="62771DFD"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przedmiotu określa formy aktywności ucznia, potrzebę potwierdzania zapoznania się z wskazanym materiałem, odesłania plików z zadaniami </w:t>
      </w:r>
      <w:r w:rsidR="00AF6EA6" w:rsidRPr="00C32630">
        <w:rPr>
          <w:rFonts w:asciiTheme="majorHAnsi" w:hAnsiTheme="majorHAnsi" w:cstheme="majorHAnsi"/>
          <w:sz w:val="24"/>
          <w:szCs w:val="24"/>
        </w:rPr>
        <w:t>domowymi podlegającymi ocenie w </w:t>
      </w:r>
      <w:r w:rsidRPr="00C32630">
        <w:rPr>
          <w:rFonts w:asciiTheme="majorHAnsi" w:hAnsiTheme="majorHAnsi" w:cstheme="majorHAnsi"/>
          <w:sz w:val="24"/>
          <w:szCs w:val="24"/>
        </w:rPr>
        <w:t>stopniu szkolnym.</w:t>
      </w:r>
    </w:p>
    <w:p w14:paraId="0EC66A59"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może on-line przesłać uczniom opracowany przez siebie materiał przed rozpoczęciem zajęć. W materiale zawiera temat, notatkę do zeszytu, formę przekazu </w:t>
      </w:r>
      <w:r w:rsidRPr="00C32630">
        <w:rPr>
          <w:rFonts w:asciiTheme="majorHAnsi" w:hAnsiTheme="majorHAnsi" w:cstheme="majorHAnsi"/>
          <w:sz w:val="24"/>
          <w:szCs w:val="24"/>
        </w:rPr>
        <w:lastRenderedPageBreak/>
        <w:t xml:space="preserve">treści dedykowanych uczniom (prezentacja, quiz </w:t>
      </w:r>
      <w:r w:rsidR="00C6617D" w:rsidRPr="00C32630">
        <w:rPr>
          <w:rFonts w:asciiTheme="majorHAnsi" w:hAnsiTheme="majorHAnsi" w:cstheme="majorHAnsi"/>
          <w:sz w:val="24"/>
          <w:szCs w:val="24"/>
        </w:rPr>
        <w:t>itp.</w:t>
      </w:r>
      <w:r w:rsidRPr="00C32630">
        <w:rPr>
          <w:rFonts w:asciiTheme="majorHAnsi" w:hAnsiTheme="majorHAnsi" w:cstheme="majorHAnsi"/>
          <w:sz w:val="24"/>
          <w:szCs w:val="24"/>
        </w:rPr>
        <w:t>) , linki do mat</w:t>
      </w:r>
      <w:r w:rsidR="00AF6EA6" w:rsidRPr="00C32630">
        <w:rPr>
          <w:rFonts w:asciiTheme="majorHAnsi" w:hAnsiTheme="majorHAnsi" w:cstheme="majorHAnsi"/>
          <w:sz w:val="24"/>
          <w:szCs w:val="24"/>
        </w:rPr>
        <w:t xml:space="preserve">eriałów, zadania </w:t>
      </w:r>
      <w:r w:rsidR="001F0ABA" w:rsidRPr="00C32630">
        <w:rPr>
          <w:rFonts w:asciiTheme="majorHAnsi" w:hAnsiTheme="majorHAnsi" w:cstheme="majorHAnsi"/>
          <w:sz w:val="24"/>
          <w:szCs w:val="24"/>
        </w:rPr>
        <w:br/>
      </w:r>
      <w:r w:rsidR="00AF6EA6" w:rsidRPr="00C32630">
        <w:rPr>
          <w:rFonts w:asciiTheme="majorHAnsi" w:hAnsiTheme="majorHAnsi" w:cstheme="majorHAnsi"/>
          <w:sz w:val="24"/>
          <w:szCs w:val="24"/>
        </w:rPr>
        <w:t>do wykonania z </w:t>
      </w:r>
      <w:r w:rsidRPr="00C32630">
        <w:rPr>
          <w:rFonts w:asciiTheme="majorHAnsi" w:hAnsiTheme="majorHAnsi" w:cstheme="majorHAnsi"/>
          <w:sz w:val="24"/>
          <w:szCs w:val="24"/>
        </w:rPr>
        <w:t>podręcznika, ćwiczenia, dedykowane strony internetowe, linki do testów sprawdzających itp.</w:t>
      </w:r>
    </w:p>
    <w:p w14:paraId="6CEAA056"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Termin wyraźnie zleconej pracy, która będzie podlegała ocenie, określa nauczyciel.</w:t>
      </w:r>
    </w:p>
    <w:p w14:paraId="0015F271"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Obowiązkowe prace odsyła się nauczycielowi wyłącznie za pośrednictwem platformy </w:t>
      </w:r>
      <w:proofErr w:type="spellStart"/>
      <w:r w:rsidRPr="00C32630">
        <w:rPr>
          <w:rFonts w:asciiTheme="majorHAnsi" w:hAnsiTheme="majorHAnsi" w:cstheme="majorHAnsi"/>
          <w:sz w:val="24"/>
          <w:szCs w:val="24"/>
        </w:rPr>
        <w:t>Classroom</w:t>
      </w:r>
      <w:proofErr w:type="spellEnd"/>
      <w:r w:rsidRPr="00C32630">
        <w:rPr>
          <w:rFonts w:asciiTheme="majorHAnsi" w:hAnsiTheme="majorHAnsi" w:cstheme="majorHAnsi"/>
          <w:sz w:val="24"/>
          <w:szCs w:val="24"/>
        </w:rPr>
        <w:t>.</w:t>
      </w:r>
    </w:p>
    <w:p w14:paraId="65027B71"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Sprawdziany, testy oraz inne formy sprawdzania wiedzy odbywają się w czasie rzeczywistym, tj. w godzinach określonych planem</w:t>
      </w:r>
      <w:r w:rsidR="004E1613" w:rsidRPr="00C32630">
        <w:rPr>
          <w:rFonts w:asciiTheme="majorHAnsi" w:hAnsiTheme="majorHAnsi" w:cstheme="majorHAnsi"/>
          <w:sz w:val="24"/>
          <w:szCs w:val="24"/>
        </w:rPr>
        <w:t xml:space="preserve"> lekcji, w klasach IV-VIII, a w </w:t>
      </w:r>
      <w:r w:rsidRPr="00C32630">
        <w:rPr>
          <w:rFonts w:asciiTheme="majorHAnsi" w:hAnsiTheme="majorHAnsi" w:cstheme="majorHAnsi"/>
          <w:sz w:val="24"/>
          <w:szCs w:val="24"/>
        </w:rPr>
        <w:t>oddziałach I-III w czasie określonym przez nauczyciela.</w:t>
      </w:r>
    </w:p>
    <w:p w14:paraId="2B468634"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Monitorowanie postępów ucznia, informowanie uczniów i rodziców o postępach </w:t>
      </w:r>
      <w:r w:rsidR="001F0ABA"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oraz uzyskanych ocenach odbywa się za pośrednictwem dziennika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w:t>
      </w:r>
    </w:p>
    <w:p w14:paraId="4B974C6F"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czasie nauki zdalnej w opisie kolumny z oceną oprócz informacji, z czego ją uzyskano, wprowadza się dopisek „nauczanie zdalne”.</w:t>
      </w:r>
    </w:p>
    <w:p w14:paraId="065C2C79" w14:textId="77777777" w:rsidR="00F03A53" w:rsidRPr="00C32630" w:rsidRDefault="000F3AB1" w:rsidP="00596C6C">
      <w:pPr>
        <w:pStyle w:val="Normalny1"/>
        <w:numPr>
          <w:ilvl w:val="0"/>
          <w:numId w:val="324"/>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Nauczyciel za pośrednictwem dziennika </w:t>
      </w:r>
      <w:proofErr w:type="spellStart"/>
      <w:r w:rsidRPr="00C32630">
        <w:rPr>
          <w:rFonts w:asciiTheme="majorHAnsi" w:hAnsiTheme="majorHAnsi" w:cstheme="majorHAnsi"/>
          <w:sz w:val="24"/>
          <w:szCs w:val="24"/>
        </w:rPr>
        <w:t>Vulcan</w:t>
      </w:r>
      <w:proofErr w:type="spellEnd"/>
      <w:r w:rsidRPr="00C32630">
        <w:rPr>
          <w:rFonts w:asciiTheme="majorHAnsi" w:hAnsiTheme="majorHAnsi" w:cstheme="majorHAnsi"/>
          <w:sz w:val="24"/>
          <w:szCs w:val="24"/>
        </w:rPr>
        <w:t>, służbowej poc</w:t>
      </w:r>
      <w:r w:rsidR="00AF6EA6" w:rsidRPr="00C32630">
        <w:rPr>
          <w:rFonts w:asciiTheme="majorHAnsi" w:hAnsiTheme="majorHAnsi" w:cstheme="majorHAnsi"/>
          <w:sz w:val="24"/>
          <w:szCs w:val="24"/>
        </w:rPr>
        <w:t>zty e-mail udziela uczniowi lub </w:t>
      </w:r>
      <w:r w:rsidRPr="00C32630">
        <w:rPr>
          <w:rFonts w:asciiTheme="majorHAnsi" w:hAnsiTheme="majorHAnsi" w:cstheme="majorHAnsi"/>
          <w:sz w:val="24"/>
          <w:szCs w:val="24"/>
        </w:rPr>
        <w:t>rodzicom konsultacji.”</w:t>
      </w:r>
    </w:p>
    <w:p w14:paraId="1922D1E3" w14:textId="77777777" w:rsidR="00F03A53"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i/>
          <w:sz w:val="24"/>
          <w:szCs w:val="24"/>
        </w:rPr>
      </w:pPr>
      <w:r w:rsidRPr="00C32630">
        <w:rPr>
          <w:rFonts w:asciiTheme="majorHAnsi" w:hAnsiTheme="majorHAnsi" w:cstheme="majorHAnsi"/>
          <w:b/>
          <w:sz w:val="24"/>
          <w:szCs w:val="24"/>
        </w:rPr>
        <w:t xml:space="preserve">§ 82. </w:t>
      </w:r>
      <w:r w:rsidRPr="00C32630">
        <w:rPr>
          <w:rFonts w:asciiTheme="majorHAnsi" w:hAnsiTheme="majorHAnsi" w:cstheme="majorHAnsi"/>
          <w:i/>
          <w:sz w:val="24"/>
          <w:szCs w:val="24"/>
        </w:rPr>
        <w:t>Uchylony</w:t>
      </w:r>
      <w:r w:rsidR="00495476" w:rsidRPr="00C32630">
        <w:rPr>
          <w:rFonts w:asciiTheme="majorHAnsi" w:hAnsiTheme="majorHAnsi" w:cstheme="majorHAnsi"/>
          <w:i/>
          <w:sz w:val="24"/>
          <w:szCs w:val="24"/>
        </w:rPr>
        <w:t>.</w:t>
      </w:r>
    </w:p>
    <w:p w14:paraId="67DAA038" w14:textId="77777777" w:rsidR="00F03A53" w:rsidRPr="00C32630" w:rsidRDefault="00F03A53" w:rsidP="003B32E7">
      <w:pPr>
        <w:pStyle w:val="Normalny1"/>
        <w:pBdr>
          <w:top w:val="nil"/>
          <w:left w:val="nil"/>
          <w:bottom w:val="nil"/>
          <w:right w:val="nil"/>
          <w:between w:val="nil"/>
        </w:pBdr>
        <w:spacing w:before="7" w:line="276" w:lineRule="auto"/>
        <w:contextualSpacing/>
        <w:jc w:val="both"/>
        <w:rPr>
          <w:rFonts w:asciiTheme="majorHAnsi" w:hAnsiTheme="majorHAnsi" w:cstheme="majorHAnsi"/>
          <w:sz w:val="16"/>
          <w:szCs w:val="16"/>
        </w:rPr>
      </w:pPr>
    </w:p>
    <w:p w14:paraId="49416B5F" w14:textId="77777777" w:rsidR="00FF4BF3" w:rsidRPr="00C32630" w:rsidRDefault="000F3AB1" w:rsidP="00386DAD">
      <w:pPr>
        <w:pStyle w:val="Nagwek2"/>
        <w:spacing w:before="192"/>
        <w:rPr>
          <w:rFonts w:asciiTheme="majorHAnsi" w:hAnsiTheme="majorHAnsi" w:cstheme="majorHAnsi"/>
        </w:rPr>
      </w:pPr>
      <w:bookmarkStart w:id="49" w:name="_Toc182934193"/>
      <w:r w:rsidRPr="00C32630">
        <w:rPr>
          <w:rFonts w:asciiTheme="majorHAnsi" w:hAnsiTheme="majorHAnsi" w:cstheme="majorHAnsi"/>
        </w:rPr>
        <w:t>Rozdział 3</w:t>
      </w:r>
      <w:r w:rsidR="000E18D4" w:rsidRPr="00C32630">
        <w:rPr>
          <w:rFonts w:asciiTheme="majorHAnsi" w:hAnsiTheme="majorHAnsi" w:cstheme="majorHAnsi"/>
        </w:rPr>
        <w:tab/>
      </w:r>
      <w:r w:rsidRPr="00C32630">
        <w:rPr>
          <w:rFonts w:asciiTheme="majorHAnsi" w:hAnsiTheme="majorHAnsi" w:cstheme="majorHAnsi"/>
        </w:rPr>
        <w:t>Działalność innowacyjna</w:t>
      </w:r>
      <w:bookmarkEnd w:id="49"/>
    </w:p>
    <w:p w14:paraId="6DC0EBFB" w14:textId="77777777" w:rsidR="00F03A53" w:rsidRPr="00C32630" w:rsidRDefault="00F03A53" w:rsidP="00FE2B15">
      <w:pPr>
        <w:pStyle w:val="Normalny1"/>
        <w:pBdr>
          <w:top w:val="nil"/>
          <w:left w:val="nil"/>
          <w:bottom w:val="nil"/>
          <w:right w:val="nil"/>
          <w:between w:val="nil"/>
        </w:pBdr>
        <w:contextualSpacing/>
        <w:jc w:val="both"/>
        <w:rPr>
          <w:rFonts w:asciiTheme="majorHAnsi" w:hAnsiTheme="majorHAnsi" w:cstheme="majorHAnsi"/>
          <w:b/>
          <w:sz w:val="16"/>
          <w:szCs w:val="16"/>
        </w:rPr>
      </w:pPr>
    </w:p>
    <w:p w14:paraId="1D29FF89" w14:textId="77777777" w:rsidR="00FE2B15" w:rsidRPr="00C32630" w:rsidRDefault="000F3AB1" w:rsidP="00FE2B15">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83. </w:t>
      </w:r>
    </w:p>
    <w:p w14:paraId="6F3CEE47" w14:textId="77777777" w:rsidR="00F03A53" w:rsidRPr="00C32630" w:rsidRDefault="000F3AB1" w:rsidP="00596C6C">
      <w:pPr>
        <w:pStyle w:val="Normalny1"/>
        <w:numPr>
          <w:ilvl w:val="0"/>
          <w:numId w:val="320"/>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szkole mogą być wprowadzane innowacje pedagogiczne. Innowacją pedagogiczną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są nowatorskie rozwiązania programowe, organizacyjne lub metodyczne mające na celu poprawę jakości pracy szkoły i efektywność kształcenia.</w:t>
      </w:r>
    </w:p>
    <w:p w14:paraId="0F8E0CE3" w14:textId="77777777" w:rsidR="00F03A53" w:rsidRPr="00C32630" w:rsidRDefault="000F3AB1" w:rsidP="00FE2B15">
      <w:pPr>
        <w:pStyle w:val="Normalny1"/>
        <w:numPr>
          <w:ilvl w:val="0"/>
          <w:numId w:val="39"/>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Innowacja może obejmować wszystkie lub wybrane zajęcia edukacyjne. Innowacja może </w:t>
      </w:r>
      <w:r w:rsidR="00705B80" w:rsidRPr="00C32630">
        <w:rPr>
          <w:rFonts w:asciiTheme="majorHAnsi" w:hAnsiTheme="majorHAnsi" w:cstheme="majorHAnsi"/>
          <w:sz w:val="24"/>
          <w:szCs w:val="24"/>
        </w:rPr>
        <w:br/>
      </w:r>
      <w:r w:rsidRPr="00C32630">
        <w:rPr>
          <w:rFonts w:asciiTheme="majorHAnsi" w:hAnsiTheme="majorHAnsi" w:cstheme="majorHAnsi"/>
          <w:sz w:val="24"/>
          <w:szCs w:val="24"/>
        </w:rPr>
        <w:t>być wprowadzona w całej szkole, w oddziale lub grupie.</w:t>
      </w:r>
    </w:p>
    <w:p w14:paraId="579113F1" w14:textId="77777777" w:rsidR="00F03A53" w:rsidRPr="00C32630" w:rsidRDefault="000F3AB1" w:rsidP="00FE2B15">
      <w:pPr>
        <w:pStyle w:val="Normalny1"/>
        <w:numPr>
          <w:ilvl w:val="0"/>
          <w:numId w:val="3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może współdziałać ze stowarzyszeniami i innymi organizacjami w zakresie działalności innowacyjnej.</w:t>
      </w:r>
    </w:p>
    <w:p w14:paraId="73B6D638" w14:textId="77777777" w:rsidR="00F03A53" w:rsidRPr="00C32630" w:rsidRDefault="000F3AB1" w:rsidP="003B32E7">
      <w:pPr>
        <w:pStyle w:val="Normalny1"/>
        <w:numPr>
          <w:ilvl w:val="0"/>
          <w:numId w:val="39"/>
        </w:numPr>
        <w:pBdr>
          <w:top w:val="nil"/>
          <w:left w:val="nil"/>
          <w:bottom w:val="nil"/>
          <w:right w:val="nil"/>
          <w:between w:val="nil"/>
        </w:pBdr>
        <w:spacing w:before="120"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sz w:val="24"/>
          <w:szCs w:val="24"/>
        </w:rPr>
        <w:t xml:space="preserve">Szczegółową organizację wprowadzania innowacji </w:t>
      </w:r>
      <w:r w:rsidR="00AF6EA6" w:rsidRPr="00C32630">
        <w:rPr>
          <w:rFonts w:asciiTheme="majorHAnsi" w:hAnsiTheme="majorHAnsi" w:cstheme="majorHAnsi"/>
          <w:sz w:val="24"/>
          <w:szCs w:val="24"/>
        </w:rPr>
        <w:t>w szkole oraz współdziałania ze </w:t>
      </w:r>
      <w:r w:rsidRPr="00C32630">
        <w:rPr>
          <w:rFonts w:asciiTheme="majorHAnsi" w:hAnsiTheme="majorHAnsi" w:cstheme="majorHAnsi"/>
          <w:sz w:val="24"/>
          <w:szCs w:val="24"/>
        </w:rPr>
        <w:t>stowarzyszeniami lub innymi organizacjami w zakresie działalności innowacyjnej określa</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„Procedura działalności innowacyjnej w szkole”.</w:t>
      </w:r>
    </w:p>
    <w:p w14:paraId="48452219" w14:textId="77777777" w:rsidR="00FF4BF3" w:rsidRPr="00C32630" w:rsidRDefault="00FF4BF3" w:rsidP="003B32E7">
      <w:pPr>
        <w:pStyle w:val="Normalny1"/>
        <w:pBdr>
          <w:top w:val="nil"/>
          <w:left w:val="nil"/>
          <w:bottom w:val="nil"/>
          <w:right w:val="nil"/>
          <w:between w:val="nil"/>
        </w:pBdr>
        <w:tabs>
          <w:tab w:val="left" w:pos="2835"/>
        </w:tabs>
        <w:spacing w:before="3" w:line="276" w:lineRule="auto"/>
        <w:contextualSpacing/>
        <w:jc w:val="both"/>
        <w:rPr>
          <w:rFonts w:asciiTheme="majorHAnsi" w:hAnsiTheme="majorHAnsi" w:cstheme="majorHAnsi"/>
          <w:iCs/>
          <w:sz w:val="16"/>
          <w:szCs w:val="16"/>
        </w:rPr>
      </w:pPr>
    </w:p>
    <w:p w14:paraId="1F39E762" w14:textId="77777777" w:rsidR="00F03A53" w:rsidRPr="00C32630" w:rsidRDefault="000F3AB1" w:rsidP="00386DAD">
      <w:pPr>
        <w:pStyle w:val="Nagwek2"/>
        <w:spacing w:before="192"/>
        <w:rPr>
          <w:rFonts w:asciiTheme="majorHAnsi" w:hAnsiTheme="majorHAnsi" w:cstheme="majorHAnsi"/>
        </w:rPr>
      </w:pPr>
      <w:bookmarkStart w:id="50" w:name="_Toc182934194"/>
      <w:r w:rsidRPr="00C32630">
        <w:rPr>
          <w:rFonts w:asciiTheme="majorHAnsi" w:hAnsiTheme="majorHAnsi" w:cstheme="majorHAnsi"/>
        </w:rPr>
        <w:t>Rozdział 4</w:t>
      </w:r>
      <w:r w:rsidR="000E18D4" w:rsidRPr="00C32630">
        <w:rPr>
          <w:rFonts w:asciiTheme="majorHAnsi" w:hAnsiTheme="majorHAnsi" w:cstheme="majorHAnsi"/>
        </w:rPr>
        <w:tab/>
      </w:r>
      <w:r w:rsidRPr="00C32630">
        <w:rPr>
          <w:rFonts w:asciiTheme="majorHAnsi" w:hAnsiTheme="majorHAnsi" w:cstheme="majorHAnsi"/>
        </w:rPr>
        <w:t>Praktyki studenckie</w:t>
      </w:r>
      <w:bookmarkEnd w:id="50"/>
    </w:p>
    <w:p w14:paraId="0B6E6D53" w14:textId="77777777" w:rsidR="00F03A53" w:rsidRPr="00C32630" w:rsidRDefault="00F03A53" w:rsidP="00FE2B15">
      <w:pPr>
        <w:pStyle w:val="Normalny1"/>
        <w:pBdr>
          <w:top w:val="nil"/>
          <w:left w:val="nil"/>
          <w:bottom w:val="nil"/>
          <w:right w:val="nil"/>
          <w:between w:val="nil"/>
        </w:pBdr>
        <w:contextualSpacing/>
        <w:jc w:val="both"/>
        <w:rPr>
          <w:rFonts w:asciiTheme="majorHAnsi" w:hAnsiTheme="majorHAnsi" w:cstheme="majorHAnsi"/>
          <w:b/>
          <w:sz w:val="16"/>
          <w:szCs w:val="16"/>
        </w:rPr>
      </w:pPr>
    </w:p>
    <w:p w14:paraId="2664D103" w14:textId="77777777" w:rsidR="00FE2B15" w:rsidRPr="00C32630" w:rsidRDefault="000F3AB1" w:rsidP="00FE2B15">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84. </w:t>
      </w:r>
    </w:p>
    <w:p w14:paraId="04B31AFD" w14:textId="77777777" w:rsidR="00F03A53" w:rsidRPr="00C32630" w:rsidRDefault="000F3AB1" w:rsidP="00596C6C">
      <w:pPr>
        <w:pStyle w:val="Normalny1"/>
        <w:numPr>
          <w:ilvl w:val="0"/>
          <w:numId w:val="319"/>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Podstawowa Nr 2 w Łęcznej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w:t>
      </w:r>
    </w:p>
    <w:p w14:paraId="661F068B" w14:textId="77777777" w:rsidR="00F03A53" w:rsidRPr="00C32630" w:rsidRDefault="000F3AB1" w:rsidP="00596C6C">
      <w:pPr>
        <w:pStyle w:val="Normalny1"/>
        <w:numPr>
          <w:ilvl w:val="0"/>
          <w:numId w:val="319"/>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Koszty związane z przebiegiem praktyk pokrywa z</w:t>
      </w:r>
      <w:r w:rsidR="00AF6EA6" w:rsidRPr="00C32630">
        <w:rPr>
          <w:rFonts w:asciiTheme="majorHAnsi" w:hAnsiTheme="majorHAnsi" w:cstheme="majorHAnsi"/>
          <w:sz w:val="24"/>
          <w:szCs w:val="24"/>
        </w:rPr>
        <w:t>akład kierujący na praktykę. Za </w:t>
      </w:r>
      <w:r w:rsidRPr="00C32630">
        <w:rPr>
          <w:rFonts w:asciiTheme="majorHAnsi" w:hAnsiTheme="majorHAnsi" w:cstheme="majorHAnsi"/>
          <w:sz w:val="24"/>
          <w:szCs w:val="24"/>
        </w:rPr>
        <w:t>dokumentację praktyk studenckich odpowiada upow</w:t>
      </w:r>
      <w:r w:rsidR="00AF6EA6" w:rsidRPr="00C32630">
        <w:rPr>
          <w:rFonts w:asciiTheme="majorHAnsi" w:hAnsiTheme="majorHAnsi" w:cstheme="majorHAnsi"/>
          <w:sz w:val="24"/>
          <w:szCs w:val="24"/>
        </w:rPr>
        <w:t>ażniony wicedyrektor szkoły lub </w:t>
      </w:r>
      <w:r w:rsidRPr="00C32630">
        <w:rPr>
          <w:rFonts w:asciiTheme="majorHAnsi" w:hAnsiTheme="majorHAnsi" w:cstheme="majorHAnsi"/>
          <w:sz w:val="24"/>
          <w:szCs w:val="24"/>
        </w:rPr>
        <w:t>szkolny opiekun praktyk.</w:t>
      </w:r>
    </w:p>
    <w:p w14:paraId="4F4AE9E6" w14:textId="77777777" w:rsidR="00F03A53" w:rsidRPr="00C32630" w:rsidRDefault="00F03A5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07FBE983" w14:textId="77777777" w:rsidR="00F03A53" w:rsidRPr="00C32630" w:rsidRDefault="000F3AB1" w:rsidP="00386DAD">
      <w:pPr>
        <w:pStyle w:val="Nagwek2"/>
        <w:spacing w:before="192"/>
        <w:rPr>
          <w:rFonts w:asciiTheme="majorHAnsi" w:hAnsiTheme="majorHAnsi" w:cstheme="majorHAnsi"/>
        </w:rPr>
      </w:pPr>
      <w:bookmarkStart w:id="51" w:name="_Toc182934195"/>
      <w:r w:rsidRPr="00C32630">
        <w:rPr>
          <w:rFonts w:asciiTheme="majorHAnsi" w:hAnsiTheme="majorHAnsi" w:cstheme="majorHAnsi"/>
        </w:rPr>
        <w:lastRenderedPageBreak/>
        <w:t>Rozdział 5</w:t>
      </w:r>
      <w:r w:rsidR="000E18D4" w:rsidRPr="00C32630">
        <w:rPr>
          <w:rFonts w:asciiTheme="majorHAnsi" w:hAnsiTheme="majorHAnsi" w:cstheme="majorHAnsi"/>
        </w:rPr>
        <w:tab/>
      </w:r>
      <w:r w:rsidRPr="00C32630">
        <w:rPr>
          <w:rFonts w:asciiTheme="majorHAnsi" w:hAnsiTheme="majorHAnsi" w:cstheme="majorHAnsi"/>
        </w:rPr>
        <w:t>Świetlica szkolna</w:t>
      </w:r>
      <w:bookmarkEnd w:id="51"/>
    </w:p>
    <w:p w14:paraId="6639E89B" w14:textId="77777777" w:rsidR="004A4360" w:rsidRPr="00C32630" w:rsidRDefault="004A4360" w:rsidP="007F7A7B">
      <w:pPr>
        <w:pStyle w:val="Normalny1"/>
        <w:pBdr>
          <w:top w:val="nil"/>
          <w:left w:val="nil"/>
          <w:bottom w:val="nil"/>
          <w:right w:val="nil"/>
          <w:between w:val="nil"/>
        </w:pBdr>
        <w:contextualSpacing/>
        <w:jc w:val="both"/>
        <w:rPr>
          <w:rFonts w:asciiTheme="majorHAnsi" w:hAnsiTheme="majorHAnsi" w:cstheme="majorHAnsi"/>
          <w:b/>
          <w:sz w:val="16"/>
          <w:szCs w:val="16"/>
        </w:rPr>
      </w:pPr>
    </w:p>
    <w:p w14:paraId="569D6DFB" w14:textId="77777777" w:rsidR="004A4360" w:rsidRPr="00C32630" w:rsidRDefault="000F3AB1" w:rsidP="004A436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85. </w:t>
      </w:r>
    </w:p>
    <w:p w14:paraId="709110B2" w14:textId="77777777" w:rsidR="00F03A53" w:rsidRPr="00C32630" w:rsidRDefault="000F3AB1" w:rsidP="00596C6C">
      <w:pPr>
        <w:pStyle w:val="Normalny1"/>
        <w:numPr>
          <w:ilvl w:val="0"/>
          <w:numId w:val="31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Dla uczniów, którzy muszą dłużej przebywać w szkole ze względu na czas pracy ich rodziców lub organizację dojazdu do szkoły oraz dla uczniów zwolnionych z zajęć edukacyjnych,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w szkole funkcjonuje świetlica szkolna.</w:t>
      </w:r>
    </w:p>
    <w:p w14:paraId="083A66B1" w14:textId="77777777" w:rsidR="00F03A53" w:rsidRPr="00C32630" w:rsidRDefault="000F3AB1" w:rsidP="004A4360">
      <w:pPr>
        <w:pStyle w:val="Normalny1"/>
        <w:numPr>
          <w:ilvl w:val="0"/>
          <w:numId w:val="4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Świetlica jest </w:t>
      </w:r>
      <w:r w:rsidR="00E077D5" w:rsidRPr="002D02EF">
        <w:rPr>
          <w:rFonts w:asciiTheme="majorHAnsi" w:hAnsiTheme="majorHAnsi" w:cstheme="majorHAnsi"/>
          <w:sz w:val="24"/>
          <w:szCs w:val="24"/>
        </w:rPr>
        <w:t>miejscem</w:t>
      </w:r>
      <w:r w:rsidR="002D02EF">
        <w:rPr>
          <w:rFonts w:asciiTheme="majorHAnsi" w:hAnsiTheme="majorHAnsi" w:cstheme="majorHAnsi"/>
          <w:color w:val="EE0000"/>
          <w:sz w:val="24"/>
          <w:szCs w:val="24"/>
        </w:rPr>
        <w:t xml:space="preserve"> </w:t>
      </w:r>
      <w:r w:rsidRPr="00C32630">
        <w:rPr>
          <w:rFonts w:asciiTheme="majorHAnsi" w:hAnsiTheme="majorHAnsi" w:cstheme="majorHAnsi"/>
          <w:sz w:val="24"/>
          <w:szCs w:val="24"/>
        </w:rPr>
        <w:t>wychowania pozalekcyjnego.</w:t>
      </w:r>
    </w:p>
    <w:p w14:paraId="438248AD"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Podstawowym zadaniem świetlicy jest zapewnienie uczniom zorganizowanej opieki oraz rozwoju zainteresowań, uzdolnień i umiejętności.</w:t>
      </w:r>
    </w:p>
    <w:p w14:paraId="782AED69"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świetlicy prowadzone są zajęcia w grupach </w:t>
      </w:r>
      <w:r w:rsidR="00AF6EA6" w:rsidRPr="00C32630">
        <w:rPr>
          <w:rFonts w:asciiTheme="majorHAnsi" w:hAnsiTheme="majorHAnsi" w:cstheme="majorHAnsi"/>
          <w:sz w:val="24"/>
          <w:szCs w:val="24"/>
        </w:rPr>
        <w:t>wychowawczych. Liczba uczniów w </w:t>
      </w:r>
      <w:r w:rsidRPr="00C32630">
        <w:rPr>
          <w:rFonts w:asciiTheme="majorHAnsi" w:hAnsiTheme="majorHAnsi" w:cstheme="majorHAnsi"/>
          <w:sz w:val="24"/>
          <w:szCs w:val="24"/>
        </w:rPr>
        <w:t>grupie nie powinna przekraczać 25.</w:t>
      </w:r>
    </w:p>
    <w:p w14:paraId="21E2C9CF"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Szczegółowe zasady korzystania ze świetlicy określa regulamin świetlicy zatwierdzony przez dyrektora Szkoły Podstawowej Nr 2 w Łęcznej. Zapisy do świetlicy szkolnej prowadzone </w:t>
      </w:r>
      <w:r w:rsidR="00FE2B15" w:rsidRPr="00C32630">
        <w:rPr>
          <w:rFonts w:asciiTheme="majorHAnsi" w:hAnsiTheme="majorHAnsi" w:cstheme="majorHAnsi"/>
          <w:sz w:val="24"/>
          <w:szCs w:val="24"/>
        </w:rPr>
        <w:br/>
      </w:r>
      <w:r w:rsidRPr="00C32630">
        <w:rPr>
          <w:rFonts w:asciiTheme="majorHAnsi" w:hAnsiTheme="majorHAnsi" w:cstheme="majorHAnsi"/>
          <w:sz w:val="24"/>
          <w:szCs w:val="24"/>
        </w:rPr>
        <w:t>są na podstawie podania rodziców/pr</w:t>
      </w:r>
      <w:r w:rsidR="00AF6EA6" w:rsidRPr="00C32630">
        <w:rPr>
          <w:rFonts w:asciiTheme="majorHAnsi" w:hAnsiTheme="majorHAnsi" w:cstheme="majorHAnsi"/>
          <w:sz w:val="24"/>
          <w:szCs w:val="24"/>
        </w:rPr>
        <w:t>awnych opiekunów kierowanego do </w:t>
      </w:r>
      <w:r w:rsidRPr="00C32630">
        <w:rPr>
          <w:rFonts w:asciiTheme="majorHAnsi" w:hAnsiTheme="majorHAnsi" w:cstheme="majorHAnsi"/>
          <w:sz w:val="24"/>
          <w:szCs w:val="24"/>
        </w:rPr>
        <w:t xml:space="preserve">dyrektora szkoły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w terminie</w:t>
      </w:r>
      <w:r w:rsidR="002D02EF">
        <w:rPr>
          <w:rFonts w:asciiTheme="majorHAnsi" w:hAnsiTheme="majorHAnsi" w:cstheme="majorHAnsi"/>
          <w:sz w:val="24"/>
          <w:szCs w:val="24"/>
        </w:rPr>
        <w:t xml:space="preserve"> </w:t>
      </w:r>
      <w:r w:rsidRPr="00C32630">
        <w:rPr>
          <w:rFonts w:asciiTheme="majorHAnsi" w:hAnsiTheme="majorHAnsi" w:cstheme="majorHAnsi"/>
          <w:sz w:val="24"/>
          <w:szCs w:val="24"/>
        </w:rPr>
        <w:t>do dnia 15 kwietnia.</w:t>
      </w:r>
    </w:p>
    <w:p w14:paraId="1464DCFF" w14:textId="77777777" w:rsidR="00F03A53" w:rsidRPr="002D02EF" w:rsidRDefault="002D02EF"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2D02EF">
        <w:rPr>
          <w:rFonts w:asciiTheme="majorHAnsi" w:hAnsiTheme="majorHAnsi" w:cstheme="majorHAnsi"/>
          <w:i/>
          <w:sz w:val="24"/>
          <w:szCs w:val="24"/>
        </w:rPr>
        <w:t>Uchylony</w:t>
      </w:r>
      <w:r w:rsidR="00971050">
        <w:rPr>
          <w:rFonts w:asciiTheme="majorHAnsi" w:hAnsiTheme="majorHAnsi" w:cstheme="majorHAnsi"/>
          <w:i/>
          <w:sz w:val="24"/>
          <w:szCs w:val="24"/>
        </w:rPr>
        <w:t>.</w:t>
      </w:r>
    </w:p>
    <w:p w14:paraId="7C7EF175" w14:textId="77777777" w:rsidR="00F03A53" w:rsidRPr="00C32630" w:rsidRDefault="000F3AB1" w:rsidP="004A4360">
      <w:pPr>
        <w:pStyle w:val="Normalny1"/>
        <w:numPr>
          <w:ilvl w:val="0"/>
          <w:numId w:val="41"/>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Czas pracy świetlicy ustala dyrektor szkoły w za</w:t>
      </w:r>
      <w:r w:rsidR="00AF6EA6" w:rsidRPr="00C32630">
        <w:rPr>
          <w:rFonts w:asciiTheme="majorHAnsi" w:hAnsiTheme="majorHAnsi" w:cstheme="majorHAnsi"/>
          <w:sz w:val="24"/>
          <w:szCs w:val="24"/>
        </w:rPr>
        <w:t>leżności od możliwości szkoły i </w:t>
      </w:r>
      <w:r w:rsidRPr="00C32630">
        <w:rPr>
          <w:rFonts w:asciiTheme="majorHAnsi" w:hAnsiTheme="majorHAnsi" w:cstheme="majorHAnsi"/>
          <w:sz w:val="24"/>
          <w:szCs w:val="24"/>
        </w:rPr>
        <w:t>potrzeb rodziców. Świetlica szkolna pracuje nie dłużej niż w godzinach 6.30 - 16.30.</w:t>
      </w:r>
    </w:p>
    <w:p w14:paraId="2D021901"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Celem działalności świetlicy jest zapewnienie uczniom zorganizowanej opieki bezpośrednio przed i po zajęciach dydaktycznych.</w:t>
      </w:r>
    </w:p>
    <w:p w14:paraId="44860CCF" w14:textId="77777777" w:rsidR="00F03A53" w:rsidRPr="00C32630" w:rsidRDefault="000F3AB1" w:rsidP="004A4360">
      <w:pPr>
        <w:pStyle w:val="Normalny1"/>
        <w:numPr>
          <w:ilvl w:val="0"/>
          <w:numId w:val="41"/>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zadań świetlicy należy:</w:t>
      </w:r>
    </w:p>
    <w:p w14:paraId="65A64C0C"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wspomaganie procesu dydaktycznego szkoły;</w:t>
      </w:r>
    </w:p>
    <w:p w14:paraId="37C042F3"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umożliwienie uczniom odrabianie pracy domowej;</w:t>
      </w:r>
    </w:p>
    <w:p w14:paraId="65D52EE7"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upowszechnianie wśród wychowanków zasad kultury zdrowotnej, kształtowanie nawyków higieny;</w:t>
      </w:r>
    </w:p>
    <w:p w14:paraId="3E7550D3" w14:textId="77777777" w:rsidR="00F03A53" w:rsidRPr="00C32630" w:rsidRDefault="000F3AB1" w:rsidP="004A4360">
      <w:pPr>
        <w:pStyle w:val="Normalny1"/>
        <w:numPr>
          <w:ilvl w:val="1"/>
          <w:numId w:val="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przygotowanie uczniów do udziału w życiu społecznym;</w:t>
      </w:r>
    </w:p>
    <w:p w14:paraId="35AA80A0" w14:textId="77777777" w:rsidR="00F03A53" w:rsidRPr="00C32630" w:rsidRDefault="000F3AB1" w:rsidP="004A4360">
      <w:pPr>
        <w:pStyle w:val="Normalny1"/>
        <w:numPr>
          <w:ilvl w:val="1"/>
          <w:numId w:val="44"/>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indywidualnych zainteresowań i uzdolnień uczniów;</w:t>
      </w:r>
    </w:p>
    <w:p w14:paraId="69154906" w14:textId="77777777" w:rsidR="00F03A53" w:rsidRPr="00C32630" w:rsidRDefault="000F3AB1" w:rsidP="004A4360">
      <w:pPr>
        <w:pStyle w:val="Normalny1"/>
        <w:numPr>
          <w:ilvl w:val="1"/>
          <w:numId w:val="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wyrabianie u uczniów samodzielności;</w:t>
      </w:r>
    </w:p>
    <w:p w14:paraId="709F4F48" w14:textId="77777777" w:rsidR="00F03A53" w:rsidRPr="00C32630" w:rsidRDefault="000F3AB1" w:rsidP="004A4360">
      <w:pPr>
        <w:pStyle w:val="Normalny1"/>
        <w:numPr>
          <w:ilvl w:val="1"/>
          <w:numId w:val="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wśród uczniów nawyku uczestnictwa w kulturze;</w:t>
      </w:r>
    </w:p>
    <w:p w14:paraId="2AB170C6" w14:textId="77777777" w:rsidR="00F03A53" w:rsidRPr="00C32630" w:rsidRDefault="000F3AB1" w:rsidP="004A4360">
      <w:pPr>
        <w:pStyle w:val="Normalny1"/>
        <w:numPr>
          <w:ilvl w:val="1"/>
          <w:numId w:val="4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przeciwdziałanie niedostosowaniu społecznemu i demoralizacji.</w:t>
      </w:r>
    </w:p>
    <w:p w14:paraId="744019E4"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Realizacja zadań świetlicy prowadzona jest w formach:</w:t>
      </w:r>
    </w:p>
    <w:p w14:paraId="5A2E4859" w14:textId="77777777" w:rsidR="00F03A53" w:rsidRPr="00C32630" w:rsidRDefault="000F3AB1" w:rsidP="00596C6C">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specjalistycznych;</w:t>
      </w:r>
    </w:p>
    <w:p w14:paraId="3C9A5660" w14:textId="77777777" w:rsidR="00F03A53" w:rsidRPr="00C32630" w:rsidRDefault="000F3AB1" w:rsidP="00596C6C">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wg indywidualnych zainteresowań uczniów;</w:t>
      </w:r>
    </w:p>
    <w:p w14:paraId="07F064C4" w14:textId="77777777" w:rsidR="00F03A53" w:rsidRPr="00C32630" w:rsidRDefault="000F3AB1" w:rsidP="00596C6C">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utrwalających wiedzę;</w:t>
      </w:r>
    </w:p>
    <w:p w14:paraId="2C56560C" w14:textId="77777777" w:rsidR="00F03A53" w:rsidRPr="00C32630" w:rsidRDefault="000F3AB1" w:rsidP="00596C6C">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gier i zabaw rozwijających;</w:t>
      </w:r>
    </w:p>
    <w:p w14:paraId="072FCF99" w14:textId="77777777" w:rsidR="00F03A53" w:rsidRPr="00C32630" w:rsidRDefault="000F3AB1" w:rsidP="00596C6C">
      <w:pPr>
        <w:pStyle w:val="Normalny1"/>
        <w:numPr>
          <w:ilvl w:val="0"/>
          <w:numId w:val="6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zajęć sportowych.</w:t>
      </w:r>
    </w:p>
    <w:p w14:paraId="503BCDC3"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Świetlica realizuje swoje zadania według opiekuńczego, wychowawczego, dydaktycznego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 xml:space="preserve">i profilaktycznego planu pracy świetlicy obowiązującego w danym roku szkolnym </w:t>
      </w:r>
      <w:r w:rsidR="002C070F" w:rsidRPr="00C32630">
        <w:rPr>
          <w:rFonts w:asciiTheme="majorHAnsi" w:hAnsiTheme="majorHAnsi" w:cstheme="majorHAnsi"/>
          <w:sz w:val="24"/>
          <w:szCs w:val="24"/>
        </w:rPr>
        <w:br/>
      </w:r>
      <w:r w:rsidRPr="00C32630">
        <w:rPr>
          <w:rFonts w:asciiTheme="majorHAnsi" w:hAnsiTheme="majorHAnsi" w:cstheme="majorHAnsi"/>
          <w:sz w:val="24"/>
          <w:szCs w:val="24"/>
        </w:rPr>
        <w:t>i tygodniowego rozkładu zajęć.</w:t>
      </w:r>
    </w:p>
    <w:p w14:paraId="21519FFD"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Świetlica jest organizowana, gdy z uczniów potrzebujących stałej formy opieki można utworzyć nie mniej niż jedną grupę wychowawczą.</w:t>
      </w:r>
    </w:p>
    <w:p w14:paraId="537360D6" w14:textId="77777777" w:rsidR="00F03A53" w:rsidRPr="00C32630" w:rsidRDefault="000F3AB1" w:rsidP="004A4360">
      <w:pPr>
        <w:pStyle w:val="Normalny1"/>
        <w:numPr>
          <w:ilvl w:val="0"/>
          <w:numId w:val="4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świetlicy przyjmowani są w pierwszej kolejności uc</w:t>
      </w:r>
      <w:r w:rsidR="00187689" w:rsidRPr="00C32630">
        <w:rPr>
          <w:rFonts w:asciiTheme="majorHAnsi" w:hAnsiTheme="majorHAnsi" w:cstheme="majorHAnsi"/>
          <w:sz w:val="24"/>
          <w:szCs w:val="24"/>
        </w:rPr>
        <w:t>zniowie rodziców pracujących, z </w:t>
      </w:r>
      <w:r w:rsidRPr="00C32630">
        <w:rPr>
          <w:rFonts w:asciiTheme="majorHAnsi" w:hAnsiTheme="majorHAnsi" w:cstheme="majorHAnsi"/>
          <w:sz w:val="24"/>
          <w:szCs w:val="24"/>
        </w:rPr>
        <w:t>rodzin niepełnych, wielodzietnych i wychowawczo</w:t>
      </w:r>
      <w:r w:rsidR="00AF6EA6" w:rsidRPr="00C32630">
        <w:rPr>
          <w:rFonts w:asciiTheme="majorHAnsi" w:hAnsiTheme="majorHAnsi" w:cstheme="majorHAnsi"/>
          <w:sz w:val="24"/>
          <w:szCs w:val="24"/>
        </w:rPr>
        <w:t xml:space="preserve"> zaniedbanych, sierot, dzieci z </w:t>
      </w:r>
      <w:r w:rsidRPr="00C32630">
        <w:rPr>
          <w:rFonts w:asciiTheme="majorHAnsi" w:hAnsiTheme="majorHAnsi" w:cstheme="majorHAnsi"/>
          <w:sz w:val="24"/>
          <w:szCs w:val="24"/>
        </w:rPr>
        <w:t>rodzin zastępczych.</w:t>
      </w:r>
    </w:p>
    <w:p w14:paraId="0C56C6DD"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Kwalifikowanie i przyjmowanie uczniów do świetlicy dokonuje się na podstawie zgłoszenia rodziców (prawnych opiekunów) dziecka.</w:t>
      </w:r>
    </w:p>
    <w:p w14:paraId="7817CCF2"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Kwalifikacji i przyjmowania uczniów do świetlicy dokonuje wyznaczony pracownik świetlicy w porozumieniu z pedagogiem szkolnym i dyrektorem.</w:t>
      </w:r>
    </w:p>
    <w:p w14:paraId="441E56C0"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zakwalifikowany do świetlicy, który bez usp</w:t>
      </w:r>
      <w:r w:rsidR="00AF6EA6" w:rsidRPr="00C32630">
        <w:rPr>
          <w:rFonts w:asciiTheme="majorHAnsi" w:hAnsiTheme="majorHAnsi" w:cstheme="majorHAnsi"/>
          <w:sz w:val="24"/>
          <w:szCs w:val="24"/>
        </w:rPr>
        <w:t>rawiedliwienia nie uczęszcza do </w:t>
      </w:r>
      <w:r w:rsidRPr="00C32630">
        <w:rPr>
          <w:rFonts w:asciiTheme="majorHAnsi" w:hAnsiTheme="majorHAnsi" w:cstheme="majorHAnsi"/>
          <w:sz w:val="24"/>
          <w:szCs w:val="24"/>
        </w:rPr>
        <w:t>świetlicy przez okres jednego miesiąca, zostaje skreślony z listy uczestników świetlicy.</w:t>
      </w:r>
    </w:p>
    <w:p w14:paraId="5AF2E0E2"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Świetlica prowadzi zajęcia zgodnie z tygodniowym rozkładem zajęć zatwierdzonym przez dyrektora szkoły.</w:t>
      </w:r>
    </w:p>
    <w:p w14:paraId="32AA35D7" w14:textId="77777777" w:rsidR="00F03A53" w:rsidRPr="00C32630" w:rsidRDefault="000F3AB1" w:rsidP="004A4360">
      <w:pPr>
        <w:pStyle w:val="Normalny1"/>
        <w:numPr>
          <w:ilvl w:val="0"/>
          <w:numId w:val="41"/>
        </w:numPr>
        <w:pBdr>
          <w:top w:val="nil"/>
          <w:left w:val="nil"/>
          <w:bottom w:val="nil"/>
          <w:right w:val="nil"/>
          <w:between w:val="nil"/>
        </w:pBdr>
        <w:spacing w:before="117"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Grupa wychowawcza składa się ze stałych uczestników świetlicy.</w:t>
      </w:r>
    </w:p>
    <w:p w14:paraId="46E0369F"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Dzieci uczęszczające do świetlicy powinny być odbierane przez rodziców (prawnych opiekunów) osobiście lub przez osoby upoważnione.</w:t>
      </w:r>
    </w:p>
    <w:p w14:paraId="229C5079" w14:textId="77777777" w:rsidR="00F03A53" w:rsidRPr="00C32630" w:rsidRDefault="000F3AB1" w:rsidP="004A4360">
      <w:pPr>
        <w:pStyle w:val="Normalny1"/>
        <w:numPr>
          <w:ilvl w:val="0"/>
          <w:numId w:val="4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złożenia przez rodziców (prawnych opiekunów) oświadczenia określającego dni i godziny, w których dziecko może samo</w:t>
      </w:r>
      <w:r w:rsidR="00AF6EA6" w:rsidRPr="00C32630">
        <w:rPr>
          <w:rFonts w:asciiTheme="majorHAnsi" w:hAnsiTheme="majorHAnsi" w:cstheme="majorHAnsi"/>
          <w:sz w:val="24"/>
          <w:szCs w:val="24"/>
        </w:rPr>
        <w:t xml:space="preserve"> wracać do domu, zezwala się na </w:t>
      </w:r>
      <w:r w:rsidRPr="00C32630">
        <w:rPr>
          <w:rFonts w:asciiTheme="majorHAnsi" w:hAnsiTheme="majorHAnsi" w:cstheme="majorHAnsi"/>
          <w:sz w:val="24"/>
          <w:szCs w:val="24"/>
        </w:rPr>
        <w:t>samodzielny powrót ucznia do domu.</w:t>
      </w:r>
    </w:p>
    <w:p w14:paraId="61C7FC36"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są zobowiązani do odbierania dzieci do czasu określającego koniec pracy świetlicy.</w:t>
      </w:r>
    </w:p>
    <w:p w14:paraId="50237DAE" w14:textId="77777777" w:rsidR="00F03A53" w:rsidRPr="00C32630" w:rsidRDefault="000F3AB1" w:rsidP="004A4360">
      <w:pPr>
        <w:pStyle w:val="Normalny1"/>
        <w:numPr>
          <w:ilvl w:val="0"/>
          <w:numId w:val="4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uczniów w świetlicy, ich prawa i obowiązki określa regulamin świetlicy. Regulamin świetlicy nie może być sprzeczny ze Statutem Szkoły.</w:t>
      </w:r>
    </w:p>
    <w:p w14:paraId="7C9962C9" w14:textId="77777777" w:rsidR="00FF4BF3" w:rsidRPr="00C32630" w:rsidRDefault="00FF4BF3" w:rsidP="003B32E7">
      <w:pPr>
        <w:pStyle w:val="Normalny1"/>
        <w:pBdr>
          <w:top w:val="nil"/>
          <w:left w:val="nil"/>
          <w:bottom w:val="nil"/>
          <w:right w:val="nil"/>
          <w:between w:val="nil"/>
        </w:pBdr>
        <w:spacing w:before="3" w:line="276" w:lineRule="auto"/>
        <w:contextualSpacing/>
        <w:jc w:val="both"/>
        <w:rPr>
          <w:rFonts w:asciiTheme="majorHAnsi" w:hAnsiTheme="majorHAnsi" w:cstheme="majorHAnsi"/>
          <w:sz w:val="16"/>
          <w:szCs w:val="16"/>
        </w:rPr>
      </w:pPr>
    </w:p>
    <w:p w14:paraId="236FAC69" w14:textId="77777777" w:rsidR="00FF4BF3" w:rsidRPr="00C32630" w:rsidRDefault="000F3AB1" w:rsidP="00386DAD">
      <w:pPr>
        <w:pStyle w:val="Nagwek2"/>
        <w:spacing w:before="192"/>
        <w:rPr>
          <w:rFonts w:asciiTheme="majorHAnsi" w:hAnsiTheme="majorHAnsi" w:cstheme="majorHAnsi"/>
        </w:rPr>
      </w:pPr>
      <w:bookmarkStart w:id="52" w:name="_Toc182934196"/>
      <w:r w:rsidRPr="00C32630">
        <w:rPr>
          <w:rFonts w:asciiTheme="majorHAnsi" w:hAnsiTheme="majorHAnsi" w:cstheme="majorHAnsi"/>
        </w:rPr>
        <w:t>Rozdział 6</w:t>
      </w:r>
      <w:r w:rsidR="000E18D4" w:rsidRPr="00C32630">
        <w:rPr>
          <w:rFonts w:asciiTheme="majorHAnsi" w:hAnsiTheme="majorHAnsi" w:cstheme="majorHAnsi"/>
        </w:rPr>
        <w:tab/>
      </w:r>
      <w:r w:rsidRPr="00C32630">
        <w:rPr>
          <w:rFonts w:asciiTheme="majorHAnsi" w:hAnsiTheme="majorHAnsi" w:cstheme="majorHAnsi"/>
        </w:rPr>
        <w:t>Stołówka szkolna</w:t>
      </w:r>
      <w:bookmarkEnd w:id="52"/>
    </w:p>
    <w:p w14:paraId="0E36077F" w14:textId="77777777" w:rsidR="00F03A53" w:rsidRPr="00C32630" w:rsidRDefault="00F03A53" w:rsidP="00D0667F">
      <w:pPr>
        <w:pStyle w:val="Normalny1"/>
        <w:pBdr>
          <w:top w:val="nil"/>
          <w:left w:val="nil"/>
          <w:bottom w:val="nil"/>
          <w:right w:val="nil"/>
          <w:between w:val="nil"/>
        </w:pBdr>
        <w:contextualSpacing/>
        <w:jc w:val="both"/>
        <w:rPr>
          <w:rFonts w:asciiTheme="majorHAnsi" w:hAnsiTheme="majorHAnsi" w:cstheme="majorHAnsi"/>
          <w:b/>
          <w:sz w:val="16"/>
          <w:szCs w:val="16"/>
        </w:rPr>
      </w:pPr>
    </w:p>
    <w:p w14:paraId="49CA5453" w14:textId="77777777" w:rsidR="00D0667F" w:rsidRPr="00C32630" w:rsidRDefault="000F3AB1" w:rsidP="00D0667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86.</w:t>
      </w:r>
    </w:p>
    <w:p w14:paraId="7211CF0A" w14:textId="77777777" w:rsidR="00F03A53" w:rsidRPr="00C32630" w:rsidRDefault="000F3AB1" w:rsidP="00596C6C">
      <w:pPr>
        <w:pStyle w:val="Normalny1"/>
        <w:numPr>
          <w:ilvl w:val="0"/>
          <w:numId w:val="317"/>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Stołówka jest miejscem spożywania posiłków przygotowanych przez pracowników kuchni </w:t>
      </w:r>
      <w:r w:rsidR="00345C20" w:rsidRPr="00C32630">
        <w:rPr>
          <w:rFonts w:asciiTheme="majorHAnsi" w:hAnsiTheme="majorHAnsi" w:cstheme="majorHAnsi"/>
          <w:sz w:val="24"/>
          <w:szCs w:val="24"/>
        </w:rPr>
        <w:br/>
      </w:r>
      <w:r w:rsidRPr="00C32630">
        <w:rPr>
          <w:rFonts w:asciiTheme="majorHAnsi" w:hAnsiTheme="majorHAnsi" w:cstheme="majorHAnsi"/>
          <w:sz w:val="24"/>
          <w:szCs w:val="24"/>
        </w:rPr>
        <w:t>dla uczniów i pracowników szkoły.</w:t>
      </w:r>
    </w:p>
    <w:p w14:paraId="30409923" w14:textId="77777777" w:rsidR="00F03A53" w:rsidRPr="00C32630" w:rsidRDefault="000F3AB1" w:rsidP="00596C6C">
      <w:pPr>
        <w:pStyle w:val="Normalny1"/>
        <w:numPr>
          <w:ilvl w:val="0"/>
          <w:numId w:val="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korzystania z posiłków uprawnieni są:</w:t>
      </w:r>
    </w:p>
    <w:p w14:paraId="393F99C6" w14:textId="77777777" w:rsidR="00F03A53" w:rsidRPr="00C32630" w:rsidRDefault="000F3AB1" w:rsidP="00596C6C">
      <w:pPr>
        <w:pStyle w:val="Normalny1"/>
        <w:numPr>
          <w:ilvl w:val="0"/>
          <w:numId w:val="6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wnoszący opłaty indywidualnie;</w:t>
      </w:r>
    </w:p>
    <w:p w14:paraId="57FB1466" w14:textId="77777777" w:rsidR="00F03A53" w:rsidRPr="00C32630" w:rsidRDefault="000F3AB1" w:rsidP="00596C6C">
      <w:pPr>
        <w:pStyle w:val="Normalny1"/>
        <w:numPr>
          <w:ilvl w:val="0"/>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uczniowie, których wyżywienie finansuje MOPS lub inni sponsorzy lub organizacje;</w:t>
      </w:r>
    </w:p>
    <w:p w14:paraId="564A743B" w14:textId="77777777" w:rsidR="00F03A53" w:rsidRPr="00C32630" w:rsidRDefault="000F3AB1" w:rsidP="00596C6C">
      <w:pPr>
        <w:pStyle w:val="Normalny1"/>
        <w:numPr>
          <w:ilvl w:val="0"/>
          <w:numId w:val="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pracownicy zatrudnieni w szkole.</w:t>
      </w:r>
    </w:p>
    <w:p w14:paraId="0159D9D9" w14:textId="77777777" w:rsidR="00F03A53" w:rsidRPr="00C32630" w:rsidRDefault="000F3AB1" w:rsidP="00596C6C">
      <w:pPr>
        <w:pStyle w:val="Normalny1"/>
        <w:numPr>
          <w:ilvl w:val="0"/>
          <w:numId w:val="6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Posiłki wydawane są w ustalonych godzinach.</w:t>
      </w:r>
    </w:p>
    <w:p w14:paraId="6F070836" w14:textId="77777777" w:rsidR="00F03A53" w:rsidRPr="00C32630" w:rsidRDefault="000F3AB1" w:rsidP="00596C6C">
      <w:pPr>
        <w:pStyle w:val="Normalny1"/>
        <w:numPr>
          <w:ilvl w:val="0"/>
          <w:numId w:val="61"/>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Opłaty za obiady uiszcza się z góry w wyznaczone dni.</w:t>
      </w:r>
    </w:p>
    <w:p w14:paraId="7BD2EA2A" w14:textId="77777777" w:rsidR="00F03A53" w:rsidRPr="00C32630" w:rsidRDefault="000F3AB1" w:rsidP="00596C6C">
      <w:pPr>
        <w:pStyle w:val="Normalny1"/>
        <w:numPr>
          <w:ilvl w:val="0"/>
          <w:numId w:val="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 posiłków można korzystać tylko w stołówce, szkoła nie prowadzi sprzedaży obiadów </w:t>
      </w:r>
      <w:r w:rsidR="001F03CF" w:rsidRPr="00C32630">
        <w:rPr>
          <w:rFonts w:asciiTheme="majorHAnsi" w:hAnsiTheme="majorHAnsi" w:cstheme="majorHAnsi"/>
          <w:sz w:val="24"/>
          <w:szCs w:val="24"/>
        </w:rPr>
        <w:br/>
      </w:r>
      <w:r w:rsidRPr="00C32630">
        <w:rPr>
          <w:rFonts w:asciiTheme="majorHAnsi" w:hAnsiTheme="majorHAnsi" w:cstheme="majorHAnsi"/>
          <w:sz w:val="24"/>
          <w:szCs w:val="24"/>
        </w:rPr>
        <w:t>na wynos.</w:t>
      </w:r>
    </w:p>
    <w:p w14:paraId="656E3DE0" w14:textId="77777777" w:rsidR="00F03A53" w:rsidRPr="00C32630" w:rsidRDefault="000F3AB1" w:rsidP="00596C6C">
      <w:pPr>
        <w:pStyle w:val="Normalny1"/>
        <w:numPr>
          <w:ilvl w:val="0"/>
          <w:numId w:val="6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zachowania w stołówce oraz szczegółowy regulamin pracy stołówki określa odrębny regulamin umieszczony w stołówce szkolnej oraz w zbiorze regulaminów i procedur obowiązujących w szkole.</w:t>
      </w:r>
    </w:p>
    <w:p w14:paraId="51489483" w14:textId="77777777" w:rsidR="00121554" w:rsidRPr="00C32630" w:rsidRDefault="00121554" w:rsidP="003B32E7">
      <w:pPr>
        <w:pStyle w:val="Normalny1"/>
        <w:pBdr>
          <w:top w:val="nil"/>
          <w:left w:val="nil"/>
          <w:bottom w:val="nil"/>
          <w:right w:val="nil"/>
          <w:between w:val="nil"/>
        </w:pBdr>
        <w:tabs>
          <w:tab w:val="left" w:pos="1179"/>
        </w:tabs>
        <w:spacing w:before="119" w:line="276" w:lineRule="auto"/>
        <w:contextualSpacing/>
        <w:jc w:val="both"/>
        <w:rPr>
          <w:rFonts w:asciiTheme="majorHAnsi" w:hAnsiTheme="majorHAnsi" w:cstheme="majorHAnsi"/>
          <w:sz w:val="16"/>
          <w:szCs w:val="16"/>
        </w:rPr>
      </w:pPr>
    </w:p>
    <w:p w14:paraId="68765322" w14:textId="77777777" w:rsidR="00F03A53" w:rsidRPr="00C32630" w:rsidRDefault="000F3AB1" w:rsidP="00386DAD">
      <w:pPr>
        <w:pStyle w:val="Nagwek2"/>
        <w:spacing w:before="192"/>
        <w:rPr>
          <w:rFonts w:asciiTheme="majorHAnsi" w:hAnsiTheme="majorHAnsi" w:cstheme="majorHAnsi"/>
        </w:rPr>
      </w:pPr>
      <w:bookmarkStart w:id="53" w:name="_Toc182934197"/>
      <w:r w:rsidRPr="00C32630">
        <w:rPr>
          <w:rFonts w:asciiTheme="majorHAnsi" w:hAnsiTheme="majorHAnsi" w:cstheme="majorHAnsi"/>
        </w:rPr>
        <w:t>Rozdział 7</w:t>
      </w:r>
      <w:r w:rsidR="00345C20" w:rsidRPr="00C32630">
        <w:rPr>
          <w:rFonts w:asciiTheme="majorHAnsi" w:hAnsiTheme="majorHAnsi" w:cstheme="majorHAnsi"/>
        </w:rPr>
        <w:tab/>
      </w:r>
      <w:r w:rsidRPr="00C32630">
        <w:rPr>
          <w:rFonts w:asciiTheme="majorHAnsi" w:hAnsiTheme="majorHAnsi" w:cstheme="majorHAnsi"/>
        </w:rPr>
        <w:t>Biblioteka szkolna</w:t>
      </w:r>
      <w:bookmarkEnd w:id="53"/>
    </w:p>
    <w:p w14:paraId="1E602E9F" w14:textId="77777777" w:rsidR="00F03A53" w:rsidRPr="00C32630" w:rsidRDefault="00F03A53" w:rsidP="00927308">
      <w:pPr>
        <w:pStyle w:val="Normalny1"/>
        <w:pBdr>
          <w:top w:val="nil"/>
          <w:left w:val="nil"/>
          <w:bottom w:val="nil"/>
          <w:right w:val="nil"/>
          <w:between w:val="nil"/>
        </w:pBdr>
        <w:contextualSpacing/>
        <w:jc w:val="both"/>
        <w:rPr>
          <w:rFonts w:asciiTheme="majorHAnsi" w:hAnsiTheme="majorHAnsi" w:cstheme="majorHAnsi"/>
          <w:b/>
          <w:sz w:val="16"/>
          <w:szCs w:val="16"/>
        </w:rPr>
      </w:pPr>
    </w:p>
    <w:p w14:paraId="6AE9597C" w14:textId="77777777" w:rsidR="00715E3A" w:rsidRPr="00C32630" w:rsidRDefault="000F3AB1" w:rsidP="00927308">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87. </w:t>
      </w:r>
    </w:p>
    <w:p w14:paraId="151ACE14" w14:textId="77777777" w:rsidR="00F03A53" w:rsidRPr="00C32630" w:rsidRDefault="000F3AB1" w:rsidP="00596C6C">
      <w:pPr>
        <w:pStyle w:val="Normalny1"/>
        <w:numPr>
          <w:ilvl w:val="0"/>
          <w:numId w:val="316"/>
        </w:numP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Biblioteka jest:</w:t>
      </w:r>
    </w:p>
    <w:p w14:paraId="40609BA0" w14:textId="77777777" w:rsidR="00F03A53" w:rsidRPr="00C32630" w:rsidRDefault="000F3AB1" w:rsidP="00596C6C">
      <w:pPr>
        <w:pStyle w:val="Normalny1"/>
        <w:numPr>
          <w:ilvl w:val="0"/>
          <w:numId w:val="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interdyscyplinarną pracownią ogólnoszkolną, w której uczniowie uczestni</w:t>
      </w:r>
      <w:r w:rsidR="00187689" w:rsidRPr="00C32630">
        <w:rPr>
          <w:rFonts w:asciiTheme="majorHAnsi" w:hAnsiTheme="majorHAnsi" w:cstheme="majorHAnsi"/>
          <w:sz w:val="24"/>
          <w:szCs w:val="24"/>
        </w:rPr>
        <w:t>czą w </w:t>
      </w:r>
      <w:r w:rsidRPr="00C32630">
        <w:rPr>
          <w:rFonts w:asciiTheme="majorHAnsi" w:hAnsiTheme="majorHAnsi" w:cstheme="majorHAnsi"/>
          <w:sz w:val="24"/>
          <w:szCs w:val="24"/>
        </w:rPr>
        <w:t>zajęciach prowadzonych przez nauczycieli pracujących w biblio</w:t>
      </w:r>
      <w:r w:rsidR="00AF6EA6" w:rsidRPr="00C32630">
        <w:rPr>
          <w:rFonts w:asciiTheme="majorHAnsi" w:hAnsiTheme="majorHAnsi" w:cstheme="majorHAnsi"/>
          <w:sz w:val="24"/>
          <w:szCs w:val="24"/>
        </w:rPr>
        <w:t>tece (lekcje biblioteczne) oraz </w:t>
      </w:r>
      <w:r w:rsidRPr="00C32630">
        <w:rPr>
          <w:rFonts w:asciiTheme="majorHAnsi" w:hAnsiTheme="majorHAnsi" w:cstheme="majorHAnsi"/>
          <w:sz w:val="24"/>
          <w:szCs w:val="24"/>
        </w:rPr>
        <w:t>indywidualnie pracują nad zdobywaniem i poszerzaniem wiedzy;</w:t>
      </w:r>
    </w:p>
    <w:p w14:paraId="553F121B" w14:textId="77777777" w:rsidR="00F03A53" w:rsidRPr="00C32630" w:rsidRDefault="000F3AB1" w:rsidP="00596C6C">
      <w:pPr>
        <w:pStyle w:val="Normalny1"/>
        <w:numPr>
          <w:ilvl w:val="0"/>
          <w:numId w:val="7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ośrodkiem informacji dla uczniów, nauczycieli i rodziców;</w:t>
      </w:r>
    </w:p>
    <w:p w14:paraId="6FA66C7F" w14:textId="77777777" w:rsidR="00F03A53" w:rsidRPr="00C32630" w:rsidRDefault="000F3AB1" w:rsidP="00596C6C">
      <w:pPr>
        <w:pStyle w:val="Normalny1"/>
        <w:numPr>
          <w:ilvl w:val="0"/>
          <w:numId w:val="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ośrodkiem edukacji czytelniczej i informacyjnej.</w:t>
      </w:r>
    </w:p>
    <w:p w14:paraId="5E9D4A68" w14:textId="77777777" w:rsidR="00F03A53" w:rsidRPr="00C32630" w:rsidRDefault="000F3AB1" w:rsidP="00596C6C">
      <w:pPr>
        <w:pStyle w:val="Normalny1"/>
        <w:numPr>
          <w:ilvl w:val="0"/>
          <w:numId w:val="7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Zadaniem biblioteki jest:</w:t>
      </w:r>
    </w:p>
    <w:p w14:paraId="533C64CD"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gromadzenie, opracowanie, przechowywanie i udostępnianie materiałów bibliotecznych;</w:t>
      </w:r>
    </w:p>
    <w:p w14:paraId="4EF3F153"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obsługa użytkowników poprzez udostępnianie zbiorów biblioteki szkolnej i </w:t>
      </w:r>
      <w:proofErr w:type="spellStart"/>
      <w:r w:rsidRPr="00C32630">
        <w:rPr>
          <w:rFonts w:asciiTheme="majorHAnsi" w:hAnsiTheme="majorHAnsi" w:cstheme="majorHAnsi"/>
          <w:sz w:val="24"/>
          <w:szCs w:val="24"/>
        </w:rPr>
        <w:t>medioteki</w:t>
      </w:r>
      <w:proofErr w:type="spellEnd"/>
      <w:r w:rsidRPr="00C32630">
        <w:rPr>
          <w:rFonts w:asciiTheme="majorHAnsi" w:hAnsiTheme="majorHAnsi" w:cstheme="majorHAnsi"/>
          <w:sz w:val="24"/>
          <w:szCs w:val="24"/>
        </w:rPr>
        <w:t>;</w:t>
      </w:r>
    </w:p>
    <w:p w14:paraId="7F7DE9B8"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działalności informacyjnej;</w:t>
      </w:r>
    </w:p>
    <w:p w14:paraId="1C7C3F9E"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zaspokajanie zgłaszanych przez użytkowników potrzeb czytelniczych i informacyjnych;</w:t>
      </w:r>
    </w:p>
    <w:p w14:paraId="65A148F8"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różnorodnych form pracy z zakresu edukacji czytelniczej i medialnej;</w:t>
      </w:r>
    </w:p>
    <w:p w14:paraId="77793140" w14:textId="77777777" w:rsidR="00F03A53" w:rsidRPr="00C32630" w:rsidRDefault="000F3AB1" w:rsidP="00596C6C">
      <w:pPr>
        <w:pStyle w:val="Normalny1"/>
        <w:numPr>
          <w:ilvl w:val="0"/>
          <w:numId w:val="7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wspieranie nauczycieli w realizacji ich programów nauczania;</w:t>
      </w:r>
    </w:p>
    <w:p w14:paraId="7F63584F" w14:textId="77777777" w:rsidR="00F03A53" w:rsidRPr="00C32630" w:rsidRDefault="000F3AB1" w:rsidP="00596C6C">
      <w:pPr>
        <w:pStyle w:val="Normalny1"/>
        <w:numPr>
          <w:ilvl w:val="0"/>
          <w:numId w:val="7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przysposabianie uczniów do samokształcenia, działanie na rzecz przygotowania uczniów do korzystania z różnych mediów, źródeł informacji i bibliotek;</w:t>
      </w:r>
    </w:p>
    <w:p w14:paraId="213FDCD7" w14:textId="77777777" w:rsidR="00F03A53" w:rsidRPr="00C32630" w:rsidRDefault="000F3AB1" w:rsidP="00596C6C">
      <w:pPr>
        <w:pStyle w:val="Normalny1"/>
        <w:numPr>
          <w:ilvl w:val="0"/>
          <w:numId w:val="7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rozbudzanie zainteresowań czytelniczych i informacyjnych uczniów;</w:t>
      </w:r>
    </w:p>
    <w:p w14:paraId="2A07ED9D" w14:textId="77777777" w:rsidR="00F03A53" w:rsidRPr="00C32630" w:rsidRDefault="000F3AB1" w:rsidP="00596C6C">
      <w:pPr>
        <w:pStyle w:val="Normalny1"/>
        <w:numPr>
          <w:ilvl w:val="0"/>
          <w:numId w:val="7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kształtowanie ich kultury czytelniczej, zaspokajanie potrzeb kulturalnych;</w:t>
      </w:r>
    </w:p>
    <w:p w14:paraId="0D335AC8" w14:textId="77777777" w:rsidR="00F03A53" w:rsidRPr="00C32630" w:rsidRDefault="000F3AB1" w:rsidP="00596C6C">
      <w:pPr>
        <w:pStyle w:val="Normalny1"/>
        <w:numPr>
          <w:ilvl w:val="0"/>
          <w:numId w:val="73"/>
        </w:numPr>
        <w:pBdr>
          <w:top w:val="nil"/>
          <w:left w:val="nil"/>
          <w:bottom w:val="nil"/>
          <w:right w:val="nil"/>
          <w:between w:val="nil"/>
        </w:pBdr>
        <w:tabs>
          <w:tab w:val="left" w:pos="591"/>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wystaw okolicznościowych i innych form propagujących czytelnictwo.</w:t>
      </w:r>
    </w:p>
    <w:p w14:paraId="062E6DB9" w14:textId="77777777" w:rsidR="00F03A53" w:rsidRPr="00C32630" w:rsidRDefault="000F3AB1" w:rsidP="00596C6C">
      <w:pPr>
        <w:pStyle w:val="Normalny1"/>
        <w:numPr>
          <w:ilvl w:val="0"/>
          <w:numId w:val="7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zadań nauczycieli pracujących w bibliotece należy:</w:t>
      </w:r>
    </w:p>
    <w:p w14:paraId="3E33F520" w14:textId="77777777" w:rsidR="00F03A53" w:rsidRPr="00C32630" w:rsidRDefault="000F3AB1" w:rsidP="00596C6C">
      <w:pPr>
        <w:pStyle w:val="Normalny1"/>
        <w:numPr>
          <w:ilvl w:val="0"/>
          <w:numId w:val="7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pracy pedagogicznej:</w:t>
      </w:r>
    </w:p>
    <w:p w14:paraId="6A4F98D3" w14:textId="77777777" w:rsidR="00F03A53" w:rsidRPr="00C32630" w:rsidRDefault="000F3AB1" w:rsidP="00596C6C">
      <w:pPr>
        <w:pStyle w:val="Normalny1"/>
        <w:numPr>
          <w:ilvl w:val="1"/>
          <w:numId w:val="7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udostępnianie zbiorów biblioteki w wypożyczalni, w czytelni oraz do pracowni przedmiotowych,</w:t>
      </w:r>
    </w:p>
    <w:p w14:paraId="0AA6CC71" w14:textId="77777777" w:rsidR="00F03A53" w:rsidRPr="00C32630" w:rsidRDefault="000F3AB1" w:rsidP="00596C6C">
      <w:pPr>
        <w:pStyle w:val="Normalny1"/>
        <w:numPr>
          <w:ilvl w:val="1"/>
          <w:numId w:val="75"/>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działalności informacyjnej i propagującej czytelnictwo, bibliotekę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i jej zbiory,</w:t>
      </w:r>
    </w:p>
    <w:p w14:paraId="3BFDD335" w14:textId="77777777" w:rsidR="00F03A53" w:rsidRPr="00C32630" w:rsidRDefault="000F3AB1" w:rsidP="00596C6C">
      <w:pPr>
        <w:pStyle w:val="Normalny1"/>
        <w:numPr>
          <w:ilvl w:val="1"/>
          <w:numId w:val="7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zapoznawanie czytelników biblioteki z komputerowym systemem wyszukiwania informacji,</w:t>
      </w:r>
    </w:p>
    <w:p w14:paraId="139C6F06" w14:textId="77777777" w:rsidR="00F03A53" w:rsidRPr="00C32630" w:rsidRDefault="000F3AB1" w:rsidP="00596C6C">
      <w:pPr>
        <w:pStyle w:val="Normalny1"/>
        <w:numPr>
          <w:ilvl w:val="1"/>
          <w:numId w:val="75"/>
        </w:numPr>
        <w:pBdr>
          <w:top w:val="nil"/>
          <w:left w:val="nil"/>
          <w:bottom w:val="nil"/>
          <w:right w:val="nil"/>
          <w:between w:val="nil"/>
        </w:pBdr>
        <w:spacing w:before="12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udzielanie uczniom porad w doborze lektury w zależności od indywidualnych zainteresowań i potrzeb,</w:t>
      </w:r>
    </w:p>
    <w:p w14:paraId="735BF9B1" w14:textId="77777777" w:rsidR="00F03A53" w:rsidRPr="00C32630" w:rsidRDefault="000F3AB1" w:rsidP="00596C6C">
      <w:pPr>
        <w:pStyle w:val="Normalny1"/>
        <w:numPr>
          <w:ilvl w:val="1"/>
          <w:numId w:val="75"/>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współpraca z wychowawcami, nauczycielami przedmiotów, opiekunami organizacji szkolnych oraz kół zainteresowań, z innymi bibliotekami w realizacji zadań dydaktyczno-wychowawczych szkoły, także w rozwijaniu kultury czytelniczej</w:t>
      </w:r>
      <w:r w:rsidR="00AB7D0F" w:rsidRPr="00C32630">
        <w:rPr>
          <w:rFonts w:asciiTheme="majorHAnsi" w:hAnsiTheme="majorHAnsi" w:cstheme="majorHAnsi"/>
          <w:sz w:val="24"/>
          <w:szCs w:val="24"/>
        </w:rPr>
        <w:t xml:space="preserve"> uczniów i przygotowaniu ich do </w:t>
      </w:r>
      <w:r w:rsidRPr="00C32630">
        <w:rPr>
          <w:rFonts w:asciiTheme="majorHAnsi" w:hAnsiTheme="majorHAnsi" w:cstheme="majorHAnsi"/>
          <w:sz w:val="24"/>
          <w:szCs w:val="24"/>
        </w:rPr>
        <w:t>samokształcenia,</w:t>
      </w:r>
    </w:p>
    <w:p w14:paraId="2A86E434" w14:textId="77777777" w:rsidR="00F03A53" w:rsidRPr="00C32630" w:rsidRDefault="000F3AB1" w:rsidP="00596C6C">
      <w:pPr>
        <w:pStyle w:val="Normalny1"/>
        <w:numPr>
          <w:ilvl w:val="1"/>
          <w:numId w:val="7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udostępnianie zbiorów zgodnie z regulaminem biblioteki;</w:t>
      </w:r>
    </w:p>
    <w:p w14:paraId="13ED5DC2" w14:textId="77777777" w:rsidR="00F03A53" w:rsidRPr="00C32630" w:rsidRDefault="000F3AB1" w:rsidP="00596C6C">
      <w:pPr>
        <w:pStyle w:val="Normalny1"/>
        <w:numPr>
          <w:ilvl w:val="0"/>
          <w:numId w:val="75"/>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zakresie prac organizacyjno-technicznych:</w:t>
      </w:r>
    </w:p>
    <w:p w14:paraId="14329E2A" w14:textId="77777777" w:rsidR="00F03A53" w:rsidRPr="00C32630" w:rsidRDefault="000F3AB1" w:rsidP="00596C6C">
      <w:pPr>
        <w:pStyle w:val="Normalny1"/>
        <w:numPr>
          <w:ilvl w:val="1"/>
          <w:numId w:val="75"/>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troszczenie się o właściwą organizację, wyposażenie i estetykę biblioteki,</w:t>
      </w:r>
    </w:p>
    <w:p w14:paraId="74EA7E0E"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gromadzenie zbiorów zgodnie z profilem programowym szkoły i jej potrzebami, przeprowadzanie ich selekcję,</w:t>
      </w:r>
    </w:p>
    <w:p w14:paraId="62F2E641"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wypożyczanie i udostępnianie zbiorów bibliotecznych,</w:t>
      </w:r>
    </w:p>
    <w:p w14:paraId="1B783F88"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ewidencji zbiorów,</w:t>
      </w:r>
    </w:p>
    <w:p w14:paraId="6F29F7CE"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klasyfikowanie, katalogowanie, opracowywanie technicznie i konserwacja zbiorów,</w:t>
      </w:r>
    </w:p>
    <w:p w14:paraId="38148AE7" w14:textId="77777777" w:rsidR="00F03A53" w:rsidRPr="00C32630" w:rsidRDefault="000F3AB1" w:rsidP="00596C6C">
      <w:pPr>
        <w:pStyle w:val="Normalny1"/>
        <w:numPr>
          <w:ilvl w:val="1"/>
          <w:numId w:val="75"/>
        </w:numPr>
        <w:pBdr>
          <w:top w:val="nil"/>
          <w:left w:val="nil"/>
          <w:bottom w:val="nil"/>
          <w:right w:val="nil"/>
          <w:between w:val="nil"/>
        </w:pBdr>
        <w:tabs>
          <w:tab w:val="left" w:pos="926"/>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organizowanie warsztatu działalności informacyjnej,</w:t>
      </w:r>
    </w:p>
    <w:p w14:paraId="07219D82"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prowadzenie dokumentacji pracy biblioteki, statystyki dziennej i okresowej, indywidualnego pomiaru aktywności czytelniczej uczniów,</w:t>
      </w:r>
    </w:p>
    <w:p w14:paraId="2FA432AF" w14:textId="77777777" w:rsidR="00F03A53" w:rsidRPr="00C32630" w:rsidRDefault="000F3AB1" w:rsidP="00596C6C">
      <w:pPr>
        <w:pStyle w:val="Normalny1"/>
        <w:numPr>
          <w:ilvl w:val="1"/>
          <w:numId w:val="75"/>
        </w:numPr>
        <w:pBdr>
          <w:top w:val="nil"/>
          <w:left w:val="nil"/>
          <w:bottom w:val="nil"/>
          <w:right w:val="nil"/>
          <w:between w:val="nil"/>
        </w:pBdr>
        <w:tabs>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planowanie pracy: opracowuje roczny, ramowy plan pracy biblioteki oraz terminarz zajęć bibliotecznych i imprez czytelniczych,</w:t>
      </w:r>
    </w:p>
    <w:p w14:paraId="49392EBA" w14:textId="77777777" w:rsidR="00F03A53" w:rsidRPr="00C32630" w:rsidRDefault="000F3AB1" w:rsidP="00596C6C">
      <w:pPr>
        <w:pStyle w:val="Normalny1"/>
        <w:numPr>
          <w:ilvl w:val="1"/>
          <w:numId w:val="75"/>
        </w:numPr>
        <w:pBdr>
          <w:top w:val="nil"/>
          <w:left w:val="nil"/>
          <w:bottom w:val="nil"/>
          <w:right w:val="nil"/>
          <w:between w:val="nil"/>
        </w:pBdr>
        <w:tabs>
          <w:tab w:val="left" w:pos="926"/>
          <w:tab w:val="left" w:pos="927"/>
        </w:tabs>
        <w:spacing w:before="117"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składanie do dyrektora szkoły rocznego sprawozdania z pracy biblioteki i oceny stanu czytelnictwa w szkole,</w:t>
      </w:r>
    </w:p>
    <w:p w14:paraId="31C27687" w14:textId="77777777" w:rsidR="00F03A53" w:rsidRPr="00C32630" w:rsidRDefault="000F3AB1" w:rsidP="00596C6C">
      <w:pPr>
        <w:pStyle w:val="Normalny1"/>
        <w:numPr>
          <w:ilvl w:val="1"/>
          <w:numId w:val="75"/>
        </w:numPr>
        <w:pBdr>
          <w:top w:val="nil"/>
          <w:left w:val="nil"/>
          <w:bottom w:val="nil"/>
          <w:right w:val="nil"/>
          <w:between w:val="nil"/>
        </w:pBdr>
        <w:tabs>
          <w:tab w:val="left" w:pos="926"/>
          <w:tab w:val="left" w:pos="92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ma obowiązek korzystać z dostępnych technologii informacyjnych i doskonalić własny warsztat pracy.</w:t>
      </w:r>
    </w:p>
    <w:p w14:paraId="0C49F489" w14:textId="77777777" w:rsidR="00F03A53" w:rsidRPr="00C32630" w:rsidRDefault="000F3AB1" w:rsidP="00596C6C">
      <w:pPr>
        <w:pStyle w:val="Normalny1"/>
        <w:numPr>
          <w:ilvl w:val="0"/>
          <w:numId w:val="7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Nauczyciele zatrudnieni w bibliotece zobowiązani są prowadzić politykę gromadzenia zbiorów, kierując się zapotrzebowaniem nauczycieli i uczniów, analizą obowiązujących </w:t>
      </w:r>
      <w:r w:rsidR="00402146" w:rsidRPr="00C32630">
        <w:rPr>
          <w:rFonts w:asciiTheme="majorHAnsi" w:hAnsiTheme="majorHAnsi" w:cstheme="majorHAnsi"/>
          <w:sz w:val="24"/>
          <w:szCs w:val="24"/>
        </w:rPr>
        <w:br/>
      </w:r>
      <w:r w:rsidRPr="00C32630">
        <w:rPr>
          <w:rFonts w:asciiTheme="majorHAnsi" w:hAnsiTheme="majorHAnsi" w:cstheme="majorHAnsi"/>
          <w:sz w:val="24"/>
          <w:szCs w:val="24"/>
        </w:rPr>
        <w:t>w szkole programów i ofertą rynkową oraz możliwościami finansowymi szkoły.</w:t>
      </w:r>
    </w:p>
    <w:p w14:paraId="0C36D6EF" w14:textId="77777777" w:rsidR="00F03A53" w:rsidRPr="00C32630" w:rsidRDefault="000F3AB1" w:rsidP="00596C6C">
      <w:pPr>
        <w:pStyle w:val="Normalny1"/>
        <w:numPr>
          <w:ilvl w:val="0"/>
          <w:numId w:val="79"/>
        </w:numPr>
        <w:pBdr>
          <w:top w:val="nil"/>
          <w:left w:val="nil"/>
          <w:bottom w:val="nil"/>
          <w:right w:val="nil"/>
          <w:between w:val="nil"/>
        </w:pBdr>
        <w:tabs>
          <w:tab w:val="left" w:pos="1234"/>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Godziny otwarcia biblioteki, zasady korzystania z jej zbiorów określa „Regulamin biblioteki”.</w:t>
      </w:r>
    </w:p>
    <w:p w14:paraId="2EE033EA" w14:textId="77777777" w:rsidR="00F03A53" w:rsidRPr="00C32630" w:rsidRDefault="000F3AB1" w:rsidP="00596C6C">
      <w:pPr>
        <w:pStyle w:val="Normalny1"/>
        <w:numPr>
          <w:ilvl w:val="0"/>
          <w:numId w:val="7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Bezpośredni nadzór nad biblioteką sprawuje dyrektor szkoły, który:</w:t>
      </w:r>
    </w:p>
    <w:p w14:paraId="6A346E79" w14:textId="77777777" w:rsidR="00F03A53" w:rsidRPr="00C32630" w:rsidRDefault="000F3AB1" w:rsidP="00596C6C">
      <w:pPr>
        <w:pStyle w:val="Normalny1"/>
        <w:numPr>
          <w:ilvl w:val="0"/>
          <w:numId w:val="6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 pomieszczenia i ich wyposażenie warunkujące prawidłową pracę biblioteki, bezpieczeństwo i nienaruszalność mienia;</w:t>
      </w:r>
    </w:p>
    <w:p w14:paraId="787F0952" w14:textId="77777777" w:rsidR="00F03A53" w:rsidRPr="00C32630" w:rsidRDefault="000F3AB1" w:rsidP="00596C6C">
      <w:pPr>
        <w:pStyle w:val="Normalny1"/>
        <w:numPr>
          <w:ilvl w:val="0"/>
          <w:numId w:val="6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zatrudnia nauczycieli z odpowiednimi kwalifikacjami bibliotekarskimi i pedagogicznymi według obowiązujących norm etatowych oraz zapewnia im warunki do doskonalenia zawodowego;</w:t>
      </w:r>
    </w:p>
    <w:p w14:paraId="3C95882C" w14:textId="77777777" w:rsidR="00F03A53" w:rsidRPr="00C32630" w:rsidRDefault="000F3AB1" w:rsidP="00596C6C">
      <w:pPr>
        <w:pStyle w:val="Normalny1"/>
        <w:numPr>
          <w:ilvl w:val="0"/>
          <w:numId w:val="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przydziela na początku każdego roku kalendarzowego środki finansowe na działalność biblioteki;</w:t>
      </w:r>
    </w:p>
    <w:p w14:paraId="4F95E3B7" w14:textId="77777777" w:rsidR="00F03A53" w:rsidRPr="00C32630" w:rsidRDefault="000F3AB1" w:rsidP="00596C6C">
      <w:pPr>
        <w:pStyle w:val="Normalny1"/>
        <w:numPr>
          <w:ilvl w:val="0"/>
          <w:numId w:val="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zatwierdza przydziały czynności poszczególnych bibliotekarzy;</w:t>
      </w:r>
    </w:p>
    <w:p w14:paraId="444DB441" w14:textId="77777777" w:rsidR="00F03A53" w:rsidRPr="00C32630" w:rsidRDefault="000F3AB1" w:rsidP="00596C6C">
      <w:pPr>
        <w:pStyle w:val="Normalny1"/>
        <w:numPr>
          <w:ilvl w:val="0"/>
          <w:numId w:val="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zarządza skontrum zbiorów biblioteki, odpowiada za ic</w:t>
      </w:r>
      <w:r w:rsidR="00AB7D0F" w:rsidRPr="00C32630">
        <w:rPr>
          <w:rFonts w:asciiTheme="majorHAnsi" w:hAnsiTheme="majorHAnsi" w:cstheme="majorHAnsi"/>
          <w:sz w:val="24"/>
          <w:szCs w:val="24"/>
        </w:rPr>
        <w:t>h protokolarne przekazanie przy </w:t>
      </w:r>
      <w:r w:rsidRPr="00C32630">
        <w:rPr>
          <w:rFonts w:asciiTheme="majorHAnsi" w:hAnsiTheme="majorHAnsi" w:cstheme="majorHAnsi"/>
          <w:sz w:val="24"/>
          <w:szCs w:val="24"/>
        </w:rPr>
        <w:t>zmianie nauczycieli pracujących w bibliotece;</w:t>
      </w:r>
    </w:p>
    <w:p w14:paraId="7408F41B" w14:textId="77777777" w:rsidR="00F03A53" w:rsidRPr="00C32630" w:rsidRDefault="000F3AB1" w:rsidP="00596C6C">
      <w:pPr>
        <w:pStyle w:val="Normalny1"/>
        <w:numPr>
          <w:ilvl w:val="0"/>
          <w:numId w:val="6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nadzoruje i ocenia pracę biblioteki.</w:t>
      </w:r>
    </w:p>
    <w:p w14:paraId="1689AF7D" w14:textId="77777777" w:rsidR="00F03A53" w:rsidRPr="00C32630" w:rsidRDefault="000F3AB1" w:rsidP="00596C6C">
      <w:pPr>
        <w:pStyle w:val="Normalny1"/>
        <w:numPr>
          <w:ilvl w:val="0"/>
          <w:numId w:val="7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Szczegółowe zadania poszczególnych pracowników ujęte są w przydziale czynności i planie pracy biblioteki.</w:t>
      </w:r>
    </w:p>
    <w:p w14:paraId="3B1E15AB" w14:textId="77777777" w:rsidR="00F03A53" w:rsidRPr="00C32630" w:rsidRDefault="000F3AB1" w:rsidP="00596C6C">
      <w:pPr>
        <w:pStyle w:val="Normalny1"/>
        <w:numPr>
          <w:ilvl w:val="0"/>
          <w:numId w:val="79"/>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Wydatki biblioteki pokrywane są z budżetu szkoły lub</w:t>
      </w:r>
      <w:r w:rsidR="00187689" w:rsidRPr="00C32630">
        <w:rPr>
          <w:rFonts w:asciiTheme="majorHAnsi" w:hAnsiTheme="majorHAnsi" w:cstheme="majorHAnsi"/>
          <w:sz w:val="24"/>
          <w:szCs w:val="24"/>
        </w:rPr>
        <w:t xml:space="preserve"> dotowane przez radę rodziców i </w:t>
      </w:r>
      <w:r w:rsidRPr="00C32630">
        <w:rPr>
          <w:rFonts w:asciiTheme="majorHAnsi" w:hAnsiTheme="majorHAnsi" w:cstheme="majorHAnsi"/>
          <w:sz w:val="24"/>
          <w:szCs w:val="24"/>
        </w:rPr>
        <w:t>innych ofiarodawców.</w:t>
      </w:r>
    </w:p>
    <w:p w14:paraId="0C321100" w14:textId="77777777" w:rsidR="00F03A53" w:rsidRPr="00C61F40" w:rsidRDefault="000F3AB1" w:rsidP="00596C6C">
      <w:pPr>
        <w:pStyle w:val="Normalny1"/>
        <w:numPr>
          <w:ilvl w:val="0"/>
          <w:numId w:val="7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Biblioteka szkolna pracuje zgodnie z ustalony</w:t>
      </w:r>
      <w:r w:rsidR="00AB7D0F" w:rsidRPr="00C32630">
        <w:rPr>
          <w:rFonts w:asciiTheme="majorHAnsi" w:hAnsiTheme="majorHAnsi" w:cstheme="majorHAnsi"/>
          <w:sz w:val="24"/>
          <w:szCs w:val="24"/>
        </w:rPr>
        <w:t>m regulaminem znajdującym się w </w:t>
      </w:r>
      <w:r w:rsidRPr="00C32630">
        <w:rPr>
          <w:rFonts w:asciiTheme="majorHAnsi" w:hAnsiTheme="majorHAnsi" w:cstheme="majorHAnsi"/>
          <w:sz w:val="24"/>
          <w:szCs w:val="24"/>
        </w:rPr>
        <w:t>bibliotece oraz w zbiorze regulaminów i procedur obowiązujących w szkole.</w:t>
      </w:r>
    </w:p>
    <w:p w14:paraId="77C2D23C" w14:textId="77777777" w:rsidR="007373AC" w:rsidRDefault="007373AC" w:rsidP="002B0D6E">
      <w:pPr>
        <w:pStyle w:val="Bezodstpw"/>
        <w:rPr>
          <w:sz w:val="16"/>
          <w:szCs w:val="16"/>
        </w:rPr>
      </w:pPr>
    </w:p>
    <w:p w14:paraId="08085291" w14:textId="77777777" w:rsidR="00F03A53" w:rsidRPr="00C32630" w:rsidRDefault="000F3AB1" w:rsidP="00386DAD">
      <w:pPr>
        <w:pStyle w:val="Nagwek2"/>
        <w:spacing w:before="192"/>
        <w:rPr>
          <w:rFonts w:asciiTheme="majorHAnsi" w:hAnsiTheme="majorHAnsi" w:cstheme="majorHAnsi"/>
        </w:rPr>
      </w:pPr>
      <w:bookmarkStart w:id="54" w:name="_Toc182934198"/>
      <w:r w:rsidRPr="00C32630">
        <w:rPr>
          <w:rFonts w:asciiTheme="majorHAnsi" w:hAnsiTheme="majorHAnsi" w:cstheme="majorHAnsi"/>
        </w:rPr>
        <w:t>Rozdział 8</w:t>
      </w:r>
      <w:r w:rsidR="00AD6BFA" w:rsidRPr="00C32630">
        <w:rPr>
          <w:rFonts w:asciiTheme="majorHAnsi" w:hAnsiTheme="majorHAnsi" w:cstheme="majorHAnsi"/>
        </w:rPr>
        <w:tab/>
      </w:r>
      <w:r w:rsidRPr="00C32630">
        <w:rPr>
          <w:rFonts w:asciiTheme="majorHAnsi" w:hAnsiTheme="majorHAnsi" w:cstheme="majorHAnsi"/>
        </w:rPr>
        <w:t>Zespoły nauczycielskie i zasady ich pracy</w:t>
      </w:r>
      <w:bookmarkEnd w:id="54"/>
    </w:p>
    <w:p w14:paraId="42544770" w14:textId="77777777" w:rsidR="00F03A53" w:rsidRPr="00C32630" w:rsidRDefault="00F03A53" w:rsidP="00715E3A">
      <w:pPr>
        <w:pStyle w:val="Normalny1"/>
        <w:pBdr>
          <w:top w:val="nil"/>
          <w:left w:val="nil"/>
          <w:bottom w:val="nil"/>
          <w:right w:val="nil"/>
          <w:between w:val="nil"/>
        </w:pBdr>
        <w:contextualSpacing/>
        <w:rPr>
          <w:rFonts w:asciiTheme="majorHAnsi" w:hAnsiTheme="majorHAnsi" w:cstheme="majorHAnsi"/>
          <w:b/>
          <w:sz w:val="16"/>
          <w:szCs w:val="16"/>
        </w:rPr>
      </w:pPr>
    </w:p>
    <w:p w14:paraId="36456775" w14:textId="77777777" w:rsidR="00715E3A" w:rsidRPr="00C32630" w:rsidRDefault="000F3AB1" w:rsidP="00715E3A">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88. </w:t>
      </w:r>
    </w:p>
    <w:p w14:paraId="1F9ED031" w14:textId="77777777" w:rsidR="00F03A53" w:rsidRPr="00C32630" w:rsidRDefault="000F3AB1" w:rsidP="00596C6C">
      <w:pPr>
        <w:pStyle w:val="Normalny1"/>
        <w:numPr>
          <w:ilvl w:val="0"/>
          <w:numId w:val="315"/>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Zespoły nauczycielskie powołuje dyrektor szkoły.</w:t>
      </w:r>
    </w:p>
    <w:p w14:paraId="2AA5B5BA" w14:textId="77777777" w:rsidR="00F03A53" w:rsidRPr="00C32630" w:rsidRDefault="000F3AB1" w:rsidP="00596C6C">
      <w:pPr>
        <w:pStyle w:val="Normalny1"/>
        <w:numPr>
          <w:ilvl w:val="0"/>
          <w:numId w:val="7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Zespoły nauczycielskie powołuje się celem:</w:t>
      </w:r>
    </w:p>
    <w:p w14:paraId="323976D0"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planowania i organizacji procesów zachodzących w szkole;</w:t>
      </w:r>
    </w:p>
    <w:p w14:paraId="618FE606" w14:textId="77777777" w:rsidR="00F03A53" w:rsidRPr="00C32630" w:rsidRDefault="000F3AB1" w:rsidP="00596C6C">
      <w:pPr>
        <w:pStyle w:val="Normalny1"/>
        <w:numPr>
          <w:ilvl w:val="0"/>
          <w:numId w:val="66"/>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koordynowania działań w szkole;</w:t>
      </w:r>
    </w:p>
    <w:p w14:paraId="68785390"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zwiększenia skuteczności działania;</w:t>
      </w:r>
    </w:p>
    <w:p w14:paraId="6B2A9DEA"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ułatwienia wykonywania zadań stojących przed szkołą i nauczycielami;</w:t>
      </w:r>
    </w:p>
    <w:p w14:paraId="5CF91BB5"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doskonalenia umiejętności indywidualnych;</w:t>
      </w:r>
    </w:p>
    <w:p w14:paraId="5BA8D8C7"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zapewnienia nauczycielom bezpośredniego wpływu na podejmowane decyzje;</w:t>
      </w:r>
    </w:p>
    <w:p w14:paraId="779124F4"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doskonalenia współpracy zespołowej;</w:t>
      </w:r>
    </w:p>
    <w:p w14:paraId="16439C9B"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wymiany doświadczeń między nauczycielami;</w:t>
      </w:r>
    </w:p>
    <w:p w14:paraId="3ADB9271"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wykorzystania potencjału członków grupy dla poprawy </w:t>
      </w:r>
      <w:r w:rsidR="00AB7D0F" w:rsidRPr="00C32630">
        <w:rPr>
          <w:rFonts w:asciiTheme="majorHAnsi" w:hAnsiTheme="majorHAnsi" w:cstheme="majorHAnsi"/>
          <w:sz w:val="24"/>
          <w:szCs w:val="24"/>
        </w:rPr>
        <w:t>jakości nauczania, wychowania i </w:t>
      </w:r>
      <w:r w:rsidRPr="00C32630">
        <w:rPr>
          <w:rFonts w:asciiTheme="majorHAnsi" w:hAnsiTheme="majorHAnsi" w:cstheme="majorHAnsi"/>
          <w:sz w:val="24"/>
          <w:szCs w:val="24"/>
        </w:rPr>
        <w:t>organizacji;</w:t>
      </w:r>
    </w:p>
    <w:p w14:paraId="148DD25E" w14:textId="77777777" w:rsidR="00F03A53" w:rsidRPr="00C32630" w:rsidRDefault="000F3AB1" w:rsidP="00596C6C">
      <w:pPr>
        <w:pStyle w:val="Normalny1"/>
        <w:numPr>
          <w:ilvl w:val="0"/>
          <w:numId w:val="6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ograniczania ryzyka indywidualnych błędów i pom</w:t>
      </w:r>
      <w:r w:rsidR="00C61F40">
        <w:rPr>
          <w:rFonts w:asciiTheme="majorHAnsi" w:hAnsiTheme="majorHAnsi" w:cstheme="majorHAnsi"/>
          <w:sz w:val="24"/>
          <w:szCs w:val="24"/>
        </w:rPr>
        <w:t xml:space="preserve">oc tym, którzy mają trudności </w:t>
      </w:r>
      <w:r w:rsidR="00410B20">
        <w:rPr>
          <w:rFonts w:asciiTheme="majorHAnsi" w:hAnsiTheme="majorHAnsi" w:cstheme="majorHAnsi"/>
          <w:sz w:val="24"/>
          <w:szCs w:val="24"/>
        </w:rPr>
        <w:br/>
      </w:r>
      <w:r w:rsidR="00AB7D0F" w:rsidRPr="00C32630">
        <w:rPr>
          <w:rFonts w:asciiTheme="majorHAnsi" w:hAnsiTheme="majorHAnsi" w:cstheme="majorHAnsi"/>
          <w:sz w:val="24"/>
          <w:szCs w:val="24"/>
        </w:rPr>
        <w:t>w</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wykonywaniu zadań;</w:t>
      </w:r>
    </w:p>
    <w:p w14:paraId="1FCC2768" w14:textId="77777777" w:rsidR="00F03A53" w:rsidRPr="00C32630" w:rsidRDefault="000F3AB1" w:rsidP="00596C6C">
      <w:pPr>
        <w:pStyle w:val="Normalny1"/>
        <w:numPr>
          <w:ilvl w:val="0"/>
          <w:numId w:val="66"/>
        </w:numPr>
        <w:pBdr>
          <w:top w:val="nil"/>
          <w:left w:val="nil"/>
          <w:bottom w:val="nil"/>
          <w:right w:val="nil"/>
          <w:between w:val="nil"/>
        </w:pBdr>
        <w:spacing w:before="11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zwiększenia poczucia bezpieczeństwa nauczycieli.</w:t>
      </w:r>
    </w:p>
    <w:p w14:paraId="761090A7" w14:textId="77777777" w:rsidR="00F03A53" w:rsidRPr="00C32630" w:rsidRDefault="000F3AB1" w:rsidP="00596C6C">
      <w:pPr>
        <w:pStyle w:val="Normalny1"/>
        <w:numPr>
          <w:ilvl w:val="0"/>
          <w:numId w:val="71"/>
        </w:numPr>
        <w:pBdr>
          <w:top w:val="nil"/>
          <w:left w:val="nil"/>
          <w:bottom w:val="nil"/>
          <w:right w:val="nil"/>
          <w:between w:val="nil"/>
        </w:pBdr>
        <w:spacing w:before="120" w:line="276" w:lineRule="auto"/>
        <w:ind w:left="426" w:right="-88" w:hanging="426"/>
        <w:contextualSpacing/>
        <w:rPr>
          <w:rFonts w:asciiTheme="majorHAnsi" w:hAnsiTheme="majorHAnsi" w:cstheme="majorHAnsi"/>
        </w:rPr>
      </w:pPr>
      <w:r w:rsidRPr="00C32630">
        <w:rPr>
          <w:rFonts w:asciiTheme="majorHAnsi" w:hAnsiTheme="majorHAnsi" w:cstheme="majorHAnsi"/>
          <w:sz w:val="24"/>
          <w:szCs w:val="24"/>
        </w:rPr>
        <w:lastRenderedPageBreak/>
        <w:t xml:space="preserve">W Szkole Podstawowej nr 2 w Łęcznej powołuje się zespoły </w:t>
      </w:r>
      <w:r w:rsidR="00187689" w:rsidRPr="00C32630">
        <w:rPr>
          <w:rFonts w:asciiTheme="majorHAnsi" w:hAnsiTheme="majorHAnsi" w:cstheme="majorHAnsi"/>
          <w:sz w:val="24"/>
          <w:szCs w:val="24"/>
        </w:rPr>
        <w:t>na czas określony i</w:t>
      </w:r>
      <w:r w:rsidR="003B2D88">
        <w:rPr>
          <w:rFonts w:asciiTheme="majorHAnsi" w:hAnsiTheme="majorHAnsi" w:cstheme="majorHAnsi"/>
          <w:sz w:val="24"/>
          <w:szCs w:val="24"/>
        </w:rPr>
        <w:t xml:space="preserve"> </w:t>
      </w:r>
      <w:r w:rsidR="00187689" w:rsidRPr="00C32630">
        <w:rPr>
          <w:rFonts w:asciiTheme="majorHAnsi" w:hAnsiTheme="majorHAnsi" w:cstheme="majorHAnsi"/>
          <w:sz w:val="24"/>
          <w:szCs w:val="24"/>
        </w:rPr>
        <w:t>nieokreślony</w:t>
      </w:r>
      <w:r w:rsidRPr="00C32630">
        <w:rPr>
          <w:rFonts w:asciiTheme="majorHAnsi" w:hAnsiTheme="majorHAnsi" w:cstheme="majorHAnsi"/>
          <w:sz w:val="24"/>
          <w:szCs w:val="24"/>
        </w:rPr>
        <w:t>.</w:t>
      </w:r>
    </w:p>
    <w:p w14:paraId="748A48A2" w14:textId="77777777" w:rsidR="00F03A53" w:rsidRPr="00C32630" w:rsidRDefault="00BA1236" w:rsidP="00596C6C">
      <w:pPr>
        <w:pStyle w:val="Normalny1"/>
        <w:numPr>
          <w:ilvl w:val="0"/>
          <w:numId w:val="71"/>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78115354" w14:textId="77777777" w:rsidR="00F03A53" w:rsidRPr="00C32630" w:rsidRDefault="00BA1236" w:rsidP="00596C6C">
      <w:pPr>
        <w:pStyle w:val="Normalny1"/>
        <w:numPr>
          <w:ilvl w:val="0"/>
          <w:numId w:val="71"/>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4BB6ADAF" w14:textId="77777777" w:rsidR="00F03A53" w:rsidRPr="00C32630" w:rsidRDefault="000F3AB1" w:rsidP="00596C6C">
      <w:pPr>
        <w:pStyle w:val="Normalny1"/>
        <w:numPr>
          <w:ilvl w:val="0"/>
          <w:numId w:val="7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Pracą każdego zespołu kieruje przewodniczący.</w:t>
      </w:r>
    </w:p>
    <w:p w14:paraId="3A31E944" w14:textId="77777777" w:rsidR="00F03A53" w:rsidRPr="00C32630" w:rsidRDefault="000F3AB1" w:rsidP="00596C6C">
      <w:pPr>
        <w:pStyle w:val="Normalny1"/>
        <w:numPr>
          <w:ilvl w:val="0"/>
          <w:numId w:val="7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Przewodniczącego zespołu powołuje dyrektor szkoły na wniosek członków zespołu.</w:t>
      </w:r>
    </w:p>
    <w:p w14:paraId="27CEB59D" w14:textId="77777777" w:rsidR="00F03A53" w:rsidRPr="00C32630" w:rsidRDefault="000F3AB1" w:rsidP="00596C6C">
      <w:pPr>
        <w:pStyle w:val="Normalny1"/>
        <w:numPr>
          <w:ilvl w:val="0"/>
          <w:numId w:val="7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Przewodniczący zespołu jest zobowiązany do przedstawienia planu pracy dyrektorowi szkoły w terminie do 14 września każdego roku szkolnego. Plan pracy zatwierdza dyrektor szkoły.</w:t>
      </w:r>
    </w:p>
    <w:p w14:paraId="401A0EB1" w14:textId="77777777" w:rsidR="00F03A53" w:rsidRPr="00C32630" w:rsidRDefault="000F3AB1" w:rsidP="00596C6C">
      <w:pPr>
        <w:pStyle w:val="Normalny1"/>
        <w:numPr>
          <w:ilvl w:val="0"/>
          <w:numId w:val="71"/>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Zebrania są protokołowane. W sytuacji poruszania danych wrażliwych, szczególnie przy analizowaniu opinii i orzeczeń poradni psychologiczno-pedagogicznych lub zaświadczeń lekarskich dotyczących ucznia odstępuje się od zapisu tych danych w protokole.</w:t>
      </w:r>
    </w:p>
    <w:p w14:paraId="42B28128" w14:textId="77777777" w:rsidR="00F03A53" w:rsidRPr="00C32630" w:rsidRDefault="000F3AB1" w:rsidP="00596C6C">
      <w:pPr>
        <w:pStyle w:val="Normalny1"/>
        <w:numPr>
          <w:ilvl w:val="0"/>
          <w:numId w:val="71"/>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Przewodniczący przedkłada na radzie pedagogicznej na zakończenie roku szkolnego sprawozdanie z prac zespołu.</w:t>
      </w:r>
    </w:p>
    <w:p w14:paraId="5511A1BD" w14:textId="77777777" w:rsidR="00F03A53" w:rsidRPr="00C32630" w:rsidRDefault="000F3AB1" w:rsidP="00596C6C">
      <w:pPr>
        <w:pStyle w:val="Normalny1"/>
        <w:numPr>
          <w:ilvl w:val="0"/>
          <w:numId w:val="7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zatrudniony w szkole jest obowiązany należeć do przynajmniej jednego zespołu przedmiotowo – metodycznego. Wpisanie nauczyciela w skład zespołu nie wymaga zgody nauczyciela.</w:t>
      </w:r>
    </w:p>
    <w:p w14:paraId="2076B112" w14:textId="77777777" w:rsidR="00F03A53" w:rsidRPr="00C32630" w:rsidRDefault="000F3AB1" w:rsidP="00596C6C">
      <w:pPr>
        <w:pStyle w:val="Normalny1"/>
        <w:numPr>
          <w:ilvl w:val="0"/>
          <w:numId w:val="71"/>
        </w:numPr>
        <w:pBdr>
          <w:top w:val="nil"/>
          <w:left w:val="nil"/>
          <w:bottom w:val="nil"/>
          <w:right w:val="nil"/>
          <w:between w:val="nil"/>
        </w:pBdr>
        <w:tabs>
          <w:tab w:val="left" w:pos="1299"/>
        </w:tabs>
        <w:spacing w:before="3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Każdy nauczyciel aktywnie uczestniczy w pracach zespołu.</w:t>
      </w:r>
    </w:p>
    <w:p w14:paraId="0473B81D" w14:textId="77777777" w:rsidR="00F03A53" w:rsidRPr="00C32630" w:rsidRDefault="000F3AB1" w:rsidP="00596C6C">
      <w:pPr>
        <w:pStyle w:val="Normalny1"/>
        <w:numPr>
          <w:ilvl w:val="0"/>
          <w:numId w:val="71"/>
        </w:numPr>
        <w:pBdr>
          <w:top w:val="nil"/>
          <w:left w:val="nil"/>
          <w:bottom w:val="nil"/>
          <w:right w:val="nil"/>
          <w:between w:val="nil"/>
        </w:pBdr>
        <w:tabs>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Obecność nauczyciela na zebraniach jest obowiązkowa.</w:t>
      </w:r>
    </w:p>
    <w:p w14:paraId="666AE954" w14:textId="77777777" w:rsidR="00E75342" w:rsidRPr="00C32630" w:rsidRDefault="00E75342" w:rsidP="00596C6C">
      <w:pPr>
        <w:pStyle w:val="Normalny1"/>
        <w:numPr>
          <w:ilvl w:val="0"/>
          <w:numId w:val="39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sz w:val="24"/>
        </w:rPr>
      </w:pPr>
      <w:r w:rsidRPr="00C32630">
        <w:rPr>
          <w:rFonts w:asciiTheme="majorHAnsi" w:hAnsiTheme="majorHAnsi" w:cstheme="majorHAnsi"/>
          <w:sz w:val="24"/>
        </w:rPr>
        <w:t>Dyrektor szkoły, na wniosek przewodniczącego zespołu, może wyznaczyć do realizacji określonego zadania lub zadań zespołu innych nauczycieli, specjalistów i pracowników szkoły. W pracach zespołu mogą brać udział również osoby  niebędące pracownikami Szkoły Podstawowej nr 2 w Łęcznej.</w:t>
      </w:r>
    </w:p>
    <w:p w14:paraId="2E862F95" w14:textId="77777777" w:rsidR="00F03A53" w:rsidRPr="00E20D00" w:rsidRDefault="000F3AB1" w:rsidP="00596C6C">
      <w:pPr>
        <w:pStyle w:val="Normalny1"/>
        <w:numPr>
          <w:ilvl w:val="0"/>
          <w:numId w:val="7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Zespół ma prawo wypracować wewnętrzne zasady współpracy, organizacji spotkań, komunikowania się, podziału ról i obowiązków, monitorowania działań i ewaluacji pracy własnej.</w:t>
      </w:r>
    </w:p>
    <w:p w14:paraId="6CDC2877" w14:textId="77777777" w:rsidR="00E20D00" w:rsidRPr="00E20D00" w:rsidRDefault="00E20D00" w:rsidP="00E20D00">
      <w:pPr>
        <w:pStyle w:val="Bezodstpw"/>
        <w:rPr>
          <w:sz w:val="16"/>
          <w:szCs w:val="16"/>
        </w:rPr>
      </w:pPr>
    </w:p>
    <w:p w14:paraId="5509460E" w14:textId="77777777" w:rsidR="00F03A53" w:rsidRPr="00C32630" w:rsidRDefault="000F3AB1" w:rsidP="00386DAD">
      <w:pPr>
        <w:pStyle w:val="Nagwek2"/>
        <w:spacing w:before="192"/>
        <w:rPr>
          <w:rFonts w:asciiTheme="majorHAnsi" w:hAnsiTheme="majorHAnsi" w:cstheme="majorHAnsi"/>
        </w:rPr>
      </w:pPr>
      <w:bookmarkStart w:id="55" w:name="_Toc182934199"/>
      <w:r w:rsidRPr="00C32630">
        <w:rPr>
          <w:rFonts w:asciiTheme="majorHAnsi" w:hAnsiTheme="majorHAnsi" w:cstheme="majorHAnsi"/>
        </w:rPr>
        <w:t>Rozdział 9</w:t>
      </w:r>
      <w:r w:rsidR="00AD6BFA" w:rsidRPr="00C32630">
        <w:rPr>
          <w:rFonts w:asciiTheme="majorHAnsi" w:hAnsiTheme="majorHAnsi" w:cstheme="majorHAnsi"/>
        </w:rPr>
        <w:tab/>
      </w:r>
      <w:r w:rsidRPr="00C32630">
        <w:rPr>
          <w:rFonts w:asciiTheme="majorHAnsi" w:hAnsiTheme="majorHAnsi" w:cstheme="majorHAnsi"/>
        </w:rPr>
        <w:t>Rodzaje zespołów nauczycielskich i ich zadania</w:t>
      </w:r>
      <w:bookmarkEnd w:id="55"/>
    </w:p>
    <w:p w14:paraId="5FD1656B" w14:textId="77777777" w:rsidR="00F03A53" w:rsidRPr="00C32630" w:rsidRDefault="00F03A53" w:rsidP="00825D34">
      <w:pPr>
        <w:pStyle w:val="Normalny1"/>
        <w:pBdr>
          <w:top w:val="nil"/>
          <w:left w:val="nil"/>
          <w:bottom w:val="nil"/>
          <w:right w:val="nil"/>
          <w:between w:val="nil"/>
        </w:pBdr>
        <w:contextualSpacing/>
        <w:rPr>
          <w:rFonts w:asciiTheme="majorHAnsi" w:hAnsiTheme="majorHAnsi" w:cstheme="majorHAnsi"/>
          <w:b/>
          <w:sz w:val="16"/>
          <w:szCs w:val="16"/>
        </w:rPr>
      </w:pPr>
    </w:p>
    <w:p w14:paraId="7F2CAE02" w14:textId="77777777" w:rsidR="00825D34" w:rsidRPr="00C32630" w:rsidRDefault="000F3AB1" w:rsidP="00825D34">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89. </w:t>
      </w:r>
    </w:p>
    <w:p w14:paraId="701C7165" w14:textId="77777777" w:rsidR="00F03A53" w:rsidRPr="00C32630" w:rsidRDefault="000F3AB1" w:rsidP="00596C6C">
      <w:pPr>
        <w:pStyle w:val="Normalny1"/>
        <w:numPr>
          <w:ilvl w:val="0"/>
          <w:numId w:val="314"/>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szkole powołuje się następujące zespoły:</w:t>
      </w:r>
    </w:p>
    <w:p w14:paraId="0E371479"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edukacji wczesnoszkolnej; </w:t>
      </w:r>
    </w:p>
    <w:p w14:paraId="72192545"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wychowania przedszkolnego;</w:t>
      </w:r>
    </w:p>
    <w:p w14:paraId="49B7B490"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współorganizujących kształcenie;</w:t>
      </w:r>
    </w:p>
    <w:p w14:paraId="2796D2C1"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języka polskiego; </w:t>
      </w:r>
    </w:p>
    <w:p w14:paraId="601FF2CE"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języków obcych;</w:t>
      </w:r>
    </w:p>
    <w:p w14:paraId="44B2A79F"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historii, </w:t>
      </w:r>
      <w:proofErr w:type="spellStart"/>
      <w:r w:rsidRPr="00C32630">
        <w:rPr>
          <w:rFonts w:asciiTheme="majorHAnsi" w:hAnsiTheme="majorHAnsi" w:cstheme="majorHAnsi"/>
          <w:sz w:val="24"/>
          <w:szCs w:val="24"/>
        </w:rPr>
        <w:t>wos</w:t>
      </w:r>
      <w:proofErr w:type="spellEnd"/>
      <w:r w:rsidRPr="00C32630">
        <w:rPr>
          <w:rFonts w:asciiTheme="majorHAnsi" w:hAnsiTheme="majorHAnsi" w:cstheme="majorHAnsi"/>
          <w:sz w:val="24"/>
          <w:szCs w:val="24"/>
        </w:rPr>
        <w:t xml:space="preserve">-u i </w:t>
      </w:r>
      <w:proofErr w:type="spellStart"/>
      <w:r w:rsidRPr="00C32630">
        <w:rPr>
          <w:rFonts w:asciiTheme="majorHAnsi" w:hAnsiTheme="majorHAnsi" w:cstheme="majorHAnsi"/>
          <w:sz w:val="24"/>
          <w:szCs w:val="24"/>
        </w:rPr>
        <w:t>edb</w:t>
      </w:r>
      <w:proofErr w:type="spellEnd"/>
      <w:r w:rsidRPr="00C32630">
        <w:rPr>
          <w:rFonts w:asciiTheme="majorHAnsi" w:hAnsiTheme="majorHAnsi" w:cstheme="majorHAnsi"/>
          <w:sz w:val="24"/>
          <w:szCs w:val="24"/>
        </w:rPr>
        <w:t>;</w:t>
      </w:r>
    </w:p>
    <w:p w14:paraId="14D54FFD" w14:textId="77777777" w:rsidR="00F03A53" w:rsidRPr="00C32630" w:rsidRDefault="000F3AB1" w:rsidP="00596C6C">
      <w:pPr>
        <w:pStyle w:val="Normalny1"/>
        <w:numPr>
          <w:ilvl w:val="0"/>
          <w:numId w:val="84"/>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matematyki; </w:t>
      </w:r>
    </w:p>
    <w:p w14:paraId="566A4C7D" w14:textId="77777777" w:rsidR="00F03A53" w:rsidRPr="00C32630" w:rsidRDefault="000F3AB1" w:rsidP="00596C6C">
      <w:pPr>
        <w:pStyle w:val="Normalny1"/>
        <w:numPr>
          <w:ilvl w:val="0"/>
          <w:numId w:val="8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przedmiotów przyrodniczych;</w:t>
      </w:r>
    </w:p>
    <w:p w14:paraId="47053E5D" w14:textId="77777777" w:rsidR="00F03A53" w:rsidRPr="00C32630" w:rsidRDefault="000F3AB1" w:rsidP="00596C6C">
      <w:pPr>
        <w:pStyle w:val="Normalny1"/>
        <w:numPr>
          <w:ilvl w:val="0"/>
          <w:numId w:val="84"/>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wychowawców świetlicy;</w:t>
      </w:r>
    </w:p>
    <w:p w14:paraId="2F363F4B" w14:textId="77777777" w:rsidR="00F03A53" w:rsidRPr="00C32630" w:rsidRDefault="000F3AB1" w:rsidP="00596C6C">
      <w:pPr>
        <w:pStyle w:val="Normalny1"/>
        <w:numPr>
          <w:ilvl w:val="0"/>
          <w:numId w:val="84"/>
        </w:numPr>
        <w:pBdr>
          <w:top w:val="nil"/>
          <w:left w:val="nil"/>
          <w:bottom w:val="nil"/>
          <w:right w:val="nil"/>
          <w:between w:val="nil"/>
        </w:pBdr>
        <w:tabs>
          <w:tab w:val="left" w:pos="728"/>
        </w:tabs>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zespół nauczycieli przedmiotów artystycznych; </w:t>
      </w:r>
    </w:p>
    <w:p w14:paraId="4F26DAFD" w14:textId="77777777" w:rsidR="00F03A53" w:rsidRPr="00C32630" w:rsidRDefault="000F3AB1" w:rsidP="00596C6C">
      <w:pPr>
        <w:pStyle w:val="Normalny1"/>
        <w:numPr>
          <w:ilvl w:val="0"/>
          <w:numId w:val="84"/>
        </w:numPr>
        <w:pBdr>
          <w:top w:val="nil"/>
          <w:left w:val="nil"/>
          <w:bottom w:val="nil"/>
          <w:right w:val="nil"/>
          <w:between w:val="nil"/>
        </w:pBdr>
        <w:tabs>
          <w:tab w:val="left" w:pos="728"/>
        </w:tabs>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wychowania fizycznego i pływania;</w:t>
      </w:r>
    </w:p>
    <w:p w14:paraId="20AC0556" w14:textId="77777777" w:rsidR="00F03A53" w:rsidRPr="00C32630" w:rsidRDefault="000F3AB1" w:rsidP="00596C6C">
      <w:pPr>
        <w:pStyle w:val="Normalny1"/>
        <w:numPr>
          <w:ilvl w:val="0"/>
          <w:numId w:val="84"/>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katechetów;</w:t>
      </w:r>
    </w:p>
    <w:p w14:paraId="02557D87" w14:textId="77777777" w:rsidR="00F03A53" w:rsidRPr="00C32630" w:rsidRDefault="000F3AB1" w:rsidP="00596C6C">
      <w:pPr>
        <w:pStyle w:val="Normalny1"/>
        <w:numPr>
          <w:ilvl w:val="0"/>
          <w:numId w:val="84"/>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bibliotekarzy;</w:t>
      </w:r>
    </w:p>
    <w:p w14:paraId="24BD49E2" w14:textId="77777777" w:rsidR="00F03A53" w:rsidRPr="00C32630" w:rsidRDefault="000F3AB1" w:rsidP="00596C6C">
      <w:pPr>
        <w:pStyle w:val="Normalny1"/>
        <w:numPr>
          <w:ilvl w:val="0"/>
          <w:numId w:val="84"/>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informatyki i techniki;</w:t>
      </w:r>
    </w:p>
    <w:p w14:paraId="0CC83288" w14:textId="77777777" w:rsidR="007064BB" w:rsidRPr="00C32630" w:rsidRDefault="000F3AB1" w:rsidP="00596C6C">
      <w:pPr>
        <w:pStyle w:val="Normalny1"/>
        <w:numPr>
          <w:ilvl w:val="0"/>
          <w:numId w:val="84"/>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zespół ds. pomocy psychologiczno</w:t>
      </w:r>
      <w:r w:rsidR="00595024">
        <w:rPr>
          <w:rFonts w:asciiTheme="majorHAnsi" w:hAnsiTheme="majorHAnsi" w:cstheme="majorHAnsi"/>
          <w:sz w:val="24"/>
          <w:szCs w:val="24"/>
        </w:rPr>
        <w:t>-</w:t>
      </w:r>
      <w:r w:rsidRPr="00C32630">
        <w:rPr>
          <w:rFonts w:asciiTheme="majorHAnsi" w:hAnsiTheme="majorHAnsi" w:cstheme="majorHAnsi"/>
          <w:sz w:val="24"/>
          <w:szCs w:val="24"/>
        </w:rPr>
        <w:t>pedagogicznej</w:t>
      </w:r>
      <w:r w:rsidR="007064BB" w:rsidRPr="00C32630">
        <w:rPr>
          <w:rFonts w:asciiTheme="majorHAnsi" w:hAnsiTheme="majorHAnsi" w:cstheme="majorHAnsi"/>
          <w:sz w:val="24"/>
          <w:szCs w:val="24"/>
        </w:rPr>
        <w:t>;</w:t>
      </w:r>
    </w:p>
    <w:p w14:paraId="77474433" w14:textId="77777777" w:rsidR="00F03A53" w:rsidRPr="00C32630" w:rsidRDefault="007064BB" w:rsidP="00596C6C">
      <w:pPr>
        <w:pStyle w:val="Normalny1"/>
        <w:numPr>
          <w:ilvl w:val="0"/>
          <w:numId w:val="84"/>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specjalistów</w:t>
      </w:r>
      <w:r w:rsidR="000F3AB1" w:rsidRPr="00C32630">
        <w:rPr>
          <w:rFonts w:asciiTheme="majorHAnsi" w:hAnsiTheme="majorHAnsi" w:cstheme="majorHAnsi"/>
          <w:sz w:val="24"/>
          <w:szCs w:val="24"/>
        </w:rPr>
        <w:t>.</w:t>
      </w:r>
    </w:p>
    <w:p w14:paraId="04104C98" w14:textId="77777777" w:rsidR="00F03A53" w:rsidRPr="00C32630" w:rsidRDefault="000F3AB1" w:rsidP="00596C6C">
      <w:pPr>
        <w:pStyle w:val="Normalny1"/>
        <w:numPr>
          <w:ilvl w:val="0"/>
          <w:numId w:val="314"/>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skład zespołów wchodzą odpowiednio:</w:t>
      </w:r>
    </w:p>
    <w:p w14:paraId="005724A3" w14:textId="77777777" w:rsidR="00F03A53" w:rsidRPr="00C32630" w:rsidRDefault="000F3AB1" w:rsidP="00596C6C">
      <w:pPr>
        <w:pStyle w:val="Normalny1"/>
        <w:numPr>
          <w:ilvl w:val="0"/>
          <w:numId w:val="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 zespół nauczycieli edukacji wczesnoszkolnej – nauczyciele ed. wczesnoszkolnej;</w:t>
      </w:r>
    </w:p>
    <w:p w14:paraId="2A252448" w14:textId="77777777" w:rsidR="00F03A53" w:rsidRPr="00C32630" w:rsidRDefault="000F3AB1" w:rsidP="00596C6C">
      <w:pPr>
        <w:pStyle w:val="Normalny1"/>
        <w:numPr>
          <w:ilvl w:val="0"/>
          <w:numId w:val="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zespół nauczycieli wychowania przedszkolnego – nauczyciele wychowania przedszkolnego;</w:t>
      </w:r>
    </w:p>
    <w:p w14:paraId="6DEDB84B" w14:textId="77777777" w:rsidR="00F03A53" w:rsidRPr="00C32630" w:rsidRDefault="000F3AB1" w:rsidP="00596C6C">
      <w:pPr>
        <w:pStyle w:val="Normalny1"/>
        <w:numPr>
          <w:ilvl w:val="0"/>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współorganizujących kształcenie – wszyscy nauczyciele współorganizujący kształcenie;</w:t>
      </w:r>
    </w:p>
    <w:p w14:paraId="53C4112D" w14:textId="77777777" w:rsidR="00F03A53" w:rsidRPr="00C32630" w:rsidRDefault="000F3AB1" w:rsidP="00596C6C">
      <w:pPr>
        <w:pStyle w:val="Normalny1"/>
        <w:numPr>
          <w:ilvl w:val="0"/>
          <w:numId w:val="8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zespół nauczycieli języka polskiego – wszyscy nauczyciele języka polskiego; </w:t>
      </w:r>
    </w:p>
    <w:p w14:paraId="23D3D5F9" w14:textId="77777777" w:rsidR="00F03A53" w:rsidRPr="00C32630" w:rsidRDefault="000F3AB1" w:rsidP="00596C6C">
      <w:pPr>
        <w:pStyle w:val="Normalny1"/>
        <w:numPr>
          <w:ilvl w:val="0"/>
          <w:numId w:val="8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języków obcych – wszyscy nauczyciele języków obcych;</w:t>
      </w:r>
    </w:p>
    <w:p w14:paraId="10C47725" w14:textId="77777777" w:rsidR="00F03A53" w:rsidRPr="00C32630" w:rsidRDefault="000F3AB1" w:rsidP="00596C6C">
      <w:pPr>
        <w:pStyle w:val="Normalny1"/>
        <w:numPr>
          <w:ilvl w:val="0"/>
          <w:numId w:val="8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zespół nauczycieli historii, </w:t>
      </w:r>
      <w:proofErr w:type="spellStart"/>
      <w:r w:rsidRPr="00C32630">
        <w:rPr>
          <w:rFonts w:asciiTheme="majorHAnsi" w:hAnsiTheme="majorHAnsi" w:cstheme="majorHAnsi"/>
          <w:sz w:val="24"/>
          <w:szCs w:val="24"/>
        </w:rPr>
        <w:t>wos</w:t>
      </w:r>
      <w:proofErr w:type="spellEnd"/>
      <w:r w:rsidRPr="00C32630">
        <w:rPr>
          <w:rFonts w:asciiTheme="majorHAnsi" w:hAnsiTheme="majorHAnsi" w:cstheme="majorHAnsi"/>
          <w:sz w:val="24"/>
          <w:szCs w:val="24"/>
        </w:rPr>
        <w:t xml:space="preserve">-u i </w:t>
      </w:r>
      <w:proofErr w:type="spellStart"/>
      <w:r w:rsidRPr="00C32630">
        <w:rPr>
          <w:rFonts w:asciiTheme="majorHAnsi" w:hAnsiTheme="majorHAnsi" w:cstheme="majorHAnsi"/>
          <w:sz w:val="24"/>
          <w:szCs w:val="24"/>
        </w:rPr>
        <w:t>edb</w:t>
      </w:r>
      <w:proofErr w:type="spellEnd"/>
      <w:r w:rsidRPr="00C32630">
        <w:rPr>
          <w:rFonts w:asciiTheme="majorHAnsi" w:hAnsiTheme="majorHAnsi" w:cstheme="majorHAnsi"/>
          <w:sz w:val="24"/>
          <w:szCs w:val="24"/>
        </w:rPr>
        <w:t xml:space="preserve"> – nauczyciele przedmiotów: historia, wiedza </w:t>
      </w:r>
      <w:r w:rsidR="00825D34" w:rsidRPr="00C32630">
        <w:rPr>
          <w:rFonts w:asciiTheme="majorHAnsi" w:hAnsiTheme="majorHAnsi" w:cstheme="majorHAnsi"/>
          <w:sz w:val="24"/>
          <w:szCs w:val="24"/>
        </w:rPr>
        <w:br/>
      </w:r>
      <w:r w:rsidRPr="00C32630">
        <w:rPr>
          <w:rFonts w:asciiTheme="majorHAnsi" w:hAnsiTheme="majorHAnsi" w:cstheme="majorHAnsi"/>
          <w:sz w:val="24"/>
          <w:szCs w:val="24"/>
        </w:rPr>
        <w:t>o społeczeństwie, edukacja dla bezpieczeństwa;</w:t>
      </w:r>
    </w:p>
    <w:p w14:paraId="5C1B7712" w14:textId="77777777" w:rsidR="00F03A53" w:rsidRPr="00C32630" w:rsidRDefault="000F3AB1" w:rsidP="00596C6C">
      <w:pPr>
        <w:pStyle w:val="Normalny1"/>
        <w:numPr>
          <w:ilvl w:val="0"/>
          <w:numId w:val="8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matematyki –  wszyscy nauczyciele matematyki;</w:t>
      </w:r>
    </w:p>
    <w:p w14:paraId="24B3C2F6" w14:textId="77777777" w:rsidR="00F03A53" w:rsidRPr="00C32630" w:rsidRDefault="000F3AB1" w:rsidP="00596C6C">
      <w:pPr>
        <w:pStyle w:val="Normalny1"/>
        <w:numPr>
          <w:ilvl w:val="0"/>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przedmiotów przyrodniczych – nauczyciele przedmiotów: przyroda, biologia, geografia, chemia i fizyka;</w:t>
      </w:r>
    </w:p>
    <w:p w14:paraId="1F4B0D8B" w14:textId="77777777" w:rsidR="00F03A53" w:rsidRPr="00C32630" w:rsidRDefault="000F3AB1" w:rsidP="00596C6C">
      <w:pPr>
        <w:pStyle w:val="Normalny1"/>
        <w:numPr>
          <w:ilvl w:val="0"/>
          <w:numId w:val="8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wychowawców świetlicy – nauczyciele pracujący w świetlicy szkolnej;</w:t>
      </w:r>
    </w:p>
    <w:p w14:paraId="1D534D7D" w14:textId="77777777" w:rsidR="00F03A53" w:rsidRPr="00C32630" w:rsidRDefault="000F3AB1" w:rsidP="00596C6C">
      <w:pPr>
        <w:pStyle w:val="Normalny1"/>
        <w:numPr>
          <w:ilvl w:val="0"/>
          <w:numId w:val="8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przedmiotów artystycznych – nauczyciele przedmiotów: plastyka, muzyka;</w:t>
      </w:r>
    </w:p>
    <w:p w14:paraId="1FD06C89" w14:textId="77777777" w:rsidR="00F03A53" w:rsidRPr="00C32630" w:rsidRDefault="000F3AB1" w:rsidP="00596C6C">
      <w:pPr>
        <w:pStyle w:val="Normalny1"/>
        <w:numPr>
          <w:ilvl w:val="0"/>
          <w:numId w:val="86"/>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wychowania fizycznego i pływania – nauczyciele przedmiotów: wychowanie fizyczne, pływanie;</w:t>
      </w:r>
    </w:p>
    <w:p w14:paraId="19E0791F" w14:textId="77777777" w:rsidR="00F03A53" w:rsidRPr="00C32630" w:rsidRDefault="000F3AB1" w:rsidP="00596C6C">
      <w:pPr>
        <w:pStyle w:val="Normalny1"/>
        <w:numPr>
          <w:ilvl w:val="0"/>
          <w:numId w:val="86"/>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katechetów – nauczyciele uczący religii.</w:t>
      </w:r>
    </w:p>
    <w:p w14:paraId="53935A53" w14:textId="77777777" w:rsidR="00F03A53" w:rsidRPr="00C32630" w:rsidRDefault="000F3AB1" w:rsidP="00596C6C">
      <w:pPr>
        <w:pStyle w:val="Normalny1"/>
        <w:numPr>
          <w:ilvl w:val="0"/>
          <w:numId w:val="86"/>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bibliotekarzy - nauczyciele pracujący w bibliotece;</w:t>
      </w:r>
    </w:p>
    <w:p w14:paraId="56FD079B" w14:textId="77777777" w:rsidR="00F03A53" w:rsidRPr="00C32630" w:rsidRDefault="000F3AB1" w:rsidP="00596C6C">
      <w:pPr>
        <w:pStyle w:val="Normalny1"/>
        <w:numPr>
          <w:ilvl w:val="0"/>
          <w:numId w:val="86"/>
        </w:numPr>
        <w:pBdr>
          <w:top w:val="nil"/>
          <w:left w:val="nil"/>
          <w:bottom w:val="nil"/>
          <w:right w:val="nil"/>
          <w:between w:val="nil"/>
        </w:pBdr>
        <w:tabs>
          <w:tab w:val="left" w:pos="728"/>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informatyki i techniki- wszyscy nauczyciele przedmiotów: informatyka, technika;</w:t>
      </w:r>
    </w:p>
    <w:p w14:paraId="44199CE6" w14:textId="77777777" w:rsidR="007064BB" w:rsidRPr="00C32630" w:rsidRDefault="007064BB" w:rsidP="00596C6C">
      <w:pPr>
        <w:pStyle w:val="Normalny1"/>
        <w:numPr>
          <w:ilvl w:val="0"/>
          <w:numId w:val="86"/>
        </w:numPr>
        <w:pBdr>
          <w:top w:val="nil"/>
          <w:left w:val="nil"/>
          <w:bottom w:val="nil"/>
          <w:right w:val="nil"/>
          <w:between w:val="nil"/>
        </w:pBdr>
        <w:tabs>
          <w:tab w:val="left" w:pos="728"/>
        </w:tabs>
        <w:ind w:left="851" w:hanging="425"/>
        <w:contextualSpacing/>
        <w:jc w:val="both"/>
        <w:rPr>
          <w:rFonts w:asciiTheme="majorHAnsi" w:hAnsiTheme="majorHAnsi" w:cstheme="majorHAnsi"/>
        </w:rPr>
      </w:pPr>
      <w:r w:rsidRPr="00C32630">
        <w:rPr>
          <w:rFonts w:asciiTheme="majorHAnsi" w:hAnsiTheme="majorHAnsi" w:cstheme="majorHAnsi"/>
          <w:sz w:val="24"/>
          <w:szCs w:val="24"/>
        </w:rPr>
        <w:t>z</w:t>
      </w:r>
      <w:r w:rsidR="000F3AB1" w:rsidRPr="00C32630">
        <w:rPr>
          <w:rFonts w:asciiTheme="majorHAnsi" w:hAnsiTheme="majorHAnsi" w:cstheme="majorHAnsi"/>
          <w:sz w:val="24"/>
          <w:szCs w:val="24"/>
        </w:rPr>
        <w:t>espół ds. pomocy psychologiczno</w:t>
      </w:r>
      <w:r w:rsidR="002F581E">
        <w:rPr>
          <w:rFonts w:asciiTheme="majorHAnsi" w:hAnsiTheme="majorHAnsi" w:cstheme="majorHAnsi"/>
          <w:sz w:val="24"/>
          <w:szCs w:val="24"/>
        </w:rPr>
        <w:t>-</w:t>
      </w:r>
      <w:r w:rsidR="000F3AB1" w:rsidRPr="00C32630">
        <w:rPr>
          <w:rFonts w:asciiTheme="majorHAnsi" w:hAnsiTheme="majorHAnsi" w:cstheme="majorHAnsi"/>
          <w:sz w:val="24"/>
          <w:szCs w:val="24"/>
        </w:rPr>
        <w:t>pedagogicznej – peda</w:t>
      </w:r>
      <w:r w:rsidR="00AB7D0F" w:rsidRPr="00C32630">
        <w:rPr>
          <w:rFonts w:asciiTheme="majorHAnsi" w:hAnsiTheme="majorHAnsi" w:cstheme="majorHAnsi"/>
          <w:sz w:val="24"/>
          <w:szCs w:val="24"/>
        </w:rPr>
        <w:t>godzy, psychologowie, logopedzi</w:t>
      </w:r>
      <w:r w:rsidR="000F3AB1" w:rsidRPr="00C32630">
        <w:rPr>
          <w:rFonts w:asciiTheme="majorHAnsi" w:hAnsiTheme="majorHAnsi" w:cstheme="majorHAnsi"/>
          <w:sz w:val="24"/>
          <w:szCs w:val="24"/>
        </w:rPr>
        <w:t xml:space="preserve"> szkolni</w:t>
      </w:r>
      <w:r w:rsidRPr="00C32630">
        <w:rPr>
          <w:rFonts w:asciiTheme="majorHAnsi" w:hAnsiTheme="majorHAnsi" w:cstheme="majorHAnsi"/>
          <w:sz w:val="24"/>
          <w:szCs w:val="24"/>
        </w:rPr>
        <w:t>;</w:t>
      </w:r>
    </w:p>
    <w:p w14:paraId="25A50A5C" w14:textId="77777777" w:rsidR="00F03A53" w:rsidRPr="00C32630" w:rsidRDefault="007064BB" w:rsidP="00596C6C">
      <w:pPr>
        <w:pStyle w:val="Normalny1"/>
        <w:numPr>
          <w:ilvl w:val="0"/>
          <w:numId w:val="86"/>
        </w:numPr>
        <w:pBdr>
          <w:top w:val="nil"/>
          <w:left w:val="nil"/>
          <w:bottom w:val="nil"/>
          <w:right w:val="nil"/>
          <w:between w:val="nil"/>
        </w:pBdr>
        <w:tabs>
          <w:tab w:val="left" w:pos="728"/>
        </w:tabs>
        <w:ind w:left="851" w:hanging="425"/>
        <w:contextualSpacing/>
        <w:jc w:val="both"/>
        <w:rPr>
          <w:rFonts w:asciiTheme="majorHAnsi" w:hAnsiTheme="majorHAnsi" w:cstheme="majorHAnsi"/>
        </w:rPr>
      </w:pPr>
      <w:r w:rsidRPr="00C32630">
        <w:rPr>
          <w:rFonts w:asciiTheme="majorHAnsi" w:hAnsiTheme="majorHAnsi" w:cstheme="majorHAnsi"/>
          <w:sz w:val="24"/>
          <w:szCs w:val="24"/>
        </w:rPr>
        <w:t>zespół nauczycieli specjalistów – pedagodzy, psychologowie, pedagodzy specjalni</w:t>
      </w:r>
      <w:r w:rsidR="000F3AB1" w:rsidRPr="00C32630">
        <w:rPr>
          <w:rFonts w:asciiTheme="majorHAnsi" w:hAnsiTheme="majorHAnsi" w:cstheme="majorHAnsi"/>
          <w:sz w:val="24"/>
          <w:szCs w:val="24"/>
        </w:rPr>
        <w:t>.</w:t>
      </w:r>
    </w:p>
    <w:p w14:paraId="478B26FD" w14:textId="77777777" w:rsidR="00F03A53" w:rsidRPr="00C32630" w:rsidRDefault="00F03A53" w:rsidP="00825D34">
      <w:pPr>
        <w:pStyle w:val="Normalny1"/>
        <w:pBdr>
          <w:top w:val="nil"/>
          <w:left w:val="nil"/>
          <w:bottom w:val="nil"/>
          <w:right w:val="nil"/>
          <w:between w:val="nil"/>
        </w:pBdr>
        <w:contextualSpacing/>
        <w:rPr>
          <w:rFonts w:asciiTheme="majorHAnsi" w:hAnsiTheme="majorHAnsi" w:cstheme="majorHAnsi"/>
          <w:sz w:val="16"/>
          <w:szCs w:val="16"/>
        </w:rPr>
      </w:pPr>
    </w:p>
    <w:p w14:paraId="4063A142" w14:textId="77777777" w:rsidR="00825D34" w:rsidRPr="00C32630" w:rsidRDefault="000F3AB1" w:rsidP="00825D34">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90. </w:t>
      </w:r>
    </w:p>
    <w:p w14:paraId="492E49A7" w14:textId="77777777" w:rsidR="00F03A53" w:rsidRPr="00C32630" w:rsidRDefault="000F3AB1" w:rsidP="00825D34">
      <w:pPr>
        <w:pStyle w:val="Normalny1"/>
        <w:pBdr>
          <w:top w:val="nil"/>
          <w:left w:val="nil"/>
          <w:bottom w:val="nil"/>
          <w:right w:val="nil"/>
          <w:between w:val="nil"/>
        </w:pBdr>
        <w:ind w:firstLine="426"/>
        <w:contextualSpacing/>
        <w:rPr>
          <w:rFonts w:asciiTheme="majorHAnsi" w:hAnsiTheme="majorHAnsi" w:cstheme="majorHAnsi"/>
          <w:sz w:val="24"/>
          <w:szCs w:val="24"/>
        </w:rPr>
      </w:pPr>
      <w:r w:rsidRPr="00C32630">
        <w:rPr>
          <w:rFonts w:asciiTheme="majorHAnsi" w:hAnsiTheme="majorHAnsi" w:cstheme="majorHAnsi"/>
          <w:sz w:val="24"/>
          <w:szCs w:val="24"/>
        </w:rPr>
        <w:t>Zadania Zespołów przedmiotowych:</w:t>
      </w:r>
    </w:p>
    <w:p w14:paraId="0FCC5BFF"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przedstawianych programów nauczania poszczególnych przedmiotów;</w:t>
      </w:r>
    </w:p>
    <w:p w14:paraId="2DF1EE53"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korelacja </w:t>
      </w:r>
      <w:proofErr w:type="spellStart"/>
      <w:r w:rsidRPr="00C32630">
        <w:rPr>
          <w:rFonts w:asciiTheme="majorHAnsi" w:hAnsiTheme="majorHAnsi" w:cstheme="majorHAnsi"/>
          <w:sz w:val="24"/>
          <w:szCs w:val="24"/>
        </w:rPr>
        <w:t>międzyprzedmiotowa</w:t>
      </w:r>
      <w:proofErr w:type="spellEnd"/>
      <w:r w:rsidRPr="00C32630">
        <w:rPr>
          <w:rFonts w:asciiTheme="majorHAnsi" w:hAnsiTheme="majorHAnsi" w:cstheme="majorHAnsi"/>
          <w:sz w:val="24"/>
          <w:szCs w:val="24"/>
        </w:rPr>
        <w:t xml:space="preserve"> w zakresie treści kształcenia;</w:t>
      </w:r>
    </w:p>
    <w:p w14:paraId="3550B1D5"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wypracowanie zasad dostosowywania form i metod pracy na poszczególnych przedmiotach uczniom o zbliżonych dysfunkcjach i specjalnych potrzebach edukacyjnych;</w:t>
      </w:r>
    </w:p>
    <w:p w14:paraId="73C2FD63" w14:textId="77777777" w:rsidR="00F03A53" w:rsidRPr="00C32630" w:rsidRDefault="000F3AB1" w:rsidP="00596C6C">
      <w:pPr>
        <w:pStyle w:val="Normalny1"/>
        <w:numPr>
          <w:ilvl w:val="0"/>
          <w:numId w:val="8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dobór podręczników obowiązujących w cyklu kształcenia;</w:t>
      </w:r>
    </w:p>
    <w:p w14:paraId="1A7FA3F9"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planów nauczania w cyklu edukacyjnym;</w:t>
      </w:r>
    </w:p>
    <w:p w14:paraId="2DC2353D"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eksperymentów pedagogicznych;</w:t>
      </w:r>
    </w:p>
    <w:p w14:paraId="0E813E54"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wymiana</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doświadczeń pedagogicznych– lekcje otwarte, pokazowe, omawianie scenariuszy zajęć;</w:t>
      </w:r>
    </w:p>
    <w:p w14:paraId="0F40D5D7" w14:textId="77777777" w:rsidR="00F03A53" w:rsidRPr="00C32630" w:rsidRDefault="000F3AB1" w:rsidP="00596C6C">
      <w:pPr>
        <w:pStyle w:val="Normalny1"/>
        <w:numPr>
          <w:ilvl w:val="0"/>
          <w:numId w:val="81"/>
        </w:numPr>
        <w:pBdr>
          <w:top w:val="nil"/>
          <w:left w:val="nil"/>
          <w:bottom w:val="nil"/>
          <w:right w:val="nil"/>
          <w:between w:val="nil"/>
        </w:pBdr>
        <w:tabs>
          <w:tab w:val="left" w:pos="44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wewnętrzne doskonalenie;</w:t>
      </w:r>
    </w:p>
    <w:p w14:paraId="45584ADC" w14:textId="77777777" w:rsidR="00F03A53" w:rsidRPr="00C32630" w:rsidRDefault="000F3AB1" w:rsidP="00596C6C">
      <w:pPr>
        <w:pStyle w:val="Normalny1"/>
        <w:numPr>
          <w:ilvl w:val="0"/>
          <w:numId w:val="81"/>
        </w:numPr>
        <w:pBdr>
          <w:top w:val="nil"/>
          <w:left w:val="nil"/>
          <w:bottom w:val="nil"/>
          <w:right w:val="nil"/>
          <w:between w:val="nil"/>
        </w:pBdr>
        <w:tabs>
          <w:tab w:val="left" w:pos="4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dzielenie się wiedzą uzyskaną podczas różnych form doskonalenia zewnętrznego;</w:t>
      </w:r>
    </w:p>
    <w:p w14:paraId="673CA4C6"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doradztwo metodyczne nauczycielom rozpoczynającym pracę w zawodzie;</w:t>
      </w:r>
    </w:p>
    <w:p w14:paraId="1C8A2B61" w14:textId="77777777" w:rsidR="00F03A53" w:rsidRPr="00C32630" w:rsidRDefault="000F3AB1" w:rsidP="00596C6C">
      <w:pPr>
        <w:pStyle w:val="Normalny1"/>
        <w:numPr>
          <w:ilvl w:val="0"/>
          <w:numId w:val="81"/>
        </w:numPr>
        <w:pBdr>
          <w:top w:val="nil"/>
          <w:left w:val="nil"/>
          <w:bottom w:val="nil"/>
          <w:right w:val="nil"/>
          <w:between w:val="nil"/>
        </w:pBdr>
        <w:tabs>
          <w:tab w:val="left" w:pos="1946"/>
          <w:tab w:val="left" w:pos="2814"/>
          <w:tab w:val="left" w:pos="4139"/>
          <w:tab w:val="left" w:pos="5892"/>
          <w:tab w:val="left" w:pos="6271"/>
          <w:tab w:val="left" w:pos="7895"/>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ewaluacja zasad oceniania, klasyfikowan</w:t>
      </w:r>
      <w:r w:rsidR="00AB7D0F" w:rsidRPr="00C32630">
        <w:rPr>
          <w:rFonts w:asciiTheme="majorHAnsi" w:hAnsiTheme="majorHAnsi" w:cstheme="majorHAnsi"/>
          <w:sz w:val="24"/>
          <w:szCs w:val="24"/>
        </w:rPr>
        <w:t xml:space="preserve">ia i promowania; wnioskowanie </w:t>
      </w:r>
      <w:r w:rsidR="00AB7D0F" w:rsidRPr="00C32630">
        <w:rPr>
          <w:rFonts w:asciiTheme="majorHAnsi" w:hAnsiTheme="majorHAnsi" w:cstheme="majorHAnsi"/>
          <w:sz w:val="24"/>
          <w:szCs w:val="24"/>
        </w:rPr>
        <w:lastRenderedPageBreak/>
        <w:t>o </w:t>
      </w:r>
      <w:r w:rsidRPr="00C32630">
        <w:rPr>
          <w:rFonts w:asciiTheme="majorHAnsi" w:hAnsiTheme="majorHAnsi" w:cstheme="majorHAnsi"/>
          <w:sz w:val="24"/>
          <w:szCs w:val="24"/>
        </w:rPr>
        <w:t>wprowadzenie zmian do statutu szkoły w tym zakresie;</w:t>
      </w:r>
    </w:p>
    <w:p w14:paraId="7BAEEDD8"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organizacja konkursów przedmiotowych i interdyscyplinarnych;</w:t>
      </w:r>
    </w:p>
    <w:p w14:paraId="00E76DDC" w14:textId="77777777" w:rsidR="00F03A53" w:rsidRPr="00C32630" w:rsidRDefault="000F3AB1" w:rsidP="00596C6C">
      <w:pPr>
        <w:pStyle w:val="Normalny1"/>
        <w:numPr>
          <w:ilvl w:val="0"/>
          <w:numId w:val="8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opiniowanie wniosków nauczycieli o zakup p</w:t>
      </w:r>
      <w:r w:rsidR="00AB7D0F" w:rsidRPr="00C32630">
        <w:rPr>
          <w:rFonts w:asciiTheme="majorHAnsi" w:hAnsiTheme="majorHAnsi" w:cstheme="majorHAnsi"/>
          <w:sz w:val="24"/>
          <w:szCs w:val="24"/>
        </w:rPr>
        <w:t xml:space="preserve">omocy dydaktycznych, sprzętu </w:t>
      </w:r>
      <w:r w:rsidR="00B22260" w:rsidRPr="00C32630">
        <w:rPr>
          <w:rFonts w:asciiTheme="majorHAnsi" w:hAnsiTheme="majorHAnsi" w:cstheme="majorHAnsi"/>
          <w:sz w:val="24"/>
          <w:szCs w:val="24"/>
        </w:rPr>
        <w:br/>
      </w:r>
      <w:r w:rsidR="00AB7D0F" w:rsidRPr="00C32630">
        <w:rPr>
          <w:rFonts w:asciiTheme="majorHAnsi" w:hAnsiTheme="majorHAnsi" w:cstheme="majorHAnsi"/>
          <w:sz w:val="24"/>
          <w:szCs w:val="24"/>
        </w:rPr>
        <w:t>do</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 xml:space="preserve">wyposażenia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 i pracowni;</w:t>
      </w:r>
    </w:p>
    <w:p w14:paraId="496E4419" w14:textId="77777777" w:rsidR="00F03A53" w:rsidRPr="00C32630" w:rsidRDefault="000F3AB1" w:rsidP="00596C6C">
      <w:pPr>
        <w:pStyle w:val="Normalny1"/>
        <w:numPr>
          <w:ilvl w:val="0"/>
          <w:numId w:val="81"/>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rozwijanie zainteresowań i uzdolnień uczniów poprzez organizację zajęć pozalekcyjnych, kół zainteresowań, zajęć fakultatywnych;</w:t>
      </w:r>
    </w:p>
    <w:p w14:paraId="26374F3F" w14:textId="77777777" w:rsidR="00F03A53" w:rsidRPr="00E20D00" w:rsidRDefault="000F3AB1" w:rsidP="00596C6C">
      <w:pPr>
        <w:pStyle w:val="Normalny1"/>
        <w:numPr>
          <w:ilvl w:val="0"/>
          <w:numId w:val="8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inne, wynikające z potrzeb szkoły lub na wniosek nauczycieli.</w:t>
      </w:r>
    </w:p>
    <w:p w14:paraId="32E7F2DD" w14:textId="77777777" w:rsidR="00E20D00" w:rsidRPr="00C32630" w:rsidRDefault="00E20D00" w:rsidP="00E20D00">
      <w:pPr>
        <w:pStyle w:val="Normalny1"/>
        <w:pBdr>
          <w:top w:val="nil"/>
          <w:left w:val="nil"/>
          <w:bottom w:val="nil"/>
          <w:right w:val="nil"/>
          <w:between w:val="nil"/>
        </w:pBdr>
        <w:spacing w:before="119" w:line="276" w:lineRule="auto"/>
        <w:ind w:left="851"/>
        <w:contextualSpacing/>
        <w:jc w:val="both"/>
        <w:rPr>
          <w:rFonts w:asciiTheme="majorHAnsi" w:hAnsiTheme="majorHAnsi" w:cstheme="majorHAnsi"/>
        </w:rPr>
      </w:pPr>
    </w:p>
    <w:p w14:paraId="075CCD00"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0E311BC5" w14:textId="77777777" w:rsidR="00F03A53" w:rsidRPr="00C32630" w:rsidRDefault="000F3AB1" w:rsidP="00E20D00">
      <w:pPr>
        <w:pStyle w:val="Nagwek1"/>
        <w:spacing w:before="0"/>
        <w:rPr>
          <w:rFonts w:asciiTheme="majorHAnsi" w:hAnsiTheme="majorHAnsi" w:cstheme="majorHAnsi"/>
        </w:rPr>
      </w:pPr>
      <w:bookmarkStart w:id="56" w:name="_Toc182934200"/>
      <w:r w:rsidRPr="00C32630">
        <w:rPr>
          <w:rFonts w:asciiTheme="majorHAnsi" w:hAnsiTheme="majorHAnsi" w:cstheme="majorHAnsi"/>
        </w:rPr>
        <w:t>DZIAŁ IX</w:t>
      </w:r>
      <w:r w:rsidR="00AD6BFA" w:rsidRPr="00C32630">
        <w:rPr>
          <w:rFonts w:asciiTheme="majorHAnsi" w:hAnsiTheme="majorHAnsi" w:cstheme="majorHAnsi"/>
        </w:rPr>
        <w:tab/>
      </w:r>
      <w:r w:rsidRPr="00C32630">
        <w:rPr>
          <w:rFonts w:asciiTheme="majorHAnsi" w:hAnsiTheme="majorHAnsi" w:cstheme="majorHAnsi"/>
        </w:rPr>
        <w:t>Oddział przedszkolny</w:t>
      </w:r>
      <w:bookmarkEnd w:id="56"/>
    </w:p>
    <w:p w14:paraId="0D0312D6" w14:textId="77777777" w:rsidR="00FF4BF3" w:rsidRPr="00C32630" w:rsidRDefault="000F3AB1" w:rsidP="00386DAD">
      <w:pPr>
        <w:pStyle w:val="Nagwek2"/>
        <w:spacing w:before="192"/>
        <w:rPr>
          <w:rFonts w:asciiTheme="majorHAnsi" w:hAnsiTheme="majorHAnsi" w:cstheme="majorHAnsi"/>
        </w:rPr>
      </w:pPr>
      <w:bookmarkStart w:id="57" w:name="_Toc182934201"/>
      <w:r w:rsidRPr="00C32630">
        <w:rPr>
          <w:rFonts w:asciiTheme="majorHAnsi" w:hAnsiTheme="majorHAnsi" w:cstheme="majorHAnsi"/>
        </w:rPr>
        <w:t>Rozdział 1</w:t>
      </w:r>
      <w:r w:rsidR="00AD6BFA" w:rsidRPr="00C32630">
        <w:rPr>
          <w:rFonts w:asciiTheme="majorHAnsi" w:hAnsiTheme="majorHAnsi" w:cstheme="majorHAnsi"/>
        </w:rPr>
        <w:tab/>
      </w:r>
      <w:r w:rsidRPr="00C32630">
        <w:rPr>
          <w:rFonts w:asciiTheme="majorHAnsi" w:hAnsiTheme="majorHAnsi" w:cstheme="majorHAnsi"/>
        </w:rPr>
        <w:t>Informacje ogólne</w:t>
      </w:r>
      <w:bookmarkEnd w:id="57"/>
    </w:p>
    <w:p w14:paraId="49F64D0B"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08F68CC5" w14:textId="77777777" w:rsidR="00825D34" w:rsidRPr="00C32630" w:rsidRDefault="000F3AB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91. </w:t>
      </w:r>
    </w:p>
    <w:p w14:paraId="75831903" w14:textId="77777777" w:rsidR="00F03A53" w:rsidRPr="00C32630" w:rsidRDefault="000F3AB1" w:rsidP="00596C6C">
      <w:pPr>
        <w:pStyle w:val="Normalny1"/>
        <w:numPr>
          <w:ilvl w:val="0"/>
          <w:numId w:val="313"/>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Szkoła prowadzi oddział przedszkolny.</w:t>
      </w:r>
    </w:p>
    <w:p w14:paraId="416371D0" w14:textId="77777777" w:rsidR="00F03A53" w:rsidRPr="00C32630" w:rsidRDefault="000F3AB1" w:rsidP="00596C6C">
      <w:pPr>
        <w:pStyle w:val="Normalny1"/>
        <w:numPr>
          <w:ilvl w:val="0"/>
          <w:numId w:val="8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pracujący w oddziale przedszkolnym zatrudniani są według zasad obowiązujących w placówkach nieferyjnych.</w:t>
      </w:r>
    </w:p>
    <w:p w14:paraId="1F121DCB" w14:textId="77777777" w:rsidR="00F03A53" w:rsidRPr="00C32630" w:rsidRDefault="000F3AB1" w:rsidP="00596C6C">
      <w:pPr>
        <w:pStyle w:val="Normalny1"/>
        <w:numPr>
          <w:ilvl w:val="0"/>
          <w:numId w:val="83"/>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Oddział przedszkolny w szczególności:</w:t>
      </w:r>
    </w:p>
    <w:p w14:paraId="150DB76F" w14:textId="77777777" w:rsidR="00F03A53" w:rsidRPr="00C32630" w:rsidRDefault="000F3AB1" w:rsidP="00596C6C">
      <w:pPr>
        <w:pStyle w:val="Normalny1"/>
        <w:numPr>
          <w:ilvl w:val="0"/>
          <w:numId w:val="9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realizuje podstawę programową wychowania przedszkolnego;</w:t>
      </w:r>
    </w:p>
    <w:p w14:paraId="4A42EA20" w14:textId="77777777" w:rsidR="00F03A53" w:rsidRPr="00C32630" w:rsidRDefault="000F3AB1" w:rsidP="00596C6C">
      <w:pPr>
        <w:pStyle w:val="Normalny1"/>
        <w:numPr>
          <w:ilvl w:val="0"/>
          <w:numId w:val="96"/>
        </w:numPr>
        <w:pBdr>
          <w:top w:val="nil"/>
          <w:left w:val="nil"/>
          <w:bottom w:val="nil"/>
          <w:right w:val="nil"/>
          <w:between w:val="nil"/>
        </w:pBdr>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przygotowuje dzieci do podjęcia nauki w szkole.</w:t>
      </w:r>
    </w:p>
    <w:p w14:paraId="041CAE70" w14:textId="77777777" w:rsidR="003861B5" w:rsidRPr="00C32630" w:rsidRDefault="003861B5" w:rsidP="003861B5">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5B5CA5E0" w14:textId="77777777" w:rsidR="003861B5" w:rsidRPr="00C32630" w:rsidRDefault="000F3AB1" w:rsidP="0010423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92. </w:t>
      </w:r>
    </w:p>
    <w:p w14:paraId="0C545C24" w14:textId="77777777" w:rsidR="00F03A53" w:rsidRPr="00C32630" w:rsidRDefault="000F3AB1" w:rsidP="00596C6C">
      <w:pPr>
        <w:pStyle w:val="Normalny1"/>
        <w:numPr>
          <w:ilvl w:val="0"/>
          <w:numId w:val="312"/>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Oddział przedszkolny funkcjonuje cały rok szkolny, z wyjątkiem przerwy wakacyjnej.</w:t>
      </w:r>
    </w:p>
    <w:p w14:paraId="1B5F9BC9" w14:textId="77777777" w:rsidR="00F03A53" w:rsidRPr="00C32630" w:rsidRDefault="000F3AB1" w:rsidP="00596C6C">
      <w:pPr>
        <w:pStyle w:val="Normalny1"/>
        <w:numPr>
          <w:ilvl w:val="0"/>
          <w:numId w:val="9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Czas pracy oddziału przedszkolnego dostosowany jest do potrzeb rodziców, nie jest jednak dłuższy niż jedenaście godzin.</w:t>
      </w:r>
    </w:p>
    <w:p w14:paraId="3DE8252B" w14:textId="77777777" w:rsidR="00F03A53" w:rsidRPr="00C32630" w:rsidRDefault="000F3AB1" w:rsidP="00596C6C">
      <w:pPr>
        <w:pStyle w:val="Normalny1"/>
        <w:numPr>
          <w:ilvl w:val="0"/>
          <w:numId w:val="9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Oddział przedszkolny czynny jest pięć dni w tygodniu od poniedziałku do piątku.</w:t>
      </w:r>
    </w:p>
    <w:p w14:paraId="0DE6B07A" w14:textId="77777777" w:rsidR="00F03A53" w:rsidRPr="00C32630" w:rsidRDefault="000F3AB1" w:rsidP="00596C6C">
      <w:pPr>
        <w:pStyle w:val="Normalny1"/>
        <w:numPr>
          <w:ilvl w:val="0"/>
          <w:numId w:val="9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Dzienny czas pracy oddziału przedszkolnego uwzględnia przepisy w sprawie realizacji podstawy programowej wychowania przedszkolnego. Realizacja podstawy programowej odbywa się w godzinach 8.00 – 13.00.</w:t>
      </w:r>
    </w:p>
    <w:p w14:paraId="660CE13B" w14:textId="77777777" w:rsidR="00F03A53" w:rsidRPr="00C32630" w:rsidRDefault="000F3AB1" w:rsidP="00596C6C">
      <w:pPr>
        <w:pStyle w:val="Normalny1"/>
        <w:numPr>
          <w:ilvl w:val="0"/>
          <w:numId w:val="98"/>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 przerwy wakacyjnej dla oddziału przedszkolnego ustala organ prowadzący na wniosek dyrektora.</w:t>
      </w:r>
    </w:p>
    <w:p w14:paraId="17297505" w14:textId="77777777" w:rsidR="00F03A53" w:rsidRPr="00C32630" w:rsidRDefault="000F3AB1" w:rsidP="00596C6C">
      <w:pPr>
        <w:pStyle w:val="Normalny1"/>
        <w:numPr>
          <w:ilvl w:val="0"/>
          <w:numId w:val="9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okresie przerwy wakacyjnej dzieciom zapewnia się opiekę w dyżurującym oddziale przedszkolnym w innej placówce.</w:t>
      </w:r>
    </w:p>
    <w:p w14:paraId="2C7AF977" w14:textId="77777777" w:rsidR="00F03A53" w:rsidRPr="00C32630" w:rsidRDefault="000F3AB1" w:rsidP="00596C6C">
      <w:pPr>
        <w:pStyle w:val="Normalny1"/>
        <w:numPr>
          <w:ilvl w:val="0"/>
          <w:numId w:val="98"/>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miesiącu wakacyjnym, w którym placówka prowadzi działalność dydaktyczno- wychowawczą i opiekuńczą do oddziału przedszkolnego mogą być przyjmowane dzieci </w:t>
      </w:r>
      <w:r w:rsidR="00825D34" w:rsidRPr="00C32630">
        <w:rPr>
          <w:rFonts w:asciiTheme="majorHAnsi" w:hAnsiTheme="majorHAnsi" w:cstheme="majorHAnsi"/>
          <w:sz w:val="24"/>
          <w:szCs w:val="24"/>
        </w:rPr>
        <w:br/>
      </w:r>
      <w:r w:rsidRPr="00C32630">
        <w:rPr>
          <w:rFonts w:asciiTheme="majorHAnsi" w:hAnsiTheme="majorHAnsi" w:cstheme="majorHAnsi"/>
          <w:sz w:val="24"/>
          <w:szCs w:val="24"/>
        </w:rPr>
        <w:t>z innych szkół.</w:t>
      </w:r>
    </w:p>
    <w:p w14:paraId="04C10A00" w14:textId="77777777" w:rsidR="00F03A53" w:rsidRPr="00C32630" w:rsidRDefault="000F3AB1" w:rsidP="00596C6C">
      <w:pPr>
        <w:pStyle w:val="Normalny1"/>
        <w:numPr>
          <w:ilvl w:val="0"/>
          <w:numId w:val="98"/>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okresie dyżuru pełnionego przez oddział przedszkolny rodzice dokonują zgłoszenia dziecka </w:t>
      </w:r>
      <w:r w:rsidR="00AB7D0F" w:rsidRPr="00C32630">
        <w:rPr>
          <w:rFonts w:asciiTheme="majorHAnsi" w:hAnsiTheme="majorHAnsi" w:cstheme="majorHAnsi"/>
          <w:sz w:val="24"/>
          <w:szCs w:val="24"/>
        </w:rPr>
        <w:t>w terminie wyznaczonym przez </w:t>
      </w:r>
      <w:r w:rsidRPr="00C32630">
        <w:rPr>
          <w:rFonts w:asciiTheme="majorHAnsi" w:hAnsiTheme="majorHAnsi" w:cstheme="majorHAnsi"/>
          <w:sz w:val="24"/>
          <w:szCs w:val="24"/>
        </w:rPr>
        <w:t>dyrektora.</w:t>
      </w:r>
    </w:p>
    <w:p w14:paraId="7CA94537" w14:textId="77777777" w:rsidR="003861B5" w:rsidRPr="00C32630" w:rsidRDefault="003861B5" w:rsidP="003861B5">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04D1370F" w14:textId="77777777" w:rsidR="003861B5" w:rsidRPr="00C32630" w:rsidRDefault="000F3AB1" w:rsidP="003861B5">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93. </w:t>
      </w:r>
    </w:p>
    <w:p w14:paraId="6939F976" w14:textId="77777777" w:rsidR="00F03A53" w:rsidRPr="00C32630" w:rsidRDefault="000F3AB1" w:rsidP="00596C6C">
      <w:pPr>
        <w:pStyle w:val="Normalny1"/>
        <w:numPr>
          <w:ilvl w:val="0"/>
          <w:numId w:val="311"/>
        </w:numPr>
        <w:pBdr>
          <w:top w:val="nil"/>
          <w:left w:val="nil"/>
          <w:bottom w:val="nil"/>
          <w:right w:val="nil"/>
          <w:between w:val="nil"/>
        </w:pBdr>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Godzina zajęć w oddziale przedszkolnym trwa 60 minut.</w:t>
      </w:r>
    </w:p>
    <w:p w14:paraId="70241ADA" w14:textId="77777777" w:rsidR="00F03A53" w:rsidRPr="00C32630" w:rsidRDefault="000F3AB1" w:rsidP="00596C6C">
      <w:pPr>
        <w:pStyle w:val="Normalny1"/>
        <w:numPr>
          <w:ilvl w:val="0"/>
          <w:numId w:val="9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Praca wychowawczo-dydaktyczna i opiekuńcza prowadzona jest wg przyjętego przedszkolnego programu nauczania umożliwiającego realizację podstawy programowej wychowania przedszkolnego.</w:t>
      </w:r>
    </w:p>
    <w:p w14:paraId="3427081E" w14:textId="77777777" w:rsidR="00F03A53" w:rsidRPr="00C32630" w:rsidRDefault="000F3AB1" w:rsidP="00596C6C">
      <w:pPr>
        <w:pStyle w:val="Normalny1"/>
        <w:numPr>
          <w:ilvl w:val="0"/>
          <w:numId w:val="9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Czas trwania zajęć prowadzonych dodatkowo, w szczególności zajęć umuzykalniających, </w:t>
      </w:r>
      <w:r w:rsidRPr="00C32630">
        <w:rPr>
          <w:rFonts w:asciiTheme="majorHAnsi" w:hAnsiTheme="majorHAnsi" w:cstheme="majorHAnsi"/>
          <w:sz w:val="24"/>
          <w:szCs w:val="24"/>
        </w:rPr>
        <w:lastRenderedPageBreak/>
        <w:t>nauki języka obcego, nauki religii powinien być dostosowany do możliwości rozwojowych dzieci i wynosić 30 minut.</w:t>
      </w:r>
    </w:p>
    <w:p w14:paraId="586F4887" w14:textId="77777777" w:rsidR="00F03A53" w:rsidRPr="00C32630" w:rsidRDefault="000F3AB1" w:rsidP="00596C6C">
      <w:pPr>
        <w:pStyle w:val="Normalny1"/>
        <w:numPr>
          <w:ilvl w:val="0"/>
          <w:numId w:val="92"/>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Sposób prowadzenia przez nauczyciela oddziału przedszkolnego dokumentacji regulują odrębne przepisy.</w:t>
      </w:r>
    </w:p>
    <w:p w14:paraId="403E56E2" w14:textId="77777777" w:rsidR="003861B5" w:rsidRPr="00C32630" w:rsidRDefault="003861B5" w:rsidP="003861B5">
      <w:pPr>
        <w:pStyle w:val="Normalny1"/>
        <w:pBdr>
          <w:top w:val="nil"/>
          <w:left w:val="nil"/>
          <w:bottom w:val="nil"/>
          <w:right w:val="nil"/>
          <w:between w:val="nil"/>
        </w:pBdr>
        <w:contextualSpacing/>
        <w:rPr>
          <w:rFonts w:asciiTheme="majorHAnsi" w:hAnsiTheme="majorHAnsi" w:cstheme="majorHAnsi"/>
          <w:b/>
          <w:sz w:val="16"/>
          <w:szCs w:val="16"/>
        </w:rPr>
      </w:pPr>
    </w:p>
    <w:p w14:paraId="3297EEE6" w14:textId="77777777" w:rsidR="003861B5" w:rsidRPr="00C32630" w:rsidRDefault="000F3AB1" w:rsidP="003861B5">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94. </w:t>
      </w:r>
    </w:p>
    <w:p w14:paraId="09B4BC62" w14:textId="77777777" w:rsidR="00F03A53" w:rsidRPr="00C32630" w:rsidRDefault="000F3AB1" w:rsidP="00596C6C">
      <w:pPr>
        <w:pStyle w:val="Normalny1"/>
        <w:numPr>
          <w:ilvl w:val="0"/>
          <w:numId w:val="310"/>
        </w:numPr>
        <w:pBdr>
          <w:top w:val="nil"/>
          <w:left w:val="nil"/>
          <w:bottom w:val="nil"/>
          <w:right w:val="nil"/>
          <w:between w:val="nil"/>
        </w:pBdr>
        <w:spacing w:before="119"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Liczba dzieci w oddziale nie powinna przekraczać 25.</w:t>
      </w:r>
    </w:p>
    <w:p w14:paraId="75ABB25F" w14:textId="77777777" w:rsidR="00F03A53" w:rsidRPr="00C32630" w:rsidRDefault="000F3AB1" w:rsidP="00596C6C">
      <w:pPr>
        <w:pStyle w:val="Normalny1"/>
        <w:numPr>
          <w:ilvl w:val="0"/>
          <w:numId w:val="31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Dyrektor powierza każdy oddział opiece dwóm nauczycielom, zależnie od zgody organu prowadzącego.</w:t>
      </w:r>
    </w:p>
    <w:p w14:paraId="56E6DE3F" w14:textId="77777777" w:rsidR="00FF4BF3" w:rsidRPr="00C32630" w:rsidRDefault="00FF4BF3" w:rsidP="003B32E7">
      <w:pPr>
        <w:pStyle w:val="Normalny1"/>
        <w:pBdr>
          <w:top w:val="nil"/>
          <w:left w:val="nil"/>
          <w:bottom w:val="nil"/>
          <w:right w:val="nil"/>
          <w:between w:val="nil"/>
        </w:pBdr>
        <w:spacing w:before="4" w:line="276" w:lineRule="auto"/>
        <w:contextualSpacing/>
        <w:rPr>
          <w:rFonts w:asciiTheme="majorHAnsi" w:hAnsiTheme="majorHAnsi" w:cstheme="majorHAnsi"/>
          <w:sz w:val="16"/>
          <w:szCs w:val="16"/>
        </w:rPr>
      </w:pPr>
    </w:p>
    <w:p w14:paraId="71E8FAEA" w14:textId="77777777" w:rsidR="00FF4BF3" w:rsidRPr="00C32630" w:rsidRDefault="000F3AB1" w:rsidP="00386DAD">
      <w:pPr>
        <w:pStyle w:val="Nagwek2"/>
        <w:spacing w:before="192"/>
        <w:rPr>
          <w:rFonts w:asciiTheme="majorHAnsi" w:hAnsiTheme="majorHAnsi" w:cstheme="majorHAnsi"/>
        </w:rPr>
      </w:pPr>
      <w:bookmarkStart w:id="58" w:name="_Toc182934202"/>
      <w:r w:rsidRPr="00C32630">
        <w:rPr>
          <w:rFonts w:asciiTheme="majorHAnsi" w:hAnsiTheme="majorHAnsi" w:cstheme="majorHAnsi"/>
        </w:rPr>
        <w:t>Rozdział 2</w:t>
      </w:r>
      <w:r w:rsidR="00AD6BFA" w:rsidRPr="00C32630">
        <w:rPr>
          <w:rFonts w:asciiTheme="majorHAnsi" w:hAnsiTheme="majorHAnsi" w:cstheme="majorHAnsi"/>
        </w:rPr>
        <w:tab/>
      </w:r>
      <w:r w:rsidRPr="00C32630">
        <w:rPr>
          <w:rFonts w:asciiTheme="majorHAnsi" w:hAnsiTheme="majorHAnsi" w:cstheme="majorHAnsi"/>
        </w:rPr>
        <w:t>Bezpieczeństwo dzieci</w:t>
      </w:r>
      <w:bookmarkEnd w:id="58"/>
    </w:p>
    <w:p w14:paraId="11EECFA8" w14:textId="77777777" w:rsidR="00F03A53" w:rsidRPr="00C32630" w:rsidRDefault="00F03A53" w:rsidP="00F32F86">
      <w:pPr>
        <w:pStyle w:val="Normalny1"/>
        <w:pBdr>
          <w:top w:val="nil"/>
          <w:left w:val="nil"/>
          <w:bottom w:val="nil"/>
          <w:right w:val="nil"/>
          <w:between w:val="nil"/>
        </w:pBdr>
        <w:contextualSpacing/>
        <w:rPr>
          <w:rFonts w:asciiTheme="majorHAnsi" w:hAnsiTheme="majorHAnsi" w:cstheme="majorHAnsi"/>
          <w:b/>
          <w:sz w:val="16"/>
          <w:szCs w:val="16"/>
        </w:rPr>
      </w:pPr>
    </w:p>
    <w:p w14:paraId="11A12232" w14:textId="77777777" w:rsidR="00F32F86" w:rsidRPr="00C32630" w:rsidRDefault="000F3AB1" w:rsidP="00F32F86">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95. </w:t>
      </w:r>
    </w:p>
    <w:p w14:paraId="6DA99A8C" w14:textId="77777777" w:rsidR="00F03A53" w:rsidRPr="00C32630" w:rsidRDefault="000F3AB1" w:rsidP="00596C6C">
      <w:pPr>
        <w:pStyle w:val="Normalny1"/>
        <w:numPr>
          <w:ilvl w:val="0"/>
          <w:numId w:val="309"/>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Oddział przedszkolny zapewnia dzieciom bezpieczeństwo, w szczególności poprzez:</w:t>
      </w:r>
    </w:p>
    <w:p w14:paraId="1E9AEA84" w14:textId="77777777" w:rsidR="00F03A53" w:rsidRPr="00C32630" w:rsidRDefault="000F3AB1" w:rsidP="00596C6C">
      <w:pPr>
        <w:pStyle w:val="Normalny1"/>
        <w:numPr>
          <w:ilvl w:val="0"/>
          <w:numId w:val="9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sprawowanie przez nauczycieli, którym powierzono dzieci, opieki nad nimi;</w:t>
      </w:r>
    </w:p>
    <w:p w14:paraId="382394F5" w14:textId="77777777" w:rsidR="00F03A53" w:rsidRPr="00C32630" w:rsidRDefault="000F3AB1" w:rsidP="00596C6C">
      <w:pPr>
        <w:pStyle w:val="Normalny1"/>
        <w:numPr>
          <w:ilvl w:val="0"/>
          <w:numId w:val="94"/>
        </w:numPr>
        <w:pBdr>
          <w:top w:val="nil"/>
          <w:left w:val="nil"/>
          <w:bottom w:val="nil"/>
          <w:right w:val="nil"/>
          <w:between w:val="nil"/>
        </w:pBdr>
        <w:spacing w:before="3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przyjęcie odpowiedzialności za bezpieczeństwo dziecka od momentu oddania dziecka przez rodziców pod opiekę nauczycieli;</w:t>
      </w:r>
    </w:p>
    <w:p w14:paraId="48164E06" w14:textId="77777777" w:rsidR="00F03A53" w:rsidRPr="00C32630" w:rsidRDefault="000F3AB1" w:rsidP="00596C6C">
      <w:pPr>
        <w:pStyle w:val="Normalny1"/>
        <w:numPr>
          <w:ilvl w:val="0"/>
          <w:numId w:val="9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zapewnienie dzieciom pełnego poczucia bezpieczeństwa – zarówno pod względem fizycznym, jak i psychicznym.</w:t>
      </w:r>
    </w:p>
    <w:p w14:paraId="1ABC1FE9" w14:textId="77777777" w:rsidR="00F03A53" w:rsidRPr="00C32630" w:rsidRDefault="000F3AB1" w:rsidP="00596C6C">
      <w:pPr>
        <w:pStyle w:val="Normalny1"/>
        <w:numPr>
          <w:ilvl w:val="0"/>
          <w:numId w:val="8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Opiekę nad dziećmi podczas zajęć poza terenem szkoły, w trakcie organizowanych wycieczek, sprawują nauczyciele, których opiece powi</w:t>
      </w:r>
      <w:r w:rsidR="00AB7D0F" w:rsidRPr="00C32630">
        <w:rPr>
          <w:rFonts w:asciiTheme="majorHAnsi" w:hAnsiTheme="majorHAnsi" w:cstheme="majorHAnsi"/>
          <w:sz w:val="24"/>
          <w:szCs w:val="24"/>
        </w:rPr>
        <w:t>erzono oddziały uczestniczące w </w:t>
      </w:r>
      <w:r w:rsidRPr="00C32630">
        <w:rPr>
          <w:rFonts w:asciiTheme="majorHAnsi" w:hAnsiTheme="majorHAnsi" w:cstheme="majorHAnsi"/>
          <w:sz w:val="24"/>
          <w:szCs w:val="24"/>
        </w:rPr>
        <w:t xml:space="preserve">zajęciach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lub nauczyciele wyznaczeni przez dyrektora oraz – w razie potrzeby – za zgodą dyrektora inne osoby dorosłe, w szczególności rodzice.</w:t>
      </w:r>
    </w:p>
    <w:p w14:paraId="3E20FE6B" w14:textId="77777777" w:rsidR="00F03A53" w:rsidRPr="00C32630" w:rsidRDefault="000F3AB1" w:rsidP="00596C6C">
      <w:pPr>
        <w:pStyle w:val="Normalny1"/>
        <w:numPr>
          <w:ilvl w:val="0"/>
          <w:numId w:val="89"/>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Obowiązki opiekunów podczas organizowanych wycieczek określają odrębne przepisy.</w:t>
      </w:r>
    </w:p>
    <w:p w14:paraId="12CD215F" w14:textId="77777777" w:rsidR="00F32F86" w:rsidRPr="00C32630" w:rsidRDefault="00F32F86" w:rsidP="00F32F86">
      <w:pPr>
        <w:pStyle w:val="Normalny1"/>
        <w:pBdr>
          <w:top w:val="nil"/>
          <w:left w:val="nil"/>
          <w:bottom w:val="nil"/>
          <w:right w:val="nil"/>
          <w:between w:val="nil"/>
        </w:pBdr>
        <w:contextualSpacing/>
        <w:rPr>
          <w:rFonts w:asciiTheme="majorHAnsi" w:eastAsia="Times New Roman" w:hAnsiTheme="majorHAnsi" w:cstheme="majorHAnsi"/>
          <w:sz w:val="24"/>
          <w:szCs w:val="24"/>
        </w:rPr>
      </w:pPr>
    </w:p>
    <w:p w14:paraId="6285EC76" w14:textId="77777777" w:rsidR="00F32F86" w:rsidRPr="00C32630" w:rsidRDefault="000F3AB1" w:rsidP="00F32F86">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96. </w:t>
      </w:r>
    </w:p>
    <w:p w14:paraId="46CD587D" w14:textId="77777777" w:rsidR="00F03A53" w:rsidRPr="00C32630" w:rsidRDefault="000F3AB1" w:rsidP="00596C6C">
      <w:pPr>
        <w:pStyle w:val="Normalny1"/>
        <w:numPr>
          <w:ilvl w:val="0"/>
          <w:numId w:val="308"/>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obowiązuje procedura postępowania z uczniem przewlekle chorym.</w:t>
      </w:r>
    </w:p>
    <w:p w14:paraId="4EC88348" w14:textId="77777777" w:rsidR="00F03A53" w:rsidRPr="00410B20" w:rsidRDefault="000F3AB1" w:rsidP="00596C6C">
      <w:pPr>
        <w:pStyle w:val="Normalny1"/>
        <w:numPr>
          <w:ilvl w:val="0"/>
          <w:numId w:val="91"/>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sz w:val="24"/>
          <w:szCs w:val="24"/>
        </w:rPr>
      </w:pPr>
      <w:r w:rsidRPr="00410B20">
        <w:rPr>
          <w:rFonts w:asciiTheme="majorHAnsi" w:hAnsiTheme="majorHAnsi" w:cstheme="majorHAnsi"/>
          <w:sz w:val="24"/>
          <w:szCs w:val="24"/>
        </w:rPr>
        <w:t>W przypadku choroby zakaźnej dziecka rodzice zobowiązani są do powiadomienia</w:t>
      </w:r>
      <w:r w:rsidR="003B2D88">
        <w:rPr>
          <w:rFonts w:asciiTheme="majorHAnsi" w:hAnsiTheme="majorHAnsi" w:cstheme="majorHAnsi"/>
          <w:sz w:val="24"/>
          <w:szCs w:val="24"/>
        </w:rPr>
        <w:t xml:space="preserve"> </w:t>
      </w:r>
      <w:r w:rsidRPr="00410B20">
        <w:rPr>
          <w:rFonts w:asciiTheme="majorHAnsi" w:hAnsiTheme="majorHAnsi" w:cstheme="majorHAnsi"/>
          <w:sz w:val="24"/>
          <w:szCs w:val="24"/>
        </w:rPr>
        <w:t>o tym nauczyciela lub dyrektora placówki.</w:t>
      </w:r>
    </w:p>
    <w:p w14:paraId="7D61531E" w14:textId="77777777" w:rsidR="00F03A53" w:rsidRPr="00C32630" w:rsidRDefault="000F3AB1" w:rsidP="00596C6C">
      <w:pPr>
        <w:pStyle w:val="Normalny1"/>
        <w:numPr>
          <w:ilvl w:val="0"/>
          <w:numId w:val="91"/>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zobowiązani są do przyprowadza</w:t>
      </w:r>
      <w:r w:rsidR="00AB7D0F" w:rsidRPr="00C32630">
        <w:rPr>
          <w:rFonts w:asciiTheme="majorHAnsi" w:hAnsiTheme="majorHAnsi" w:cstheme="majorHAnsi"/>
          <w:sz w:val="24"/>
          <w:szCs w:val="24"/>
        </w:rPr>
        <w:t>nia tylko zdrowego dziecka, a</w:t>
      </w:r>
      <w:r w:rsidR="003B2D88">
        <w:rPr>
          <w:rFonts w:asciiTheme="majorHAnsi" w:hAnsiTheme="majorHAnsi" w:cstheme="majorHAnsi"/>
          <w:sz w:val="24"/>
          <w:szCs w:val="24"/>
        </w:rPr>
        <w:t xml:space="preserve"> </w:t>
      </w:r>
      <w:r w:rsidR="00AB7D0F" w:rsidRPr="00C32630">
        <w:rPr>
          <w:rFonts w:asciiTheme="majorHAnsi" w:hAnsiTheme="majorHAnsi" w:cstheme="majorHAnsi"/>
          <w:sz w:val="24"/>
          <w:szCs w:val="24"/>
        </w:rPr>
        <w:t>w</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 xml:space="preserve">przypadku otrzymania informacji o chorobie dziecka w trakcie jego pobytu w oddziale przedszkolnym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do jego niezwłocznego odebrania.</w:t>
      </w:r>
    </w:p>
    <w:p w14:paraId="19BEB0AB" w14:textId="77777777" w:rsidR="00B15B4C" w:rsidRPr="00C32630" w:rsidRDefault="00B15B4C" w:rsidP="00F32F86">
      <w:pPr>
        <w:pStyle w:val="Normalny1"/>
        <w:pBdr>
          <w:top w:val="nil"/>
          <w:left w:val="nil"/>
          <w:bottom w:val="nil"/>
          <w:right w:val="nil"/>
          <w:between w:val="nil"/>
        </w:pBdr>
        <w:contextualSpacing/>
        <w:rPr>
          <w:rFonts w:asciiTheme="majorHAnsi" w:eastAsia="Times New Roman" w:hAnsiTheme="majorHAnsi" w:cstheme="majorHAnsi"/>
          <w:sz w:val="16"/>
          <w:szCs w:val="16"/>
        </w:rPr>
      </w:pPr>
    </w:p>
    <w:p w14:paraId="438C52E2" w14:textId="77777777" w:rsidR="00F03A53" w:rsidRPr="00C32630" w:rsidRDefault="000F3AB1" w:rsidP="00F32F86">
      <w:pPr>
        <w:pStyle w:val="Normalny1"/>
        <w:pBdr>
          <w:top w:val="nil"/>
          <w:left w:val="nil"/>
          <w:bottom w:val="nil"/>
          <w:right w:val="nil"/>
          <w:between w:val="nil"/>
        </w:pBdr>
        <w:contextualSpacing/>
        <w:rPr>
          <w:rFonts w:asciiTheme="majorHAnsi" w:hAnsiTheme="majorHAnsi" w:cstheme="majorHAnsi"/>
          <w:i/>
          <w:sz w:val="24"/>
          <w:szCs w:val="24"/>
        </w:rPr>
      </w:pPr>
      <w:r w:rsidRPr="00C32630">
        <w:rPr>
          <w:rFonts w:asciiTheme="majorHAnsi" w:hAnsiTheme="majorHAnsi" w:cstheme="majorHAnsi"/>
          <w:b/>
          <w:sz w:val="24"/>
          <w:szCs w:val="24"/>
        </w:rPr>
        <w:t>§ 97.</w:t>
      </w:r>
      <w:r w:rsidR="003B2D88">
        <w:rPr>
          <w:rFonts w:asciiTheme="majorHAnsi" w:hAnsiTheme="majorHAnsi" w:cstheme="majorHAnsi"/>
          <w:b/>
          <w:sz w:val="24"/>
          <w:szCs w:val="24"/>
        </w:rPr>
        <w:t xml:space="preserve"> </w:t>
      </w:r>
      <w:r w:rsidR="00513B82" w:rsidRPr="00C32630">
        <w:rPr>
          <w:rFonts w:asciiTheme="majorHAnsi" w:hAnsiTheme="majorHAnsi" w:cstheme="majorHAnsi"/>
          <w:bCs/>
          <w:i/>
          <w:sz w:val="24"/>
          <w:szCs w:val="24"/>
        </w:rPr>
        <w:t>U</w:t>
      </w:r>
      <w:r w:rsidRPr="00C32630">
        <w:rPr>
          <w:rFonts w:asciiTheme="majorHAnsi" w:hAnsiTheme="majorHAnsi" w:cstheme="majorHAnsi"/>
          <w:bCs/>
          <w:i/>
          <w:sz w:val="24"/>
          <w:szCs w:val="24"/>
        </w:rPr>
        <w:t>chylony.</w:t>
      </w:r>
    </w:p>
    <w:p w14:paraId="79547BDE"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3920F6B3" w14:textId="77777777" w:rsidR="00FF4BF3" w:rsidRPr="00C32630" w:rsidRDefault="000F3AB1" w:rsidP="00386DAD">
      <w:pPr>
        <w:pStyle w:val="Nagwek2"/>
        <w:spacing w:before="192"/>
        <w:rPr>
          <w:rFonts w:asciiTheme="majorHAnsi" w:hAnsiTheme="majorHAnsi" w:cstheme="majorHAnsi"/>
        </w:rPr>
      </w:pPr>
      <w:bookmarkStart w:id="59" w:name="_Toc182934203"/>
      <w:r w:rsidRPr="00C32630">
        <w:rPr>
          <w:rFonts w:asciiTheme="majorHAnsi" w:hAnsiTheme="majorHAnsi" w:cstheme="majorHAnsi"/>
        </w:rPr>
        <w:t>Rozdział 3</w:t>
      </w:r>
      <w:r w:rsidR="00513B82" w:rsidRPr="00C32630">
        <w:rPr>
          <w:rFonts w:asciiTheme="majorHAnsi" w:hAnsiTheme="majorHAnsi" w:cstheme="majorHAnsi"/>
        </w:rPr>
        <w:tab/>
      </w:r>
      <w:r w:rsidRPr="00C32630">
        <w:rPr>
          <w:rFonts w:asciiTheme="majorHAnsi" w:hAnsiTheme="majorHAnsi" w:cstheme="majorHAnsi"/>
        </w:rPr>
        <w:t>Zasady rekrutacji do oddziału przedszkolnego</w:t>
      </w:r>
      <w:bookmarkEnd w:id="59"/>
    </w:p>
    <w:p w14:paraId="40A4FF07" w14:textId="77777777" w:rsidR="00F03A53" w:rsidRPr="00C32630" w:rsidRDefault="00F03A53" w:rsidP="00755A4E">
      <w:pPr>
        <w:pStyle w:val="Normalny1"/>
        <w:pBdr>
          <w:top w:val="nil"/>
          <w:left w:val="nil"/>
          <w:bottom w:val="nil"/>
          <w:right w:val="nil"/>
          <w:between w:val="nil"/>
        </w:pBdr>
        <w:contextualSpacing/>
        <w:rPr>
          <w:rFonts w:asciiTheme="majorHAnsi" w:hAnsiTheme="majorHAnsi" w:cstheme="majorHAnsi"/>
          <w:b/>
          <w:sz w:val="16"/>
          <w:szCs w:val="16"/>
        </w:rPr>
      </w:pPr>
    </w:p>
    <w:p w14:paraId="14D88CC2" w14:textId="77777777" w:rsidR="00755A4E" w:rsidRPr="00C32630" w:rsidRDefault="000F3AB1" w:rsidP="00755A4E">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98. </w:t>
      </w:r>
    </w:p>
    <w:p w14:paraId="529CA074" w14:textId="77777777" w:rsidR="00F03A53" w:rsidRPr="00C32630" w:rsidRDefault="000F3AB1" w:rsidP="00596C6C">
      <w:pPr>
        <w:pStyle w:val="Normalny1"/>
        <w:numPr>
          <w:ilvl w:val="0"/>
          <w:numId w:val="306"/>
        </w:numPr>
        <w:pBdr>
          <w:top w:val="nil"/>
          <w:left w:val="nil"/>
          <w:bottom w:val="nil"/>
          <w:right w:val="nil"/>
          <w:between w:val="nil"/>
        </w:pBdr>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Do oddziału przedszkolnego mogą uczęszczać dzieci w wieku 6 lat.</w:t>
      </w:r>
    </w:p>
    <w:p w14:paraId="5DC461E6" w14:textId="77777777" w:rsidR="00F03A53" w:rsidRPr="00C32630" w:rsidRDefault="000F3AB1" w:rsidP="00596C6C">
      <w:pPr>
        <w:pStyle w:val="Normalny1"/>
        <w:numPr>
          <w:ilvl w:val="0"/>
          <w:numId w:val="306"/>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Do oddziału przedszkolnego mogą również uczęszczać dzieci starsze, którym na podstawie odrębnych przepisów odroczono spełnianie obowiązku szkolnego.</w:t>
      </w:r>
    </w:p>
    <w:p w14:paraId="51EC93A3" w14:textId="77777777" w:rsidR="00755A4E" w:rsidRPr="00C32630" w:rsidRDefault="00755A4E" w:rsidP="00B15B4C">
      <w:pPr>
        <w:pStyle w:val="Normalny1"/>
        <w:pBdr>
          <w:top w:val="nil"/>
          <w:left w:val="nil"/>
          <w:bottom w:val="nil"/>
          <w:right w:val="nil"/>
          <w:between w:val="nil"/>
        </w:pBdr>
        <w:contextualSpacing/>
        <w:rPr>
          <w:rFonts w:asciiTheme="majorHAnsi" w:hAnsiTheme="majorHAnsi" w:cstheme="majorHAnsi"/>
          <w:b/>
          <w:sz w:val="16"/>
          <w:szCs w:val="16"/>
        </w:rPr>
      </w:pPr>
    </w:p>
    <w:p w14:paraId="7BE8C14F" w14:textId="77777777" w:rsidR="00755A4E" w:rsidRPr="00C32630" w:rsidRDefault="000F3AB1" w:rsidP="00B15B4C">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99. </w:t>
      </w:r>
    </w:p>
    <w:p w14:paraId="2B4CDF86" w14:textId="77777777" w:rsidR="00F03A53" w:rsidRPr="00C32630" w:rsidRDefault="000F3AB1" w:rsidP="00596C6C">
      <w:pPr>
        <w:pStyle w:val="Normalny1"/>
        <w:numPr>
          <w:ilvl w:val="0"/>
          <w:numId w:val="307"/>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Rekrutację dzieci do oddziału przedszkolnego przeprowadza się w oparciu o zasadę powszechnej dostępności.</w:t>
      </w:r>
    </w:p>
    <w:p w14:paraId="3F27D9D7" w14:textId="77777777" w:rsidR="00F03A53" w:rsidRPr="00C32630" w:rsidRDefault="000F3AB1" w:rsidP="00596C6C">
      <w:pPr>
        <w:pStyle w:val="Normalny1"/>
        <w:numPr>
          <w:ilvl w:val="0"/>
          <w:numId w:val="107"/>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Zasady, kryteria i terminy rekrutacji ustalane są c</w:t>
      </w:r>
      <w:r w:rsidR="00AB7D0F" w:rsidRPr="00C32630">
        <w:rPr>
          <w:rFonts w:asciiTheme="majorHAnsi" w:hAnsiTheme="majorHAnsi" w:cstheme="majorHAnsi"/>
          <w:sz w:val="24"/>
          <w:szCs w:val="24"/>
        </w:rPr>
        <w:t>o roku przez organ prowadzący i </w:t>
      </w:r>
      <w:r w:rsidRPr="00C32630">
        <w:rPr>
          <w:rFonts w:asciiTheme="majorHAnsi" w:hAnsiTheme="majorHAnsi" w:cstheme="majorHAnsi"/>
          <w:sz w:val="24"/>
          <w:szCs w:val="24"/>
        </w:rPr>
        <w:t xml:space="preserve">dostępne </w:t>
      </w:r>
      <w:r w:rsidRPr="00C32630">
        <w:rPr>
          <w:rFonts w:asciiTheme="majorHAnsi" w:hAnsiTheme="majorHAnsi" w:cstheme="majorHAnsi"/>
          <w:sz w:val="24"/>
          <w:szCs w:val="24"/>
        </w:rPr>
        <w:lastRenderedPageBreak/>
        <w:t>są na stronie internetowej szkoły oraz na tablicy ogłoszeń w szkole.</w:t>
      </w:r>
    </w:p>
    <w:p w14:paraId="76DCF5DA" w14:textId="77777777" w:rsidR="00F03A53" w:rsidRPr="00C32630" w:rsidRDefault="000F3AB1" w:rsidP="00596C6C">
      <w:pPr>
        <w:pStyle w:val="Normalny1"/>
        <w:numPr>
          <w:ilvl w:val="0"/>
          <w:numId w:val="10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Nieusprawiedliwiona, co najmniej 50 % nieobecność dziecka w miesiącu podczas obowiązkowych zajęć edukacyjnych w oddziale pr</w:t>
      </w:r>
      <w:r w:rsidR="00AB7D0F" w:rsidRPr="00C32630">
        <w:rPr>
          <w:rFonts w:asciiTheme="majorHAnsi" w:hAnsiTheme="majorHAnsi" w:cstheme="majorHAnsi"/>
          <w:sz w:val="24"/>
          <w:szCs w:val="24"/>
        </w:rPr>
        <w:t>zedszkolnym jest równoznaczna z </w:t>
      </w:r>
      <w:r w:rsidRPr="00C32630">
        <w:rPr>
          <w:rFonts w:asciiTheme="majorHAnsi" w:hAnsiTheme="majorHAnsi" w:cstheme="majorHAnsi"/>
          <w:sz w:val="24"/>
          <w:szCs w:val="24"/>
        </w:rPr>
        <w:t>niespełnieniem obowiązkowego rocznego przygotowania przedszkolnego.</w:t>
      </w:r>
    </w:p>
    <w:p w14:paraId="15D0A9DA" w14:textId="77777777" w:rsidR="00F03A53" w:rsidRPr="00E20D00" w:rsidRDefault="000F3AB1" w:rsidP="00596C6C">
      <w:pPr>
        <w:pStyle w:val="Normalny1"/>
        <w:numPr>
          <w:ilvl w:val="0"/>
          <w:numId w:val="107"/>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Niespełnianie obowiązkowego rocznego przygotowania przedszkolnego podlega egzekucji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w trybie przepisów o postępowaniu egzekucyjnym w administracji.</w:t>
      </w:r>
    </w:p>
    <w:p w14:paraId="0110DB34" w14:textId="77777777" w:rsidR="00E20D00" w:rsidRDefault="00E20D00" w:rsidP="00E20D00">
      <w:pPr>
        <w:pStyle w:val="Normalny1"/>
        <w:pBdr>
          <w:top w:val="nil"/>
          <w:left w:val="nil"/>
          <w:bottom w:val="nil"/>
          <w:right w:val="nil"/>
          <w:between w:val="nil"/>
        </w:pBdr>
        <w:tabs>
          <w:tab w:val="left" w:pos="1179"/>
        </w:tabs>
        <w:spacing w:before="122" w:line="276" w:lineRule="auto"/>
        <w:contextualSpacing/>
        <w:jc w:val="both"/>
        <w:rPr>
          <w:rFonts w:asciiTheme="majorHAnsi" w:hAnsiTheme="majorHAnsi" w:cstheme="majorHAnsi"/>
          <w:sz w:val="24"/>
          <w:szCs w:val="24"/>
        </w:rPr>
      </w:pPr>
    </w:p>
    <w:p w14:paraId="7EB6068B" w14:textId="77777777" w:rsidR="00E20D00" w:rsidRPr="00C32630" w:rsidRDefault="00E20D00" w:rsidP="00E20D00">
      <w:pPr>
        <w:pStyle w:val="Normalny1"/>
        <w:pBdr>
          <w:top w:val="nil"/>
          <w:left w:val="nil"/>
          <w:bottom w:val="nil"/>
          <w:right w:val="nil"/>
          <w:between w:val="nil"/>
        </w:pBdr>
        <w:tabs>
          <w:tab w:val="left" w:pos="1179"/>
        </w:tabs>
        <w:spacing w:before="122" w:line="276" w:lineRule="auto"/>
        <w:contextualSpacing/>
        <w:jc w:val="both"/>
        <w:rPr>
          <w:rFonts w:asciiTheme="majorHAnsi" w:hAnsiTheme="majorHAnsi" w:cstheme="majorHAnsi"/>
        </w:rPr>
      </w:pPr>
    </w:p>
    <w:p w14:paraId="28260C98" w14:textId="77777777" w:rsidR="00FF4BF3" w:rsidRPr="00C32630" w:rsidRDefault="000F3AB1" w:rsidP="00386DAD">
      <w:pPr>
        <w:pStyle w:val="Nagwek2"/>
        <w:spacing w:before="192"/>
        <w:rPr>
          <w:rFonts w:asciiTheme="majorHAnsi" w:hAnsiTheme="majorHAnsi" w:cstheme="majorHAnsi"/>
        </w:rPr>
      </w:pPr>
      <w:bookmarkStart w:id="60" w:name="_Toc182934204"/>
      <w:r w:rsidRPr="00C32630">
        <w:rPr>
          <w:rFonts w:asciiTheme="majorHAnsi" w:hAnsiTheme="majorHAnsi" w:cstheme="majorHAnsi"/>
        </w:rPr>
        <w:t>Rozdział 4</w:t>
      </w:r>
      <w:r w:rsidR="00C07AFF" w:rsidRPr="00C32630">
        <w:rPr>
          <w:rFonts w:asciiTheme="majorHAnsi" w:hAnsiTheme="majorHAnsi" w:cstheme="majorHAnsi"/>
        </w:rPr>
        <w:tab/>
      </w:r>
      <w:r w:rsidRPr="00C32630">
        <w:rPr>
          <w:rFonts w:asciiTheme="majorHAnsi" w:hAnsiTheme="majorHAnsi" w:cstheme="majorHAnsi"/>
        </w:rPr>
        <w:t>Przyprowadzanie i odbieranie dziecka z oddziału przedszkolnego</w:t>
      </w:r>
      <w:bookmarkEnd w:id="60"/>
    </w:p>
    <w:p w14:paraId="56BDD93E" w14:textId="77777777" w:rsidR="00F03A53" w:rsidRPr="00C32630" w:rsidRDefault="00F03A53" w:rsidP="00710BBC">
      <w:pPr>
        <w:pStyle w:val="Normalny1"/>
        <w:pBdr>
          <w:top w:val="nil"/>
          <w:left w:val="nil"/>
          <w:bottom w:val="nil"/>
          <w:right w:val="nil"/>
          <w:between w:val="nil"/>
        </w:pBdr>
        <w:contextualSpacing/>
        <w:rPr>
          <w:rFonts w:asciiTheme="majorHAnsi" w:hAnsiTheme="majorHAnsi" w:cstheme="majorHAnsi"/>
          <w:b/>
          <w:sz w:val="16"/>
          <w:szCs w:val="16"/>
        </w:rPr>
      </w:pPr>
    </w:p>
    <w:p w14:paraId="4C43F7F0" w14:textId="77777777" w:rsidR="00710BBC" w:rsidRPr="00C32630" w:rsidRDefault="000F3AB1" w:rsidP="00710BBC">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100. </w:t>
      </w:r>
    </w:p>
    <w:p w14:paraId="668B98EA" w14:textId="77777777" w:rsidR="00F03A53" w:rsidRPr="00C32630" w:rsidRDefault="000F3AB1" w:rsidP="00596C6C">
      <w:pPr>
        <w:pStyle w:val="Normalny1"/>
        <w:numPr>
          <w:ilvl w:val="0"/>
          <w:numId w:val="104"/>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Przyprowadzanie i odbieranie dziecka z oddziału przedszkolnego dokonywane jest przez rodziców lub upoważnioną przez nich osobę pełnoletnią.</w:t>
      </w:r>
    </w:p>
    <w:p w14:paraId="147623F9" w14:textId="77777777" w:rsidR="00F03A53" w:rsidRPr="00C32630" w:rsidRDefault="000F3AB1" w:rsidP="00596C6C">
      <w:pPr>
        <w:pStyle w:val="Normalny1"/>
        <w:numPr>
          <w:ilvl w:val="0"/>
          <w:numId w:val="1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Upoważnienie dokonywane jest w formie pisemnej.</w:t>
      </w:r>
    </w:p>
    <w:p w14:paraId="134ECE91" w14:textId="77777777" w:rsidR="00F03A53" w:rsidRPr="00C32630" w:rsidRDefault="000F3AB1" w:rsidP="00596C6C">
      <w:pPr>
        <w:pStyle w:val="Normalny1"/>
        <w:numPr>
          <w:ilvl w:val="0"/>
          <w:numId w:val="104"/>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obowiązani są przekazać dziecko pod opiekę nauczycielce, wyklucza się pozostawienie samych dzieci przed budynkiem lub w szatni.</w:t>
      </w:r>
    </w:p>
    <w:p w14:paraId="5157529D" w14:textId="77777777" w:rsidR="00F03A53" w:rsidRPr="00C32630" w:rsidRDefault="000F3AB1" w:rsidP="00596C6C">
      <w:pPr>
        <w:pStyle w:val="Normalny1"/>
        <w:numPr>
          <w:ilvl w:val="0"/>
          <w:numId w:val="10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Fakt odbioru dziecka należy zgłosić nauczycielowi.</w:t>
      </w:r>
    </w:p>
    <w:p w14:paraId="1E0924E2" w14:textId="77777777" w:rsidR="00F03A53" w:rsidRPr="00C32630" w:rsidRDefault="000F3AB1" w:rsidP="00596C6C">
      <w:pPr>
        <w:pStyle w:val="Normalny1"/>
        <w:numPr>
          <w:ilvl w:val="0"/>
          <w:numId w:val="104"/>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Niedopuszczalne jest odbieranie dziecka przez osobę będącą w stanie wskazującym </w:t>
      </w:r>
      <w:r w:rsidR="002B0D6E">
        <w:rPr>
          <w:rFonts w:asciiTheme="majorHAnsi" w:hAnsiTheme="majorHAnsi" w:cstheme="majorHAnsi"/>
          <w:sz w:val="24"/>
          <w:szCs w:val="24"/>
        </w:rPr>
        <w:br/>
      </w:r>
      <w:r w:rsidRPr="00C32630">
        <w:rPr>
          <w:rFonts w:asciiTheme="majorHAnsi" w:hAnsiTheme="majorHAnsi" w:cstheme="majorHAnsi"/>
          <w:sz w:val="24"/>
          <w:szCs w:val="24"/>
        </w:rPr>
        <w:t>na spożycie alkoholu lub będącą pod wpływem środków odurzających.</w:t>
      </w:r>
    </w:p>
    <w:p w14:paraId="5FD8AF64" w14:textId="77777777" w:rsidR="00F03A53" w:rsidRPr="00C32630" w:rsidRDefault="000F3AB1" w:rsidP="00596C6C">
      <w:pPr>
        <w:pStyle w:val="Normalny1"/>
        <w:numPr>
          <w:ilvl w:val="0"/>
          <w:numId w:val="104"/>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nieodebrania dziecka o czasie szkoła i</w:t>
      </w:r>
      <w:r w:rsidR="00AB7D0F" w:rsidRPr="00C32630">
        <w:rPr>
          <w:rFonts w:asciiTheme="majorHAnsi" w:hAnsiTheme="majorHAnsi" w:cstheme="majorHAnsi"/>
          <w:sz w:val="24"/>
          <w:szCs w:val="24"/>
        </w:rPr>
        <w:t xml:space="preserve">nformuje o tym fakcie policję, </w:t>
      </w:r>
      <w:r w:rsidR="00324CC6" w:rsidRPr="00C32630">
        <w:rPr>
          <w:rFonts w:asciiTheme="majorHAnsi" w:hAnsiTheme="majorHAnsi" w:cstheme="majorHAnsi"/>
          <w:sz w:val="24"/>
          <w:szCs w:val="24"/>
        </w:rPr>
        <w:br/>
      </w:r>
      <w:r w:rsidRPr="00C32630">
        <w:rPr>
          <w:rFonts w:asciiTheme="majorHAnsi" w:hAnsiTheme="majorHAnsi" w:cstheme="majorHAnsi"/>
          <w:sz w:val="24"/>
          <w:szCs w:val="24"/>
        </w:rPr>
        <w:t>a</w:t>
      </w:r>
      <w:r w:rsidR="00AB7D0F" w:rsidRPr="00C32630">
        <w:rPr>
          <w:rFonts w:asciiTheme="majorHAnsi" w:hAnsiTheme="majorHAnsi" w:cstheme="majorHAnsi"/>
          <w:sz w:val="24"/>
          <w:szCs w:val="24"/>
        </w:rPr>
        <w:t> </w:t>
      </w:r>
      <w:r w:rsidRPr="00C32630">
        <w:rPr>
          <w:rFonts w:asciiTheme="majorHAnsi" w:hAnsiTheme="majorHAnsi" w:cstheme="majorHAnsi"/>
          <w:sz w:val="24"/>
          <w:szCs w:val="24"/>
        </w:rPr>
        <w:t>za jej pośrednictwem przekazuje dziecko właściwej placówce opiekuńczej.</w:t>
      </w:r>
    </w:p>
    <w:p w14:paraId="16CD7F80" w14:textId="77777777" w:rsidR="00710BBC" w:rsidRPr="00C32630" w:rsidRDefault="00710BBC" w:rsidP="00755A4E">
      <w:pPr>
        <w:pStyle w:val="Normalny1"/>
        <w:contextualSpacing/>
        <w:jc w:val="both"/>
        <w:rPr>
          <w:rFonts w:asciiTheme="majorHAnsi" w:eastAsia="Times New Roman" w:hAnsiTheme="majorHAnsi" w:cstheme="majorHAnsi"/>
          <w:sz w:val="16"/>
          <w:szCs w:val="16"/>
        </w:rPr>
      </w:pPr>
    </w:p>
    <w:p w14:paraId="64A101C0" w14:textId="77777777" w:rsidR="00710BBC" w:rsidRPr="00C32630" w:rsidRDefault="000F3AB1" w:rsidP="00755A4E">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101.</w:t>
      </w:r>
    </w:p>
    <w:p w14:paraId="0FCD220E" w14:textId="77777777" w:rsidR="00F03A53" w:rsidRPr="00C32630" w:rsidRDefault="000F3AB1" w:rsidP="00710BBC">
      <w:pPr>
        <w:pStyle w:val="Normalny1"/>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Rodzic zobowiązuje się do:</w:t>
      </w:r>
    </w:p>
    <w:p w14:paraId="4BA03DDD" w14:textId="77777777" w:rsidR="00F03A53" w:rsidRPr="00C32630" w:rsidRDefault="000F3AB1" w:rsidP="00596C6C">
      <w:pPr>
        <w:pStyle w:val="Normalny1"/>
        <w:numPr>
          <w:ilvl w:val="0"/>
          <w:numId w:val="10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powiadomienia o terminie nieobecności dziecka najpóźniej w drugim dniu nieobecności dziecka;</w:t>
      </w:r>
    </w:p>
    <w:p w14:paraId="5D722BC3" w14:textId="77777777" w:rsidR="00F03A53" w:rsidRPr="00C32630" w:rsidRDefault="000F3AB1" w:rsidP="00596C6C">
      <w:pPr>
        <w:pStyle w:val="Normalny1"/>
        <w:numPr>
          <w:ilvl w:val="0"/>
          <w:numId w:val="10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złożenia pisemnego usprawiedliwienia długotrwałej, ciągłej nieobecności dziecka obejmującej co najmniej 25 % dni w miesiącu kalendarzowym.</w:t>
      </w:r>
    </w:p>
    <w:p w14:paraId="0005C7F0" w14:textId="77777777" w:rsidR="00FF4BF3" w:rsidRPr="00C32630" w:rsidRDefault="00FF4BF3" w:rsidP="00710BBC">
      <w:pPr>
        <w:pStyle w:val="Normalny1"/>
        <w:pBdr>
          <w:top w:val="nil"/>
          <w:left w:val="nil"/>
          <w:bottom w:val="nil"/>
          <w:right w:val="nil"/>
          <w:between w:val="nil"/>
        </w:pBdr>
        <w:spacing w:before="4" w:line="276" w:lineRule="auto"/>
        <w:ind w:left="851" w:hanging="425"/>
        <w:contextualSpacing/>
        <w:rPr>
          <w:rFonts w:asciiTheme="majorHAnsi" w:hAnsiTheme="majorHAnsi" w:cstheme="majorHAnsi"/>
          <w:sz w:val="16"/>
          <w:szCs w:val="16"/>
        </w:rPr>
      </w:pPr>
    </w:p>
    <w:p w14:paraId="78D3EB78" w14:textId="77777777" w:rsidR="00FF4BF3" w:rsidRPr="00C32630" w:rsidRDefault="000F3AB1" w:rsidP="00386DAD">
      <w:pPr>
        <w:pStyle w:val="Nagwek2"/>
        <w:spacing w:before="192"/>
        <w:rPr>
          <w:rFonts w:asciiTheme="majorHAnsi" w:hAnsiTheme="majorHAnsi" w:cstheme="majorHAnsi"/>
        </w:rPr>
      </w:pPr>
      <w:bookmarkStart w:id="61" w:name="_Toc182934205"/>
      <w:r w:rsidRPr="00C32630">
        <w:rPr>
          <w:rFonts w:asciiTheme="majorHAnsi" w:hAnsiTheme="majorHAnsi" w:cstheme="majorHAnsi"/>
        </w:rPr>
        <w:t>Rozdział 5</w:t>
      </w:r>
      <w:r w:rsidR="00C07AFF" w:rsidRPr="00C32630">
        <w:rPr>
          <w:rFonts w:asciiTheme="majorHAnsi" w:hAnsiTheme="majorHAnsi" w:cstheme="majorHAnsi"/>
        </w:rPr>
        <w:tab/>
      </w:r>
      <w:r w:rsidRPr="00C32630">
        <w:rPr>
          <w:rFonts w:asciiTheme="majorHAnsi" w:hAnsiTheme="majorHAnsi" w:cstheme="majorHAnsi"/>
        </w:rPr>
        <w:t>Prawa i obowiązki dziecka w oddziale przedszkolnym</w:t>
      </w:r>
      <w:bookmarkEnd w:id="61"/>
    </w:p>
    <w:p w14:paraId="74FD5E04" w14:textId="77777777" w:rsidR="00F03A53" w:rsidRPr="00C32630" w:rsidRDefault="00F03A53" w:rsidP="003A6C33">
      <w:pPr>
        <w:pStyle w:val="Normalny1"/>
        <w:pBdr>
          <w:top w:val="nil"/>
          <w:left w:val="nil"/>
          <w:bottom w:val="nil"/>
          <w:right w:val="nil"/>
          <w:between w:val="nil"/>
        </w:pBdr>
        <w:contextualSpacing/>
        <w:rPr>
          <w:rFonts w:asciiTheme="majorHAnsi" w:hAnsiTheme="majorHAnsi" w:cstheme="majorHAnsi"/>
          <w:b/>
          <w:sz w:val="16"/>
          <w:szCs w:val="16"/>
        </w:rPr>
      </w:pPr>
    </w:p>
    <w:p w14:paraId="370CBE28" w14:textId="77777777" w:rsidR="00E032C6" w:rsidRPr="00C32630" w:rsidRDefault="000F3AB1" w:rsidP="003A6C33">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102. </w:t>
      </w:r>
    </w:p>
    <w:p w14:paraId="7EE7E45C" w14:textId="77777777" w:rsidR="00F03A53" w:rsidRPr="00C32630" w:rsidRDefault="000F3AB1" w:rsidP="00B1399E">
      <w:pPr>
        <w:pStyle w:val="Normalny1"/>
        <w:pBdr>
          <w:top w:val="nil"/>
          <w:left w:val="nil"/>
          <w:bottom w:val="nil"/>
          <w:right w:val="nil"/>
          <w:between w:val="nil"/>
        </w:pBdr>
        <w:spacing w:before="52"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Dziecko w oddziale przedszkolnym ma obowiązek:</w:t>
      </w:r>
    </w:p>
    <w:p w14:paraId="2130A9D7" w14:textId="77777777" w:rsidR="00F03A53" w:rsidRPr="00C32630" w:rsidRDefault="000F3AB1" w:rsidP="00596C6C">
      <w:pPr>
        <w:pStyle w:val="Normalny1"/>
        <w:numPr>
          <w:ilvl w:val="0"/>
          <w:numId w:val="100"/>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poszanowania nietykalności cielesnej innych dzieci i dorosłych;</w:t>
      </w:r>
    </w:p>
    <w:p w14:paraId="62F05FDD" w14:textId="77777777" w:rsidR="00F03A53" w:rsidRPr="00C32630" w:rsidRDefault="000F3AB1" w:rsidP="00596C6C">
      <w:pPr>
        <w:pStyle w:val="Normalny1"/>
        <w:numPr>
          <w:ilvl w:val="0"/>
          <w:numId w:val="100"/>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poszanowania godności osobistej innych dzieci i dorosłych;</w:t>
      </w:r>
    </w:p>
    <w:p w14:paraId="3A9A9B6B" w14:textId="77777777" w:rsidR="00F03A53" w:rsidRPr="00C32630" w:rsidRDefault="00E6184F" w:rsidP="00596C6C">
      <w:pPr>
        <w:pStyle w:val="Normalny1"/>
        <w:numPr>
          <w:ilvl w:val="0"/>
          <w:numId w:val="100"/>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D2726F">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5849348E" w14:textId="77777777" w:rsidR="00F03A53" w:rsidRPr="00C32630" w:rsidRDefault="000F3AB1" w:rsidP="00596C6C">
      <w:pPr>
        <w:pStyle w:val="Normalny1"/>
        <w:numPr>
          <w:ilvl w:val="0"/>
          <w:numId w:val="100"/>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stosowania się do przyjętych zasad ustalanych przez nauczyciela a obowiązujących całą grupę.</w:t>
      </w:r>
    </w:p>
    <w:p w14:paraId="0B721FE1" w14:textId="77777777" w:rsidR="00E91042"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103. </w:t>
      </w:r>
    </w:p>
    <w:p w14:paraId="343DAA9E" w14:textId="77777777" w:rsidR="00F03A53" w:rsidRPr="00C32630" w:rsidRDefault="000F3AB1" w:rsidP="00E032C6">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Dziecko w oddziale przedszkolnym ma w szczególności prawo do:</w:t>
      </w:r>
    </w:p>
    <w:p w14:paraId="3CC74BDC" w14:textId="77777777" w:rsidR="00F03A53" w:rsidRPr="00C32630" w:rsidRDefault="000F3AB1" w:rsidP="00596C6C">
      <w:pPr>
        <w:pStyle w:val="Normalny1"/>
        <w:numPr>
          <w:ilvl w:val="0"/>
          <w:numId w:val="10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właściwie zorganizowanego procesu wychowawczego, edukacyjnego i opiekuńczego, zgodnie z zasadami higieny pracy umysłowej;</w:t>
      </w:r>
    </w:p>
    <w:p w14:paraId="44B6164E" w14:textId="77777777" w:rsidR="00F03A53" w:rsidRPr="00C32630" w:rsidRDefault="000F3AB1" w:rsidP="00596C6C">
      <w:pPr>
        <w:pStyle w:val="Normalny1"/>
        <w:numPr>
          <w:ilvl w:val="0"/>
          <w:numId w:val="10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pełnego bezpieczeństwa podczas pobytu w oddziale przedszkolnym i zajęć organizowanych poza przedszkolem, w tym ochrony przed wszelkimi formami przemocy </w:t>
      </w:r>
      <w:r w:rsidRPr="00C32630">
        <w:rPr>
          <w:rFonts w:asciiTheme="majorHAnsi" w:hAnsiTheme="majorHAnsi" w:cstheme="majorHAnsi"/>
          <w:sz w:val="24"/>
          <w:szCs w:val="24"/>
        </w:rPr>
        <w:lastRenderedPageBreak/>
        <w:t>fizycznej bądź psychicznej oraz ochrony i poszanowania jego godności;</w:t>
      </w:r>
    </w:p>
    <w:p w14:paraId="188290F2" w14:textId="77777777" w:rsidR="00F03A53" w:rsidRPr="00C32630" w:rsidRDefault="000F3AB1" w:rsidP="00596C6C">
      <w:pPr>
        <w:pStyle w:val="Normalny1"/>
        <w:numPr>
          <w:ilvl w:val="0"/>
          <w:numId w:val="102"/>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korzystania z pomocy materialnej, zgodnie z odrębnymi przepisami;</w:t>
      </w:r>
    </w:p>
    <w:p w14:paraId="63FF48E3" w14:textId="77777777" w:rsidR="00F03A53" w:rsidRPr="00C32630" w:rsidRDefault="000F3AB1" w:rsidP="00596C6C">
      <w:pPr>
        <w:pStyle w:val="Normalny1"/>
        <w:numPr>
          <w:ilvl w:val="0"/>
          <w:numId w:val="10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życzliwego i podmiotowego traktowania;</w:t>
      </w:r>
    </w:p>
    <w:p w14:paraId="539C166A" w14:textId="77777777" w:rsidR="00F03A53" w:rsidRPr="00C32630" w:rsidRDefault="000F3AB1" w:rsidP="00596C6C">
      <w:pPr>
        <w:pStyle w:val="Normalny1"/>
        <w:numPr>
          <w:ilvl w:val="0"/>
          <w:numId w:val="102"/>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rozwijania zainteresowań, zdolności i talentów;</w:t>
      </w:r>
    </w:p>
    <w:p w14:paraId="2614B434" w14:textId="77777777" w:rsidR="00F03A53" w:rsidRPr="00C32630" w:rsidRDefault="000F3AB1" w:rsidP="00596C6C">
      <w:pPr>
        <w:pStyle w:val="Normalny1"/>
        <w:numPr>
          <w:ilvl w:val="0"/>
          <w:numId w:val="102"/>
        </w:numPr>
        <w:pBdr>
          <w:top w:val="nil"/>
          <w:left w:val="nil"/>
          <w:bottom w:val="nil"/>
          <w:right w:val="nil"/>
          <w:between w:val="nil"/>
        </w:pBdr>
        <w:spacing w:before="123"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uzyskania pomocy w przezwyciężeniu trudności i niepowodzeń, w tym pomocy specjalistycznej;</w:t>
      </w:r>
    </w:p>
    <w:p w14:paraId="0352049D" w14:textId="77777777" w:rsidR="00F03A53" w:rsidRPr="00C32630" w:rsidRDefault="000F3AB1" w:rsidP="00596C6C">
      <w:pPr>
        <w:pStyle w:val="Normalny1"/>
        <w:numPr>
          <w:ilvl w:val="0"/>
          <w:numId w:val="102"/>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ochrony przed wszelkimi formami przemocy fizycznej </w:t>
      </w:r>
      <w:r w:rsidR="00AB7D0F" w:rsidRPr="00C32630">
        <w:rPr>
          <w:rFonts w:asciiTheme="majorHAnsi" w:hAnsiTheme="majorHAnsi" w:cstheme="majorHAnsi"/>
          <w:sz w:val="24"/>
          <w:szCs w:val="24"/>
        </w:rPr>
        <w:t>bądź psychicznej oraz ochrony i </w:t>
      </w:r>
      <w:r w:rsidRPr="00C32630">
        <w:rPr>
          <w:rFonts w:asciiTheme="majorHAnsi" w:hAnsiTheme="majorHAnsi" w:cstheme="majorHAnsi"/>
          <w:sz w:val="24"/>
          <w:szCs w:val="24"/>
        </w:rPr>
        <w:t>poszanowania jego godności osobistej zgo</w:t>
      </w:r>
      <w:r w:rsidR="00432C6E" w:rsidRPr="00C32630">
        <w:rPr>
          <w:rFonts w:asciiTheme="majorHAnsi" w:hAnsiTheme="majorHAnsi" w:cstheme="majorHAnsi"/>
          <w:sz w:val="24"/>
          <w:szCs w:val="24"/>
        </w:rPr>
        <w:t>dnie z konwencją praw dziecka i </w:t>
      </w:r>
      <w:r w:rsidRPr="00C32630">
        <w:rPr>
          <w:rFonts w:asciiTheme="majorHAnsi" w:hAnsiTheme="majorHAnsi" w:cstheme="majorHAnsi"/>
          <w:sz w:val="24"/>
          <w:szCs w:val="24"/>
        </w:rPr>
        <w:t>powszechną deklaracją praw człowieka ONZ.</w:t>
      </w:r>
    </w:p>
    <w:p w14:paraId="7C87A6B7" w14:textId="77777777" w:rsidR="00FF4BF3" w:rsidRPr="00C32630" w:rsidRDefault="00FF4BF3" w:rsidP="003B32E7">
      <w:pPr>
        <w:pStyle w:val="Normalny1"/>
        <w:pBdr>
          <w:top w:val="nil"/>
          <w:left w:val="nil"/>
          <w:bottom w:val="nil"/>
          <w:right w:val="nil"/>
          <w:between w:val="nil"/>
        </w:pBdr>
        <w:tabs>
          <w:tab w:val="left" w:pos="647"/>
        </w:tabs>
        <w:spacing w:before="119" w:line="276" w:lineRule="auto"/>
        <w:contextualSpacing/>
        <w:jc w:val="both"/>
        <w:rPr>
          <w:rFonts w:asciiTheme="majorHAnsi" w:hAnsiTheme="majorHAnsi" w:cstheme="majorHAnsi"/>
          <w:sz w:val="24"/>
          <w:szCs w:val="24"/>
        </w:rPr>
      </w:pPr>
    </w:p>
    <w:p w14:paraId="7B13B6B6" w14:textId="77777777" w:rsidR="00F03A53" w:rsidRPr="00C32630" w:rsidRDefault="000F3AB1" w:rsidP="00C1584F">
      <w:pPr>
        <w:pStyle w:val="Nagwek1"/>
        <w:rPr>
          <w:rFonts w:asciiTheme="majorHAnsi" w:hAnsiTheme="majorHAnsi" w:cstheme="majorHAnsi"/>
        </w:rPr>
      </w:pPr>
      <w:bookmarkStart w:id="62" w:name="_Toc182934206"/>
      <w:r w:rsidRPr="00C32630">
        <w:rPr>
          <w:rFonts w:asciiTheme="majorHAnsi" w:hAnsiTheme="majorHAnsi" w:cstheme="majorHAnsi"/>
        </w:rPr>
        <w:t>DZIAŁ X</w:t>
      </w:r>
      <w:r w:rsidR="00404D9D" w:rsidRPr="00C32630">
        <w:rPr>
          <w:rFonts w:asciiTheme="majorHAnsi" w:hAnsiTheme="majorHAnsi" w:cstheme="majorHAnsi"/>
        </w:rPr>
        <w:tab/>
      </w:r>
      <w:r w:rsidRPr="00C32630">
        <w:rPr>
          <w:rFonts w:asciiTheme="majorHAnsi" w:hAnsiTheme="majorHAnsi" w:cstheme="majorHAnsi"/>
        </w:rPr>
        <w:t>Nauczyciele i inni pracownicy szkoły</w:t>
      </w:r>
      <w:bookmarkEnd w:id="62"/>
    </w:p>
    <w:p w14:paraId="3E555B2E" w14:textId="77777777" w:rsidR="00FF4BF3" w:rsidRPr="00C32630" w:rsidRDefault="000F3AB1" w:rsidP="00386DAD">
      <w:pPr>
        <w:pStyle w:val="Nagwek2"/>
        <w:spacing w:before="192"/>
        <w:rPr>
          <w:rFonts w:asciiTheme="majorHAnsi" w:hAnsiTheme="majorHAnsi" w:cstheme="majorHAnsi"/>
        </w:rPr>
      </w:pPr>
      <w:bookmarkStart w:id="63" w:name="_Toc182934207"/>
      <w:r w:rsidRPr="00C32630">
        <w:rPr>
          <w:rFonts w:asciiTheme="majorHAnsi" w:hAnsiTheme="majorHAnsi" w:cstheme="majorHAnsi"/>
        </w:rPr>
        <w:t>Rozdział 1</w:t>
      </w:r>
      <w:r w:rsidR="00404D9D" w:rsidRPr="00C32630">
        <w:rPr>
          <w:rFonts w:asciiTheme="majorHAnsi" w:hAnsiTheme="majorHAnsi" w:cstheme="majorHAnsi"/>
        </w:rPr>
        <w:tab/>
      </w:r>
      <w:r w:rsidRPr="00C32630">
        <w:rPr>
          <w:rFonts w:asciiTheme="majorHAnsi" w:hAnsiTheme="majorHAnsi" w:cstheme="majorHAnsi"/>
        </w:rPr>
        <w:t>Zadania nauczycieli</w:t>
      </w:r>
      <w:bookmarkEnd w:id="63"/>
    </w:p>
    <w:p w14:paraId="6B97BF50" w14:textId="77777777" w:rsidR="00F03A53" w:rsidRPr="00C32630" w:rsidRDefault="00F03A53" w:rsidP="009159A2">
      <w:pPr>
        <w:pStyle w:val="Normalny1"/>
        <w:pBdr>
          <w:top w:val="nil"/>
          <w:left w:val="nil"/>
          <w:bottom w:val="nil"/>
          <w:right w:val="nil"/>
          <w:between w:val="nil"/>
        </w:pBdr>
        <w:contextualSpacing/>
        <w:rPr>
          <w:rFonts w:asciiTheme="majorHAnsi" w:hAnsiTheme="majorHAnsi" w:cstheme="majorHAnsi"/>
          <w:b/>
          <w:sz w:val="16"/>
          <w:szCs w:val="16"/>
        </w:rPr>
      </w:pPr>
    </w:p>
    <w:p w14:paraId="37934478" w14:textId="77777777" w:rsidR="009159A2" w:rsidRPr="00C32630" w:rsidRDefault="000F3AB1" w:rsidP="009159A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104. </w:t>
      </w:r>
    </w:p>
    <w:p w14:paraId="27B6725B" w14:textId="77777777" w:rsidR="00F03A53" w:rsidRPr="00C32630" w:rsidRDefault="000F3AB1" w:rsidP="009159A2">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prowadzi pracę dydaktyczno-wychowawczą</w:t>
      </w:r>
      <w:r w:rsidR="00AB7D0F" w:rsidRPr="00C32630">
        <w:rPr>
          <w:rFonts w:asciiTheme="majorHAnsi" w:hAnsiTheme="majorHAnsi" w:cstheme="majorHAnsi"/>
          <w:sz w:val="24"/>
          <w:szCs w:val="24"/>
        </w:rPr>
        <w:t xml:space="preserve"> i opiekuńczą oraz odpowiada za </w:t>
      </w:r>
      <w:r w:rsidRPr="00C32630">
        <w:rPr>
          <w:rFonts w:asciiTheme="majorHAnsi" w:hAnsiTheme="majorHAnsi" w:cstheme="majorHAnsi"/>
          <w:sz w:val="24"/>
          <w:szCs w:val="24"/>
        </w:rPr>
        <w:t>jakość i wyniki tej pracy oraz bezpieczeństwo powierzonych jego opiece uczniów.</w:t>
      </w:r>
    </w:p>
    <w:p w14:paraId="1D4DE0D5" w14:textId="77777777" w:rsidR="009159A2" w:rsidRPr="00C32630" w:rsidRDefault="009159A2" w:rsidP="009159A2">
      <w:pPr>
        <w:pStyle w:val="Normalny1"/>
        <w:pBdr>
          <w:top w:val="nil"/>
          <w:left w:val="nil"/>
          <w:bottom w:val="nil"/>
          <w:right w:val="nil"/>
          <w:between w:val="nil"/>
        </w:pBdr>
        <w:contextualSpacing/>
        <w:rPr>
          <w:rFonts w:asciiTheme="majorHAnsi" w:hAnsiTheme="majorHAnsi" w:cstheme="majorHAnsi"/>
          <w:b/>
          <w:sz w:val="24"/>
          <w:szCs w:val="24"/>
        </w:rPr>
      </w:pPr>
    </w:p>
    <w:p w14:paraId="4FB701B4" w14:textId="77777777" w:rsidR="009159A2" w:rsidRPr="00C32630" w:rsidRDefault="000F3AB1" w:rsidP="009159A2">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105. </w:t>
      </w:r>
    </w:p>
    <w:p w14:paraId="3AC92451" w14:textId="77777777" w:rsidR="00F03A53" w:rsidRPr="00C32630" w:rsidRDefault="000F3AB1" w:rsidP="009159A2">
      <w:pPr>
        <w:pStyle w:val="Normalny1"/>
        <w:pBdr>
          <w:top w:val="nil"/>
          <w:left w:val="nil"/>
          <w:bottom w:val="nil"/>
          <w:right w:val="nil"/>
          <w:between w:val="nil"/>
        </w:pBdr>
        <w:spacing w:before="119" w:line="276" w:lineRule="auto"/>
        <w:ind w:firstLine="426"/>
        <w:contextualSpacing/>
        <w:rPr>
          <w:rFonts w:asciiTheme="majorHAnsi" w:hAnsiTheme="majorHAnsi" w:cstheme="majorHAnsi"/>
          <w:sz w:val="24"/>
          <w:szCs w:val="24"/>
        </w:rPr>
      </w:pPr>
      <w:r w:rsidRPr="00C32630">
        <w:rPr>
          <w:rFonts w:asciiTheme="majorHAnsi" w:hAnsiTheme="majorHAnsi" w:cstheme="majorHAnsi"/>
          <w:sz w:val="24"/>
          <w:szCs w:val="24"/>
        </w:rPr>
        <w:t>Do obowiązków nauczycieli należy w szczególności:</w:t>
      </w:r>
    </w:p>
    <w:p w14:paraId="51830DAB"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dbałość o życie, zdrowie i bezpieczeństwo uczniów pod</w:t>
      </w:r>
      <w:r w:rsidR="00AB7D0F" w:rsidRPr="00C32630">
        <w:rPr>
          <w:rFonts w:asciiTheme="majorHAnsi" w:hAnsiTheme="majorHAnsi" w:cstheme="majorHAnsi"/>
          <w:sz w:val="24"/>
          <w:szCs w:val="24"/>
        </w:rPr>
        <w:t>czas zajęć organizowanych przez</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szkołę;</w:t>
      </w:r>
    </w:p>
    <w:p w14:paraId="2BB03596"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w:t>
      </w:r>
      <w:r w:rsidR="00432C6E" w:rsidRPr="00C32630">
        <w:rPr>
          <w:rFonts w:asciiTheme="majorHAnsi" w:hAnsiTheme="majorHAnsi" w:cstheme="majorHAnsi"/>
          <w:sz w:val="24"/>
          <w:szCs w:val="24"/>
        </w:rPr>
        <w:t xml:space="preserve"> w lekcji formułowania własnych </w:t>
      </w:r>
      <w:r w:rsidRPr="00C32630">
        <w:rPr>
          <w:rFonts w:asciiTheme="majorHAnsi" w:hAnsiTheme="majorHAnsi" w:cstheme="majorHAnsi"/>
          <w:sz w:val="24"/>
          <w:szCs w:val="24"/>
        </w:rPr>
        <w:t xml:space="preserve">opinii </w:t>
      </w:r>
      <w:r w:rsidR="002F581E">
        <w:rPr>
          <w:rFonts w:asciiTheme="majorHAnsi" w:hAnsiTheme="majorHAnsi" w:cstheme="majorHAnsi"/>
          <w:sz w:val="24"/>
          <w:szCs w:val="24"/>
        </w:rPr>
        <w:br/>
      </w:r>
      <w:r w:rsidRPr="00C32630">
        <w:rPr>
          <w:rFonts w:asciiTheme="majorHAnsi" w:hAnsiTheme="majorHAnsi" w:cstheme="majorHAnsi"/>
          <w:sz w:val="24"/>
          <w:szCs w:val="24"/>
        </w:rPr>
        <w:t>i sądów, wybór odpowiedniego podręcznika i poinformowanie o nim uczniów;</w:t>
      </w:r>
    </w:p>
    <w:p w14:paraId="22047484" w14:textId="77777777" w:rsidR="00F03A53" w:rsidRPr="00C32630" w:rsidRDefault="000F3AB1" w:rsidP="00596C6C">
      <w:pPr>
        <w:pStyle w:val="Normalny1"/>
        <w:numPr>
          <w:ilvl w:val="0"/>
          <w:numId w:val="11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kształcenie i wychowywanie młodzieży w umiłowaniu ojczyzny, w poszanowaniu Konstytucji Rzeczypospolitej Polskiej, w atmosferze wolności sumienia i szacunku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dla każdego człowieka;</w:t>
      </w:r>
    </w:p>
    <w:p w14:paraId="1FF6A833"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kształtowanie u uczniów postaw moralnych i obywatelskich zgodnie z ideą demokracji, pokoju i przyjaźni między ludźmi różnych narodów, ras i światopoglądów;</w:t>
      </w:r>
    </w:p>
    <w:p w14:paraId="549F6180"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własnego warsztatu pracy dydaktycznej, wykonywanie pomocy dydaktycznych wspólnie z uczniami, udział w gromadzeniu innych niezbędnych środków dydaktycznych (zgłaszanie dyrekcji zapotrzebowania, pomoc</w:t>
      </w:r>
      <w:r w:rsidR="00AB7D0F" w:rsidRPr="00C32630">
        <w:rPr>
          <w:rFonts w:asciiTheme="majorHAnsi" w:hAnsiTheme="majorHAnsi" w:cstheme="majorHAnsi"/>
          <w:sz w:val="24"/>
          <w:szCs w:val="24"/>
        </w:rPr>
        <w:t xml:space="preserve"> w zakupie), dbałość </w:t>
      </w:r>
      <w:r w:rsidR="003F08EE" w:rsidRPr="00C32630">
        <w:rPr>
          <w:rFonts w:asciiTheme="majorHAnsi" w:hAnsiTheme="majorHAnsi" w:cstheme="majorHAnsi"/>
          <w:sz w:val="24"/>
          <w:szCs w:val="24"/>
        </w:rPr>
        <w:br/>
      </w:r>
      <w:r w:rsidR="00AB7D0F" w:rsidRPr="00C32630">
        <w:rPr>
          <w:rFonts w:asciiTheme="majorHAnsi" w:hAnsiTheme="majorHAnsi" w:cstheme="majorHAnsi"/>
          <w:sz w:val="24"/>
          <w:szCs w:val="24"/>
        </w:rPr>
        <w:t>o pomoce i </w:t>
      </w:r>
      <w:r w:rsidRPr="00C32630">
        <w:rPr>
          <w:rFonts w:asciiTheme="majorHAnsi" w:hAnsiTheme="majorHAnsi" w:cstheme="majorHAnsi"/>
          <w:sz w:val="24"/>
          <w:szCs w:val="24"/>
        </w:rPr>
        <w:t>sprzęt szkolny;</w:t>
      </w:r>
    </w:p>
    <w:p w14:paraId="016C5574" w14:textId="77777777" w:rsidR="00F03A53" w:rsidRPr="00C32630" w:rsidRDefault="000F3AB1" w:rsidP="00596C6C">
      <w:pPr>
        <w:pStyle w:val="Normalny1"/>
        <w:numPr>
          <w:ilvl w:val="0"/>
          <w:numId w:val="1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możliwości psychofizycznych oraz indywidualnych potrzeb rozwojowych, a w szczególności rozpoznawanie przyczyn niepowodzeń szkolnych;</w:t>
      </w:r>
    </w:p>
    <w:p w14:paraId="3416F079" w14:textId="77777777" w:rsidR="00F03A53" w:rsidRPr="00C32630" w:rsidRDefault="000F3AB1" w:rsidP="00596C6C">
      <w:pPr>
        <w:pStyle w:val="Normalny1"/>
        <w:numPr>
          <w:ilvl w:val="0"/>
          <w:numId w:val="116"/>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zindywidualizowanej pracy z uczni</w:t>
      </w:r>
      <w:r w:rsidR="00AB7D0F" w:rsidRPr="00C32630">
        <w:rPr>
          <w:rFonts w:asciiTheme="majorHAnsi" w:hAnsiTheme="majorHAnsi" w:cstheme="majorHAnsi"/>
          <w:sz w:val="24"/>
          <w:szCs w:val="24"/>
        </w:rPr>
        <w:t>em o specjalnych potrzebach, na </w:t>
      </w:r>
      <w:r w:rsidRPr="00C32630">
        <w:rPr>
          <w:rFonts w:asciiTheme="majorHAnsi" w:hAnsiTheme="majorHAnsi" w:cstheme="majorHAnsi"/>
          <w:sz w:val="24"/>
          <w:szCs w:val="24"/>
        </w:rPr>
        <w:t>obowiązkowych i dodatkowych zajęciach;</w:t>
      </w:r>
    </w:p>
    <w:p w14:paraId="6F1427AC" w14:textId="77777777" w:rsidR="00F03A53" w:rsidRPr="00C32630" w:rsidRDefault="000F3AB1" w:rsidP="00596C6C">
      <w:pPr>
        <w:pStyle w:val="Normalny1"/>
        <w:numPr>
          <w:ilvl w:val="0"/>
          <w:numId w:val="116"/>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wnioskowanie do wychowawcy o objęcie pomocą psychologiczno-pedagogiczną ucznia, w przypadkach, gdy podejmowane przez nauczyciela działania nie przyniosły </w:t>
      </w:r>
      <w:r w:rsidRPr="00C32630">
        <w:rPr>
          <w:rFonts w:asciiTheme="majorHAnsi" w:hAnsiTheme="majorHAnsi" w:cstheme="majorHAnsi"/>
          <w:sz w:val="24"/>
          <w:szCs w:val="24"/>
        </w:rPr>
        <w:lastRenderedPageBreak/>
        <w:t>oczekiwanych zmian lub, gdy nauczyciel zdiagnozował wybitne uzdolnienia;</w:t>
      </w:r>
    </w:p>
    <w:p w14:paraId="7342F565"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dostosowanie wymagań edukacyjnych z n</w:t>
      </w:r>
      <w:r w:rsidR="00AB7D0F" w:rsidRPr="00C32630">
        <w:rPr>
          <w:rFonts w:asciiTheme="majorHAnsi" w:hAnsiTheme="majorHAnsi" w:cstheme="majorHAnsi"/>
          <w:sz w:val="24"/>
          <w:szCs w:val="24"/>
        </w:rPr>
        <w:t>auczanego przedmiotu (zajęć) do </w:t>
      </w:r>
      <w:r w:rsidRPr="00C32630">
        <w:rPr>
          <w:rFonts w:asciiTheme="majorHAnsi" w:hAnsiTheme="majorHAnsi" w:cstheme="majorHAnsi"/>
          <w:sz w:val="24"/>
          <w:szCs w:val="24"/>
        </w:rPr>
        <w:t>indywidualnych potrzeb psychofizycznych i edukacyjnych ucznia oraz możliwości psychofizycznych ucznia:</w:t>
      </w:r>
    </w:p>
    <w:p w14:paraId="6ACD0851" w14:textId="77777777" w:rsidR="00F03A53" w:rsidRPr="00C32630" w:rsidRDefault="000F3AB1" w:rsidP="00596C6C">
      <w:pPr>
        <w:pStyle w:val="Normalny1"/>
        <w:numPr>
          <w:ilvl w:val="1"/>
          <w:numId w:val="116"/>
        </w:numPr>
        <w:pBdr>
          <w:top w:val="nil"/>
          <w:left w:val="nil"/>
          <w:bottom w:val="nil"/>
          <w:right w:val="nil"/>
          <w:between w:val="nil"/>
        </w:pBdr>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posiadającego orzeczenia o potrzebie kształcenia specjalnego – na podstawie tego orzeczenia oraz ustaleń zawartych w indywidualnym programie edukacyjno- terapeutycznym, opracowanym dla ucznia na podstawie przepisów w sprawie warunków organizowania kształcenia, wychowania i opieki dla dzieci i m</w:t>
      </w:r>
      <w:r w:rsidR="00AB7D0F" w:rsidRPr="00C32630">
        <w:rPr>
          <w:rFonts w:asciiTheme="majorHAnsi" w:hAnsiTheme="majorHAnsi" w:cstheme="majorHAnsi"/>
          <w:sz w:val="24"/>
          <w:szCs w:val="24"/>
        </w:rPr>
        <w:t>łodzieży niepełnosprawnych oraz </w:t>
      </w:r>
      <w:r w:rsidRPr="00C32630">
        <w:rPr>
          <w:rFonts w:asciiTheme="majorHAnsi" w:hAnsiTheme="majorHAnsi" w:cstheme="majorHAnsi"/>
          <w:sz w:val="24"/>
          <w:szCs w:val="24"/>
        </w:rPr>
        <w:t>niedostosowanych społecznie w przedszkolach, szkołach</w:t>
      </w:r>
      <w:r w:rsidR="006E3DB8" w:rsidRPr="00C32630">
        <w:rPr>
          <w:rFonts w:asciiTheme="majorHAnsi" w:hAnsiTheme="majorHAnsi" w:cstheme="majorHAnsi"/>
          <w:sz w:val="24"/>
          <w:szCs w:val="24"/>
        </w:rPr>
        <w:br/>
      </w:r>
      <w:r w:rsidRPr="00C32630">
        <w:rPr>
          <w:rFonts w:asciiTheme="majorHAnsi" w:hAnsiTheme="majorHAnsi" w:cstheme="majorHAnsi"/>
          <w:sz w:val="24"/>
          <w:szCs w:val="24"/>
        </w:rPr>
        <w:t>i oddziałach ogólnodostępnych lub integracyjnych albo przepisów w sprawie warunków organizowania kształcenia, wychowania i opieki dla dzieci i m</w:t>
      </w:r>
      <w:r w:rsidR="00AB7D0F" w:rsidRPr="00C32630">
        <w:rPr>
          <w:rFonts w:asciiTheme="majorHAnsi" w:hAnsiTheme="majorHAnsi" w:cstheme="majorHAnsi"/>
          <w:sz w:val="24"/>
          <w:szCs w:val="24"/>
        </w:rPr>
        <w:t>łodzieży niepełnosprawnych oraz </w:t>
      </w:r>
      <w:r w:rsidRPr="00C32630">
        <w:rPr>
          <w:rFonts w:asciiTheme="majorHAnsi" w:hAnsiTheme="majorHAnsi" w:cstheme="majorHAnsi"/>
          <w:sz w:val="24"/>
          <w:szCs w:val="24"/>
        </w:rPr>
        <w:t xml:space="preserve">niedostosowanych społecznie w specjalnych </w:t>
      </w:r>
      <w:r w:rsidR="009159A2" w:rsidRPr="00C32630">
        <w:rPr>
          <w:rFonts w:asciiTheme="majorHAnsi" w:hAnsiTheme="majorHAnsi" w:cstheme="majorHAnsi"/>
          <w:sz w:val="24"/>
          <w:szCs w:val="24"/>
        </w:rPr>
        <w:t>p</w:t>
      </w:r>
      <w:r w:rsidRPr="00C32630">
        <w:rPr>
          <w:rFonts w:asciiTheme="majorHAnsi" w:hAnsiTheme="majorHAnsi" w:cstheme="majorHAnsi"/>
          <w:sz w:val="24"/>
          <w:szCs w:val="24"/>
        </w:rPr>
        <w:t>rzedszkolac</w:t>
      </w:r>
      <w:r w:rsidR="00AB7D0F" w:rsidRPr="00C32630">
        <w:rPr>
          <w:rFonts w:asciiTheme="majorHAnsi" w:hAnsiTheme="majorHAnsi" w:cstheme="majorHAnsi"/>
          <w:sz w:val="24"/>
          <w:szCs w:val="24"/>
        </w:rPr>
        <w:t>h, szkołach i oddziałach oraz w </w:t>
      </w:r>
      <w:r w:rsidRPr="00C32630">
        <w:rPr>
          <w:rFonts w:asciiTheme="majorHAnsi" w:hAnsiTheme="majorHAnsi" w:cstheme="majorHAnsi"/>
          <w:sz w:val="24"/>
          <w:szCs w:val="24"/>
        </w:rPr>
        <w:t>ośrodkach,</w:t>
      </w:r>
    </w:p>
    <w:p w14:paraId="56C50987" w14:textId="77777777" w:rsidR="00F03A53" w:rsidRPr="00C32630" w:rsidRDefault="000F3AB1" w:rsidP="00596C6C">
      <w:pPr>
        <w:pStyle w:val="Normalny1"/>
        <w:numPr>
          <w:ilvl w:val="1"/>
          <w:numId w:val="11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posiadającego orzeczenie o potrzebie indywidualnego nauczania - na podstawie tego orzeczenia,</w:t>
      </w:r>
    </w:p>
    <w:p w14:paraId="600B74DB" w14:textId="77777777" w:rsidR="00F03A53" w:rsidRPr="00C32630" w:rsidRDefault="000F3AB1" w:rsidP="00596C6C">
      <w:pPr>
        <w:pStyle w:val="Normalny1"/>
        <w:numPr>
          <w:ilvl w:val="1"/>
          <w:numId w:val="11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posiadającego opinię poradni psychologiczno-pedagogicznej, w tym poradni specjalistycznej, o specyficznych trudnościach w uczeniu się lub inną opinię poradni psychologiczno-pedagogicznej, w tym poradni specjalistycznej - na podstawie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tej opinii,</w:t>
      </w:r>
    </w:p>
    <w:p w14:paraId="328ED638" w14:textId="77777777" w:rsidR="00F03A53" w:rsidRPr="00C32630" w:rsidRDefault="000F3AB1" w:rsidP="00596C6C">
      <w:pPr>
        <w:pStyle w:val="Normalny1"/>
        <w:numPr>
          <w:ilvl w:val="1"/>
          <w:numId w:val="116"/>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w:t>
      </w:r>
      <w:r w:rsidR="009159A2" w:rsidRPr="00C32630">
        <w:rPr>
          <w:rFonts w:asciiTheme="majorHAnsi" w:hAnsiTheme="majorHAnsi" w:cstheme="majorHAnsi"/>
          <w:sz w:val="24"/>
          <w:szCs w:val="24"/>
        </w:rPr>
        <w:br/>
      </w:r>
      <w:r w:rsidRPr="00C32630">
        <w:rPr>
          <w:rFonts w:asciiTheme="majorHAnsi" w:hAnsiTheme="majorHAnsi" w:cstheme="majorHAnsi"/>
          <w:sz w:val="24"/>
          <w:szCs w:val="24"/>
        </w:rPr>
        <w:t>o którym mowa w przepisach w sprawie zasad udzielania i organizacji pomocy psychologiczno-pedagogicznej w publicznych przedszkolach, szkołach i placówkach;</w:t>
      </w:r>
    </w:p>
    <w:p w14:paraId="2CBCE1F6" w14:textId="77777777" w:rsidR="00F03A53" w:rsidRPr="00C32630" w:rsidRDefault="000F3AB1" w:rsidP="00596C6C">
      <w:pPr>
        <w:pStyle w:val="Normalny1"/>
        <w:numPr>
          <w:ilvl w:val="1"/>
          <w:numId w:val="116"/>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posiadających opinię lekarza o ograniczonych możliwościach wykonywania określonych ćwiczeń na wychowaniu fizycznym.</w:t>
      </w:r>
    </w:p>
    <w:p w14:paraId="65355602"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bezstronne, rzetelne, systematyczne i sprawied</w:t>
      </w:r>
      <w:r w:rsidR="00AB7D0F" w:rsidRPr="00C32630">
        <w:rPr>
          <w:rFonts w:asciiTheme="majorHAnsi" w:hAnsiTheme="majorHAnsi" w:cstheme="majorHAnsi"/>
          <w:sz w:val="24"/>
          <w:szCs w:val="24"/>
        </w:rPr>
        <w:t>liwe ocenianie bieżące wiedzy i </w:t>
      </w:r>
      <w:r w:rsidRPr="00C32630">
        <w:rPr>
          <w:rFonts w:asciiTheme="majorHAnsi" w:hAnsiTheme="majorHAnsi" w:cstheme="majorHAnsi"/>
          <w:sz w:val="24"/>
          <w:szCs w:val="24"/>
        </w:rPr>
        <w:t>umiejętności uczniów z zachowaniem wspierającej i motywującej funkcji oceny;</w:t>
      </w:r>
    </w:p>
    <w:p w14:paraId="4A317B0B" w14:textId="77777777" w:rsidR="00F03A53" w:rsidRPr="003B2D88" w:rsidRDefault="000F3AB1" w:rsidP="00596C6C">
      <w:pPr>
        <w:pStyle w:val="Normalny1"/>
        <w:numPr>
          <w:ilvl w:val="0"/>
          <w:numId w:val="1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3B2D88">
        <w:rPr>
          <w:rFonts w:asciiTheme="majorHAnsi" w:hAnsiTheme="majorHAnsi" w:cstheme="majorHAnsi"/>
          <w:sz w:val="24"/>
          <w:szCs w:val="24"/>
        </w:rPr>
        <w:t xml:space="preserve">uzasadnianie </w:t>
      </w:r>
      <w:r w:rsidR="00867B3A" w:rsidRPr="003B2D88">
        <w:rPr>
          <w:rFonts w:asciiTheme="majorHAnsi" w:hAnsiTheme="majorHAnsi" w:cstheme="majorHAnsi"/>
          <w:sz w:val="24"/>
          <w:szCs w:val="24"/>
        </w:rPr>
        <w:t>ustalonych</w:t>
      </w:r>
      <w:r w:rsidRPr="003B2D88">
        <w:rPr>
          <w:rFonts w:asciiTheme="majorHAnsi" w:hAnsiTheme="majorHAnsi" w:cstheme="majorHAnsi"/>
          <w:sz w:val="24"/>
          <w:szCs w:val="24"/>
        </w:rPr>
        <w:t xml:space="preserve"> ocen w sposób określony w </w:t>
      </w:r>
      <w:r w:rsidR="003B2D88">
        <w:rPr>
          <w:rFonts w:asciiTheme="majorHAnsi" w:hAnsiTheme="majorHAnsi" w:cstheme="majorHAnsi"/>
          <w:sz w:val="24"/>
          <w:szCs w:val="24"/>
        </w:rPr>
        <w:t>szczegółowych warunkach i </w:t>
      </w:r>
      <w:r w:rsidR="00FC647A" w:rsidRPr="003B2D88">
        <w:rPr>
          <w:rFonts w:asciiTheme="majorHAnsi" w:hAnsiTheme="majorHAnsi" w:cstheme="majorHAnsi"/>
          <w:sz w:val="24"/>
          <w:szCs w:val="24"/>
        </w:rPr>
        <w:t>sposobie oceniania wewnątrzszkolnego</w:t>
      </w:r>
      <w:r w:rsidR="00C615D9" w:rsidRPr="003B2D88">
        <w:rPr>
          <w:rFonts w:asciiTheme="majorHAnsi" w:hAnsiTheme="majorHAnsi" w:cstheme="majorHAnsi"/>
          <w:sz w:val="24"/>
          <w:szCs w:val="24"/>
        </w:rPr>
        <w:t xml:space="preserve"> zawartych w Statucie szkoły</w:t>
      </w:r>
      <w:r w:rsidRPr="003B2D88">
        <w:rPr>
          <w:rFonts w:asciiTheme="majorHAnsi" w:hAnsiTheme="majorHAnsi" w:cstheme="majorHAnsi"/>
          <w:sz w:val="24"/>
          <w:szCs w:val="24"/>
        </w:rPr>
        <w:t>;</w:t>
      </w:r>
    </w:p>
    <w:p w14:paraId="674A398C"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zachowanie jawności ocen dla ucznia i rodzica;</w:t>
      </w:r>
    </w:p>
    <w:p w14:paraId="258EA6EC"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udostępnianie pisemnych prac uczniów zgodnie z wewnątrzszkolnymi zasadami oceniania;</w:t>
      </w:r>
    </w:p>
    <w:p w14:paraId="6CA67742" w14:textId="77777777" w:rsidR="00F03A53" w:rsidRPr="00C32630" w:rsidRDefault="000F3AB1" w:rsidP="00596C6C">
      <w:pPr>
        <w:pStyle w:val="Normalny1"/>
        <w:numPr>
          <w:ilvl w:val="0"/>
          <w:numId w:val="116"/>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rodziców o przewidywanych rocznych klasyfikacyjnych ocenach według formy ustalonej w wewnątrzszkolnych zasadach oceniania;</w:t>
      </w:r>
    </w:p>
    <w:p w14:paraId="493A22C6"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wspieranie rozwoju psychofizycznego uczniów, ich zdolności i zainteresowań, </w:t>
      </w:r>
      <w:r w:rsidR="002F581E">
        <w:rPr>
          <w:rFonts w:asciiTheme="majorHAnsi" w:hAnsiTheme="majorHAnsi" w:cstheme="majorHAnsi"/>
          <w:sz w:val="24"/>
          <w:szCs w:val="24"/>
        </w:rPr>
        <w:br/>
      </w:r>
      <w:r w:rsidRPr="00C32630">
        <w:rPr>
          <w:rFonts w:asciiTheme="majorHAnsi" w:hAnsiTheme="majorHAnsi" w:cstheme="majorHAnsi"/>
          <w:sz w:val="24"/>
          <w:szCs w:val="24"/>
        </w:rPr>
        <w:t>m.in. poprzez pomoc w rozwijaniu szczególnych uzdolnień i zainteresowań przygotowanie do udziału w konkursach, zawodach;</w:t>
      </w:r>
    </w:p>
    <w:p w14:paraId="5654F340" w14:textId="77777777" w:rsidR="00F03A53" w:rsidRPr="00C32630" w:rsidRDefault="000F3AB1" w:rsidP="00596C6C">
      <w:pPr>
        <w:pStyle w:val="Normalny1"/>
        <w:numPr>
          <w:ilvl w:val="0"/>
          <w:numId w:val="1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pomocy w przezwyciężaniu niepowodzeń szkolnych uczniów, rozpoznanie możliwości i potrzeb ucznia w porozumieniu z wychowawcą;</w:t>
      </w:r>
    </w:p>
    <w:p w14:paraId="1404B89E"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wychowawcą i samorządem klasowym;</w:t>
      </w:r>
    </w:p>
    <w:p w14:paraId="142B3B20" w14:textId="77777777" w:rsidR="00F03A53" w:rsidRPr="00C32630" w:rsidRDefault="000F3AB1" w:rsidP="00596C6C">
      <w:pPr>
        <w:pStyle w:val="Normalny1"/>
        <w:numPr>
          <w:ilvl w:val="0"/>
          <w:numId w:val="11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indywidualne kontakty z rodzicami uczniów;</w:t>
      </w:r>
    </w:p>
    <w:p w14:paraId="5987F72A" w14:textId="77777777" w:rsidR="00F03A53" w:rsidRPr="00C32630" w:rsidRDefault="000F3AB1" w:rsidP="00596C6C">
      <w:pPr>
        <w:pStyle w:val="Normalny1"/>
        <w:numPr>
          <w:ilvl w:val="0"/>
          <w:numId w:val="1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w:t>
      </w:r>
      <w:r w:rsidR="00B60913" w:rsidRPr="00C32630">
        <w:rPr>
          <w:rFonts w:asciiTheme="majorHAnsi" w:hAnsiTheme="majorHAnsi" w:cstheme="majorHAnsi"/>
          <w:sz w:val="24"/>
          <w:szCs w:val="24"/>
        </w:rPr>
        <w:t xml:space="preserve"> z </w:t>
      </w:r>
      <w:r w:rsidRPr="00C32630">
        <w:rPr>
          <w:rFonts w:asciiTheme="majorHAnsi" w:hAnsiTheme="majorHAnsi" w:cstheme="majorHAnsi"/>
          <w:sz w:val="24"/>
          <w:szCs w:val="24"/>
        </w:rPr>
        <w:t>dyrekcją szkoły zgodnie ze szkolnym planem WDN;</w:t>
      </w:r>
    </w:p>
    <w:p w14:paraId="5021FD78" w14:textId="77777777" w:rsidR="00F03A53" w:rsidRPr="00C32630" w:rsidRDefault="000F3AB1" w:rsidP="00596C6C">
      <w:pPr>
        <w:pStyle w:val="Normalny1"/>
        <w:numPr>
          <w:ilvl w:val="0"/>
          <w:numId w:val="11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aktywny udział w życiu szkoły: uczestnictwo w uroczystościach i imprezach organizowanych przez Szkołę, opieka nad uczniami skupionymi w organizacji, kole przedmiotowym, kole zainteresowań lub innej formie organizacyjnej;</w:t>
      </w:r>
    </w:p>
    <w:p w14:paraId="4305BE0F"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dyscypliny pracy: aktywne pełnienie dyżuru przez całą przerwę międzylekcyjną, natychmiastowe informowanie dyrekcji o nieobecności w pracy, punktualne rozpoczynanie i kończenie zajęć oraz innych zapisów Kodeksu pracy;</w:t>
      </w:r>
    </w:p>
    <w:p w14:paraId="4E591AA4"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prawidłowe prowadzenie dokumentacji pedagogicznej, terminowe dokonywanie prawidłowych wpisów do dziennika, arkuszy ocen i innych dokumentów;</w:t>
      </w:r>
    </w:p>
    <w:p w14:paraId="4B5FF393" w14:textId="77777777" w:rsidR="00F03A53" w:rsidRPr="00C32630" w:rsidRDefault="000F3AB1" w:rsidP="00596C6C">
      <w:pPr>
        <w:pStyle w:val="Normalny1"/>
        <w:numPr>
          <w:ilvl w:val="0"/>
          <w:numId w:val="11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kierowanie się w swoich działaniach dobrem ucznia, a także poszanowanie godności osobistej ucznia;</w:t>
      </w:r>
    </w:p>
    <w:p w14:paraId="3B101AC1" w14:textId="77777777" w:rsidR="00F03A53" w:rsidRPr="00C32630" w:rsidRDefault="000F3AB1" w:rsidP="00596C6C">
      <w:pPr>
        <w:pStyle w:val="Normalny1"/>
        <w:numPr>
          <w:ilvl w:val="0"/>
          <w:numId w:val="116"/>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tajemnicy służbowej i ochrona danych osobowych uczniów i rodziców;</w:t>
      </w:r>
    </w:p>
    <w:p w14:paraId="73DF3B79" w14:textId="77777777" w:rsidR="00F03A53" w:rsidRPr="00C32630" w:rsidRDefault="000F3AB1" w:rsidP="00596C6C">
      <w:pPr>
        <w:pStyle w:val="Normalny1"/>
        <w:numPr>
          <w:ilvl w:val="0"/>
          <w:numId w:val="116"/>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zasad współżycia społecznego i dbanie o właściwe relacje pracownicze;</w:t>
      </w:r>
    </w:p>
    <w:p w14:paraId="55F9773C"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dokonanie wyboru podręczników i programu nauczania lub opracowanie własnego programu nauczania i zapoznanie z nimi uczniów i rodziców, po uprzednim przedstawieniu ich do zaopiniowania przez radę pedagogiczną;</w:t>
      </w:r>
    </w:p>
    <w:p w14:paraId="5E601063" w14:textId="77777777" w:rsidR="00F03A53" w:rsidRPr="00C32630" w:rsidRDefault="000F3AB1" w:rsidP="00596C6C">
      <w:pPr>
        <w:pStyle w:val="Normalny1"/>
        <w:numPr>
          <w:ilvl w:val="0"/>
          <w:numId w:val="11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opracowanie planów dydaktyczno-wychowawczych;</w:t>
      </w:r>
    </w:p>
    <w:p w14:paraId="26618CC5" w14:textId="77777777" w:rsidR="00F03A53" w:rsidRPr="007373AC" w:rsidRDefault="000F3AB1" w:rsidP="00596C6C">
      <w:pPr>
        <w:pStyle w:val="Normalny1"/>
        <w:numPr>
          <w:ilvl w:val="0"/>
          <w:numId w:val="116"/>
        </w:numPr>
        <w:pBdr>
          <w:top w:val="nil"/>
          <w:left w:val="nil"/>
          <w:bottom w:val="nil"/>
          <w:right w:val="nil"/>
          <w:between w:val="nil"/>
        </w:pBdr>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uczestniczenie w przeprowadzaniu egzaminu w ostatnim roku nauki w szkole.</w:t>
      </w:r>
    </w:p>
    <w:p w14:paraId="07621D23" w14:textId="77777777" w:rsidR="007373AC" w:rsidRDefault="007373AC" w:rsidP="007373AC">
      <w:pPr>
        <w:pStyle w:val="Normalny1"/>
        <w:pBdr>
          <w:top w:val="nil"/>
          <w:left w:val="nil"/>
          <w:bottom w:val="nil"/>
          <w:right w:val="nil"/>
          <w:between w:val="nil"/>
        </w:pBdr>
        <w:contextualSpacing/>
        <w:jc w:val="both"/>
        <w:rPr>
          <w:rFonts w:asciiTheme="majorHAnsi" w:hAnsiTheme="majorHAnsi" w:cstheme="majorHAnsi"/>
          <w:sz w:val="24"/>
          <w:szCs w:val="24"/>
        </w:rPr>
      </w:pPr>
    </w:p>
    <w:p w14:paraId="5A048AB3" w14:textId="77777777" w:rsidR="006A535F" w:rsidRPr="00C32630" w:rsidRDefault="000F3AB1" w:rsidP="006A535F">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106. </w:t>
      </w:r>
    </w:p>
    <w:p w14:paraId="7B49DDB3" w14:textId="77777777" w:rsidR="00F03A53" w:rsidRPr="00C32630" w:rsidRDefault="000F3AB1" w:rsidP="006A535F">
      <w:pPr>
        <w:pStyle w:val="Normalny1"/>
        <w:pBdr>
          <w:top w:val="nil"/>
          <w:left w:val="nil"/>
          <w:bottom w:val="nil"/>
          <w:right w:val="nil"/>
          <w:between w:val="nil"/>
        </w:pBdr>
        <w:ind w:firstLine="567"/>
        <w:contextualSpacing/>
        <w:jc w:val="both"/>
        <w:rPr>
          <w:rFonts w:asciiTheme="majorHAnsi" w:hAnsiTheme="majorHAnsi" w:cstheme="majorHAnsi"/>
          <w:sz w:val="24"/>
          <w:szCs w:val="24"/>
        </w:rPr>
      </w:pPr>
      <w:r w:rsidRPr="00C32630">
        <w:rPr>
          <w:rFonts w:asciiTheme="majorHAnsi" w:hAnsiTheme="majorHAnsi" w:cstheme="majorHAnsi"/>
          <w:sz w:val="24"/>
          <w:szCs w:val="24"/>
        </w:rPr>
        <w:t>W ramach czasu pracy oraz ustalonego wynagrodzenia nauczyciel obowiązany jest realizować:</w:t>
      </w:r>
    </w:p>
    <w:p w14:paraId="5BCB12B6" w14:textId="77777777" w:rsidR="00F03A53" w:rsidRPr="00C32630" w:rsidRDefault="000F3AB1" w:rsidP="00596C6C">
      <w:pPr>
        <w:pStyle w:val="Normalny1"/>
        <w:numPr>
          <w:ilvl w:val="0"/>
          <w:numId w:val="11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dydaktyczne, wychowawcze i opiekuńcze, prowadzone bezpośrednio z uczniami lub wychowankami albo na ich rzecz, w wymiarze określonym przepisami dla danego stanowiska;</w:t>
      </w:r>
    </w:p>
    <w:p w14:paraId="1899C588" w14:textId="77777777" w:rsidR="00F03A53" w:rsidRPr="00C32630" w:rsidRDefault="000F3AB1" w:rsidP="00596C6C">
      <w:pPr>
        <w:pStyle w:val="Normalny1"/>
        <w:numPr>
          <w:ilvl w:val="0"/>
          <w:numId w:val="11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zajęcia i czynności związane z przygotowaniem s</w:t>
      </w:r>
      <w:r w:rsidR="00AB7D0F" w:rsidRPr="00C32630">
        <w:rPr>
          <w:rFonts w:asciiTheme="majorHAnsi" w:hAnsiTheme="majorHAnsi" w:cstheme="majorHAnsi"/>
          <w:sz w:val="24"/>
          <w:szCs w:val="24"/>
        </w:rPr>
        <w:t>ię do zajęć, samokształceniem i </w:t>
      </w:r>
      <w:r w:rsidRPr="00C32630">
        <w:rPr>
          <w:rFonts w:asciiTheme="majorHAnsi" w:hAnsiTheme="majorHAnsi" w:cstheme="majorHAnsi"/>
          <w:sz w:val="24"/>
          <w:szCs w:val="24"/>
        </w:rPr>
        <w:t>doskonaleniem zawodowym.</w:t>
      </w:r>
    </w:p>
    <w:p w14:paraId="5E3BBE15" w14:textId="77777777" w:rsidR="00D303A6" w:rsidRPr="00C32630" w:rsidRDefault="00D303A6" w:rsidP="003B32E7">
      <w:pPr>
        <w:pStyle w:val="Normalny1"/>
        <w:spacing w:before="1" w:line="276" w:lineRule="auto"/>
        <w:contextualSpacing/>
        <w:jc w:val="center"/>
        <w:rPr>
          <w:rFonts w:asciiTheme="majorHAnsi" w:hAnsiTheme="majorHAnsi" w:cstheme="majorHAnsi"/>
          <w:b/>
          <w:sz w:val="16"/>
          <w:szCs w:val="16"/>
        </w:rPr>
      </w:pPr>
    </w:p>
    <w:p w14:paraId="34F81701" w14:textId="77777777" w:rsidR="00F03A53" w:rsidRPr="00C32630" w:rsidRDefault="000F3AB1" w:rsidP="00386DAD">
      <w:pPr>
        <w:pStyle w:val="Nagwek2"/>
        <w:spacing w:before="192"/>
        <w:rPr>
          <w:rFonts w:asciiTheme="majorHAnsi" w:hAnsiTheme="majorHAnsi" w:cstheme="majorHAnsi"/>
        </w:rPr>
      </w:pPr>
      <w:bookmarkStart w:id="64" w:name="_Toc182934208"/>
      <w:r w:rsidRPr="00C32630">
        <w:rPr>
          <w:rFonts w:asciiTheme="majorHAnsi" w:hAnsiTheme="majorHAnsi" w:cstheme="majorHAnsi"/>
        </w:rPr>
        <w:t>Rozdział 2</w:t>
      </w:r>
      <w:r w:rsidR="00404D9D" w:rsidRPr="00C32630">
        <w:rPr>
          <w:rFonts w:asciiTheme="majorHAnsi" w:hAnsiTheme="majorHAnsi" w:cstheme="majorHAnsi"/>
        </w:rPr>
        <w:tab/>
      </w:r>
      <w:r w:rsidRPr="00C32630">
        <w:rPr>
          <w:rFonts w:asciiTheme="majorHAnsi" w:hAnsiTheme="majorHAnsi" w:cstheme="majorHAnsi"/>
        </w:rPr>
        <w:t>Zadania wychowawców klas</w:t>
      </w:r>
      <w:bookmarkEnd w:id="64"/>
    </w:p>
    <w:p w14:paraId="2C974001" w14:textId="77777777" w:rsidR="00F03A53" w:rsidRPr="00C32630" w:rsidRDefault="00F03A53" w:rsidP="00D303A6">
      <w:pPr>
        <w:pStyle w:val="Normalny1"/>
        <w:pBdr>
          <w:top w:val="nil"/>
          <w:left w:val="nil"/>
          <w:bottom w:val="nil"/>
          <w:right w:val="nil"/>
          <w:between w:val="nil"/>
        </w:pBdr>
        <w:contextualSpacing/>
        <w:rPr>
          <w:rFonts w:asciiTheme="majorHAnsi" w:hAnsiTheme="majorHAnsi" w:cstheme="majorHAnsi"/>
          <w:b/>
          <w:sz w:val="15"/>
          <w:szCs w:val="15"/>
        </w:rPr>
      </w:pPr>
    </w:p>
    <w:p w14:paraId="417F3A82" w14:textId="77777777" w:rsidR="00D303A6" w:rsidRPr="00C32630" w:rsidRDefault="000F3AB1" w:rsidP="00D303A6">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107. </w:t>
      </w:r>
    </w:p>
    <w:p w14:paraId="48F46664" w14:textId="77777777" w:rsidR="00F03A53" w:rsidRPr="00C32630" w:rsidRDefault="000F3AB1" w:rsidP="00596C6C">
      <w:pPr>
        <w:pStyle w:val="Normalny1"/>
        <w:numPr>
          <w:ilvl w:val="0"/>
          <w:numId w:val="305"/>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Zadaniem wychowawcy klasy jest sprawowanie opieki </w:t>
      </w:r>
      <w:r w:rsidR="00AB7D0F" w:rsidRPr="00C32630">
        <w:rPr>
          <w:rFonts w:asciiTheme="majorHAnsi" w:hAnsiTheme="majorHAnsi" w:cstheme="majorHAnsi"/>
          <w:sz w:val="24"/>
          <w:szCs w:val="24"/>
        </w:rPr>
        <w:t xml:space="preserve">wychowawczej nad uczniami, </w:t>
      </w:r>
      <w:r w:rsidR="00AA6E1C" w:rsidRPr="00C32630">
        <w:rPr>
          <w:rFonts w:asciiTheme="majorHAnsi" w:hAnsiTheme="majorHAnsi" w:cstheme="majorHAnsi"/>
          <w:sz w:val="24"/>
          <w:szCs w:val="24"/>
        </w:rPr>
        <w:br/>
      </w:r>
      <w:r w:rsidR="00AB7D0F" w:rsidRPr="00C32630">
        <w:rPr>
          <w:rFonts w:asciiTheme="majorHAnsi" w:hAnsiTheme="majorHAnsi" w:cstheme="majorHAnsi"/>
          <w:sz w:val="24"/>
          <w:szCs w:val="24"/>
        </w:rPr>
        <w:t>a</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w szczególności:</w:t>
      </w:r>
    </w:p>
    <w:p w14:paraId="6308EA02" w14:textId="77777777" w:rsidR="00F03A53" w:rsidRPr="00C32630" w:rsidRDefault="000F3AB1" w:rsidP="00596C6C">
      <w:pPr>
        <w:pStyle w:val="Normalny1"/>
        <w:numPr>
          <w:ilvl w:val="0"/>
          <w:numId w:val="112"/>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warunków wspomagających rozwój uczni</w:t>
      </w:r>
      <w:r w:rsidR="00AB7D0F" w:rsidRPr="00C32630">
        <w:rPr>
          <w:rFonts w:asciiTheme="majorHAnsi" w:hAnsiTheme="majorHAnsi" w:cstheme="majorHAnsi"/>
          <w:sz w:val="24"/>
          <w:szCs w:val="24"/>
        </w:rPr>
        <w:t xml:space="preserve">a, proces jego uczenia się </w:t>
      </w:r>
      <w:r w:rsidR="00AA6E1C" w:rsidRPr="00C32630">
        <w:rPr>
          <w:rFonts w:asciiTheme="majorHAnsi" w:hAnsiTheme="majorHAnsi" w:cstheme="majorHAnsi"/>
          <w:sz w:val="24"/>
          <w:szCs w:val="24"/>
        </w:rPr>
        <w:br/>
      </w:r>
      <w:r w:rsidR="00AB7D0F" w:rsidRPr="00C32630">
        <w:rPr>
          <w:rFonts w:asciiTheme="majorHAnsi" w:hAnsiTheme="majorHAnsi" w:cstheme="majorHAnsi"/>
          <w:sz w:val="24"/>
          <w:szCs w:val="24"/>
        </w:rPr>
        <w:t>oraz</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przygotowanie do życia w rodzinie i społeczeństwie;</w:t>
      </w:r>
    </w:p>
    <w:p w14:paraId="68064D34" w14:textId="77777777" w:rsidR="00F03A53" w:rsidRPr="00C32630" w:rsidRDefault="000F3AB1" w:rsidP="00596C6C">
      <w:pPr>
        <w:pStyle w:val="Normalny1"/>
        <w:numPr>
          <w:ilvl w:val="0"/>
          <w:numId w:val="11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inspirowanie i wspomaganie działań zespołowych uczniów;</w:t>
      </w:r>
    </w:p>
    <w:p w14:paraId="54CCB51B" w14:textId="77777777" w:rsidR="00F03A53" w:rsidRPr="00C32630" w:rsidRDefault="000F3AB1" w:rsidP="00596C6C">
      <w:pPr>
        <w:pStyle w:val="Normalny1"/>
        <w:numPr>
          <w:ilvl w:val="0"/>
          <w:numId w:val="11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umożliwiających rozwiązywanie konfliktów w zespole uczniów pomiędzy uczniami a innymi członkami społeczności szkolnej.</w:t>
      </w:r>
    </w:p>
    <w:p w14:paraId="4C4CB841" w14:textId="77777777" w:rsidR="00F03A53" w:rsidRPr="00C32630" w:rsidRDefault="000F3AB1" w:rsidP="00596C6C">
      <w:pPr>
        <w:pStyle w:val="Normalny1"/>
        <w:numPr>
          <w:ilvl w:val="0"/>
          <w:numId w:val="11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realizuje zadania poprzez:</w:t>
      </w:r>
    </w:p>
    <w:p w14:paraId="36458196"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bliższe poznanie uczniów, ich zdrowia, cech osobowo</w:t>
      </w:r>
      <w:r w:rsidR="00AB7D0F" w:rsidRPr="00C32630">
        <w:rPr>
          <w:rFonts w:asciiTheme="majorHAnsi" w:hAnsiTheme="majorHAnsi" w:cstheme="majorHAnsi"/>
          <w:sz w:val="24"/>
          <w:szCs w:val="24"/>
        </w:rPr>
        <w:t>ściowych, warunków rodzinnych i </w:t>
      </w:r>
      <w:r w:rsidRPr="00C32630">
        <w:rPr>
          <w:rFonts w:asciiTheme="majorHAnsi" w:hAnsiTheme="majorHAnsi" w:cstheme="majorHAnsi"/>
          <w:sz w:val="24"/>
          <w:szCs w:val="24"/>
        </w:rPr>
        <w:t>bytowych, ich potrzeb i oczekiwań;</w:t>
      </w:r>
    </w:p>
    <w:p w14:paraId="23892785"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rozpoznawanie i diagnozowanie możliwości psychofizycznych oraz indywidualnych potrzeb rozwojowych wychowanków;</w:t>
      </w:r>
    </w:p>
    <w:p w14:paraId="5FBDCC7E" w14:textId="77777777" w:rsidR="00F03A53" w:rsidRPr="00C32630" w:rsidRDefault="000F3AB1" w:rsidP="00596C6C">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objęcie wychowanka pomocą psychologiczno-pedagogiczną;</w:t>
      </w:r>
    </w:p>
    <w:p w14:paraId="0F5AD9F0" w14:textId="77777777" w:rsidR="00F03A53" w:rsidRPr="00C32630" w:rsidRDefault="000F3AB1" w:rsidP="00596C6C">
      <w:pPr>
        <w:pStyle w:val="Normalny1"/>
        <w:numPr>
          <w:ilvl w:val="0"/>
          <w:numId w:val="10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tworzenie środowiska zapewniającego wychowankom prawidłowy </w:t>
      </w:r>
      <w:r w:rsidR="00AB7D0F" w:rsidRPr="00C32630">
        <w:rPr>
          <w:rFonts w:asciiTheme="majorHAnsi" w:hAnsiTheme="majorHAnsi" w:cstheme="majorHAnsi"/>
          <w:sz w:val="24"/>
          <w:szCs w:val="24"/>
        </w:rPr>
        <w:t>rozwój fizyczny i </w:t>
      </w:r>
      <w:r w:rsidRPr="00C32630">
        <w:rPr>
          <w:rFonts w:asciiTheme="majorHAnsi" w:hAnsiTheme="majorHAnsi" w:cstheme="majorHAnsi"/>
          <w:sz w:val="24"/>
          <w:szCs w:val="24"/>
        </w:rPr>
        <w:t>psychiczny, opiekę wychowawczą oraz atmosferę bezpieczeństwa i zaufania;</w:t>
      </w:r>
    </w:p>
    <w:p w14:paraId="2B678FB3"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ułatwianie adaptacji w środowisku rówieśniczym (kl.</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I) oraz pomoc w rozwiązywaniu konfliktów z rówieśnikami;</w:t>
      </w:r>
    </w:p>
    <w:p w14:paraId="3F0092C1"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 w rozwiązywaniu napięć powstałych na tle konfliktów rodzinnych, niepowodzeń szkolnych spowodowanych trudnościami w nauce;</w:t>
      </w:r>
    </w:p>
    <w:p w14:paraId="140ACFF5"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organizowanie życia codziennego wychowanków w szkole, wdrażanie </w:t>
      </w:r>
      <w:r w:rsidR="00410B20">
        <w:rPr>
          <w:rFonts w:asciiTheme="majorHAnsi" w:hAnsiTheme="majorHAnsi" w:cstheme="majorHAnsi"/>
          <w:sz w:val="24"/>
          <w:szCs w:val="24"/>
        </w:rPr>
        <w:br/>
      </w:r>
      <w:r w:rsidRPr="00C32630">
        <w:rPr>
          <w:rFonts w:asciiTheme="majorHAnsi" w:hAnsiTheme="majorHAnsi" w:cstheme="majorHAnsi"/>
          <w:sz w:val="24"/>
          <w:szCs w:val="24"/>
        </w:rPr>
        <w:t>ich do współpracy i współdziałania z nauczycielami i wychowawcą;</w:t>
      </w:r>
    </w:p>
    <w:p w14:paraId="7DD8954F" w14:textId="77777777" w:rsidR="00F03A53" w:rsidRPr="00C32630" w:rsidRDefault="000F3AB1" w:rsidP="00596C6C">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realizację planu zajęć do dyspozycji wychowawcy;</w:t>
      </w:r>
    </w:p>
    <w:p w14:paraId="78E4F773"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czuwanie nad organizacją i przebiegiem pracy uczni</w:t>
      </w:r>
      <w:r w:rsidR="00AB7D0F" w:rsidRPr="00C32630">
        <w:rPr>
          <w:rFonts w:asciiTheme="majorHAnsi" w:hAnsiTheme="majorHAnsi" w:cstheme="majorHAnsi"/>
          <w:sz w:val="24"/>
          <w:szCs w:val="24"/>
        </w:rPr>
        <w:t>ów w klasie oraz nad wymiarem i </w:t>
      </w:r>
      <w:r w:rsidRPr="00C32630">
        <w:rPr>
          <w:rFonts w:asciiTheme="majorHAnsi" w:hAnsiTheme="majorHAnsi" w:cstheme="majorHAnsi"/>
          <w:sz w:val="24"/>
          <w:szCs w:val="24"/>
        </w:rPr>
        <w:t>rozkładem prac zadawanych im do samodzielnego wykonania w domu;</w:t>
      </w:r>
    </w:p>
    <w:p w14:paraId="02F5EB72" w14:textId="77777777" w:rsidR="00F03A53" w:rsidRPr="00C32630" w:rsidRDefault="000F3AB1" w:rsidP="00596C6C">
      <w:pPr>
        <w:pStyle w:val="Normalny1"/>
        <w:numPr>
          <w:ilvl w:val="0"/>
          <w:numId w:val="109"/>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utrzymywanie systematycznego kontaktu z nauczycielami uczącymi w powierzonej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mu klasie w celu ustalenia zróżnicowanych wymagań wobec uczniów i sposobu udzielania im pomocy w nauce;</w:t>
      </w:r>
    </w:p>
    <w:p w14:paraId="2F5620D9" w14:textId="77777777" w:rsidR="00F03A53" w:rsidRPr="00C32630" w:rsidRDefault="000F3AB1" w:rsidP="00596C6C">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rozwijanie pozytywnej motywacji uczenia się, wdrażanie efektywnych technik </w:t>
      </w:r>
      <w:r w:rsidR="00410B20">
        <w:rPr>
          <w:rFonts w:asciiTheme="majorHAnsi" w:hAnsiTheme="majorHAnsi" w:cstheme="majorHAnsi"/>
          <w:sz w:val="24"/>
          <w:szCs w:val="24"/>
        </w:rPr>
        <w:br/>
      </w:r>
      <w:r w:rsidRPr="00C32630">
        <w:rPr>
          <w:rFonts w:asciiTheme="majorHAnsi" w:hAnsiTheme="majorHAnsi" w:cstheme="majorHAnsi"/>
          <w:sz w:val="24"/>
          <w:szCs w:val="24"/>
        </w:rPr>
        <w:t>uczenia się;</w:t>
      </w:r>
    </w:p>
    <w:p w14:paraId="1636F3A9" w14:textId="77777777" w:rsidR="00F03A53" w:rsidRPr="00C32630" w:rsidRDefault="000F3AB1" w:rsidP="00596C6C">
      <w:pPr>
        <w:pStyle w:val="Normalny1"/>
        <w:numPr>
          <w:ilvl w:val="0"/>
          <w:numId w:val="109"/>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wdrażanie uczniów do wysiłku, rzetelnej pracy, cierpliwości, pokonywania trudności, odporności na niepowodzenia, porządku i punktualności, do prawidłowego </w:t>
      </w:r>
      <w:r w:rsidR="00D303A6" w:rsidRPr="00C32630">
        <w:rPr>
          <w:rFonts w:asciiTheme="majorHAnsi" w:hAnsiTheme="majorHAnsi" w:cstheme="majorHAnsi"/>
          <w:sz w:val="24"/>
          <w:szCs w:val="24"/>
        </w:rPr>
        <w:br/>
      </w:r>
      <w:r w:rsidRPr="00C32630">
        <w:rPr>
          <w:rFonts w:asciiTheme="majorHAnsi" w:hAnsiTheme="majorHAnsi" w:cstheme="majorHAnsi"/>
          <w:sz w:val="24"/>
          <w:szCs w:val="24"/>
        </w:rPr>
        <w:t>i efektywnego organizowania sobie pracy;</w:t>
      </w:r>
    </w:p>
    <w:p w14:paraId="552E682B" w14:textId="77777777" w:rsidR="00F03A53" w:rsidRPr="00C32630" w:rsidRDefault="000F3AB1" w:rsidP="00596C6C">
      <w:pPr>
        <w:pStyle w:val="Normalny1"/>
        <w:numPr>
          <w:ilvl w:val="0"/>
          <w:numId w:val="109"/>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 xml:space="preserve">w nauce, pobudzanie dobrze i średnio uczących się do dalszego podnoszenia wyników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w nauce, czuwanie n</w:t>
      </w:r>
      <w:r w:rsidR="00AB7D0F" w:rsidRPr="00C32630">
        <w:rPr>
          <w:rFonts w:asciiTheme="majorHAnsi" w:hAnsiTheme="majorHAnsi" w:cstheme="majorHAnsi"/>
          <w:sz w:val="24"/>
          <w:szCs w:val="24"/>
        </w:rPr>
        <w:t>ad </w:t>
      </w:r>
      <w:r w:rsidRPr="00C32630">
        <w:rPr>
          <w:rFonts w:asciiTheme="majorHAnsi" w:hAnsiTheme="majorHAnsi" w:cstheme="majorHAnsi"/>
          <w:sz w:val="24"/>
          <w:szCs w:val="24"/>
        </w:rPr>
        <w:t xml:space="preserve">regularnym uczęszczaniem uczniów na zajęcia lekcyjne, badanie przyczyn opuszczania przez wychowanków zajęć szkolnych, udzielanie wskazówek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 xml:space="preserve">i pomocy tym, którzy (z przyczyn obiektywnych) opuścili znaczną ilość zajęć szkolnych </w:t>
      </w:r>
      <w:r w:rsidR="004953BA" w:rsidRPr="00C32630">
        <w:rPr>
          <w:rFonts w:asciiTheme="majorHAnsi" w:hAnsiTheme="majorHAnsi" w:cstheme="majorHAnsi"/>
          <w:sz w:val="24"/>
          <w:szCs w:val="24"/>
        </w:rPr>
        <w:br/>
      </w:r>
      <w:r w:rsidRPr="00C32630">
        <w:rPr>
          <w:rFonts w:asciiTheme="majorHAnsi" w:hAnsiTheme="majorHAnsi" w:cstheme="majorHAnsi"/>
          <w:sz w:val="24"/>
          <w:szCs w:val="24"/>
        </w:rPr>
        <w:t>i mają trudności w uzupełnieniu materiału;</w:t>
      </w:r>
    </w:p>
    <w:p w14:paraId="705F284A" w14:textId="77777777" w:rsidR="00F03A53" w:rsidRPr="00C32630" w:rsidRDefault="000F3AB1" w:rsidP="00596C6C">
      <w:pPr>
        <w:pStyle w:val="Normalny1"/>
        <w:numPr>
          <w:ilvl w:val="0"/>
          <w:numId w:val="109"/>
        </w:numPr>
        <w:pBdr>
          <w:top w:val="nil"/>
          <w:left w:val="nil"/>
          <w:bottom w:val="nil"/>
          <w:right w:val="nil"/>
          <w:between w:val="nil"/>
        </w:pBdr>
        <w:tabs>
          <w:tab w:val="left" w:pos="702"/>
        </w:tabs>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i estetykę klas, pomieszczeń i terenu szkoły, rozwijanie samorządności i inicjatyw uczniowskich;</w:t>
      </w:r>
    </w:p>
    <w:p w14:paraId="0D998397" w14:textId="77777777" w:rsidR="00F03A53" w:rsidRPr="00C32630" w:rsidRDefault="000F3AB1" w:rsidP="00596C6C">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podejmowanie działań umożliwiających pożyteczne i wartościowe spędzanie czasu wolnego, pobudzanie do różnorodnej działalności i aktywności sprzyjającej wzbogacaniu osobowości i kierowanie tą aktywnoś</w:t>
      </w:r>
      <w:r w:rsidR="00AE340A" w:rsidRPr="00C32630">
        <w:rPr>
          <w:rFonts w:asciiTheme="majorHAnsi" w:hAnsiTheme="majorHAnsi" w:cstheme="majorHAnsi"/>
          <w:sz w:val="24"/>
          <w:szCs w:val="24"/>
        </w:rPr>
        <w:t>cią, rozwijanie zainteresowań i </w:t>
      </w:r>
      <w:r w:rsidRPr="00C32630">
        <w:rPr>
          <w:rFonts w:asciiTheme="majorHAnsi" w:hAnsiTheme="majorHAnsi" w:cstheme="majorHAnsi"/>
          <w:sz w:val="24"/>
          <w:szCs w:val="24"/>
        </w:rPr>
        <w:t>zamiłowań, interesowanie się udziałem uczniów w życiu szkoły, konkursach, zawodac</w:t>
      </w:r>
      <w:r w:rsidR="00AB7D0F" w:rsidRPr="00C32630">
        <w:rPr>
          <w:rFonts w:asciiTheme="majorHAnsi" w:hAnsiTheme="majorHAnsi" w:cstheme="majorHAnsi"/>
          <w:sz w:val="24"/>
          <w:szCs w:val="24"/>
        </w:rPr>
        <w:t xml:space="preserve">h, </w:t>
      </w:r>
      <w:r w:rsidR="00011239" w:rsidRPr="00C32630">
        <w:rPr>
          <w:rFonts w:asciiTheme="majorHAnsi" w:hAnsiTheme="majorHAnsi" w:cstheme="majorHAnsi"/>
          <w:sz w:val="24"/>
          <w:szCs w:val="24"/>
        </w:rPr>
        <w:br/>
      </w:r>
      <w:r w:rsidR="00AB7D0F" w:rsidRPr="00C32630">
        <w:rPr>
          <w:rFonts w:asciiTheme="majorHAnsi" w:hAnsiTheme="majorHAnsi" w:cstheme="majorHAnsi"/>
          <w:sz w:val="24"/>
          <w:szCs w:val="24"/>
        </w:rPr>
        <w:lastRenderedPageBreak/>
        <w:t>ich działalnością w kołach i </w:t>
      </w:r>
      <w:r w:rsidRPr="00C32630">
        <w:rPr>
          <w:rFonts w:asciiTheme="majorHAnsi" w:hAnsiTheme="majorHAnsi" w:cstheme="majorHAnsi"/>
          <w:sz w:val="24"/>
          <w:szCs w:val="24"/>
        </w:rPr>
        <w:t>organizacjach;</w:t>
      </w:r>
    </w:p>
    <w:p w14:paraId="5559F020" w14:textId="77777777" w:rsidR="00F03A53" w:rsidRPr="00C32630" w:rsidRDefault="000F3AB1" w:rsidP="00596C6C">
      <w:pPr>
        <w:pStyle w:val="Normalny1"/>
        <w:numPr>
          <w:ilvl w:val="0"/>
          <w:numId w:val="10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poprawnych relacji interpersonalnych opartych na życzliwości i zaufaniu, m.in. poprzez organizację zajęć pozalekcyjnych, wycieczek, biwaków, rajdów, obozów wakacyjnych, zimowisk, wyjazdów na „ zielone szkoły”;</w:t>
      </w:r>
    </w:p>
    <w:p w14:paraId="765DE545" w14:textId="77777777" w:rsidR="00F03A53" w:rsidRPr="00C32630" w:rsidRDefault="000F3AB1" w:rsidP="00596C6C">
      <w:pPr>
        <w:pStyle w:val="Normalny1"/>
        <w:numPr>
          <w:ilvl w:val="0"/>
          <w:numId w:val="109"/>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unikanie złośliwości i przesady w ocenie błędów i wad uczniów;</w:t>
      </w:r>
    </w:p>
    <w:p w14:paraId="0B318C9E" w14:textId="77777777" w:rsidR="00F03A53" w:rsidRPr="00C32630" w:rsidRDefault="000F3AB1" w:rsidP="00596C6C">
      <w:pPr>
        <w:pStyle w:val="Normalny1"/>
        <w:numPr>
          <w:ilvl w:val="0"/>
          <w:numId w:val="109"/>
        </w:numPr>
        <w:pBdr>
          <w:top w:val="nil"/>
          <w:left w:val="nil"/>
          <w:bottom w:val="nil"/>
          <w:right w:val="nil"/>
          <w:between w:val="nil"/>
        </w:pBdr>
        <w:tabs>
          <w:tab w:val="left" w:pos="64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tworzenie warunków umożliwiających uczniom odkrywanie i rozwijanie pozytywnych stron ich osobowości: stwarzanie uczniom warunków do wykazania się nie tylko zdolnościami poznawczymi, ale także - poprzez powierzenie za</w:t>
      </w:r>
      <w:r w:rsidR="00AE340A" w:rsidRPr="00C32630">
        <w:rPr>
          <w:rFonts w:asciiTheme="majorHAnsi" w:hAnsiTheme="majorHAnsi" w:cstheme="majorHAnsi"/>
          <w:sz w:val="24"/>
          <w:szCs w:val="24"/>
        </w:rPr>
        <w:t xml:space="preserve">dań na rzecz spraw </w:t>
      </w:r>
      <w:r w:rsidR="00410B20">
        <w:rPr>
          <w:rFonts w:asciiTheme="majorHAnsi" w:hAnsiTheme="majorHAnsi" w:cstheme="majorHAnsi"/>
          <w:sz w:val="24"/>
          <w:szCs w:val="24"/>
        </w:rPr>
        <w:br/>
      </w:r>
      <w:r w:rsidR="00AE340A" w:rsidRPr="00C32630">
        <w:rPr>
          <w:rFonts w:asciiTheme="majorHAnsi" w:hAnsiTheme="majorHAnsi" w:cstheme="majorHAnsi"/>
          <w:sz w:val="24"/>
          <w:szCs w:val="24"/>
        </w:rPr>
        <w:t>i</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osób drugich - zdolnościami organizacyjnym</w:t>
      </w:r>
      <w:r w:rsidR="00AE340A" w:rsidRPr="00C32630">
        <w:rPr>
          <w:rFonts w:asciiTheme="majorHAnsi" w:hAnsiTheme="majorHAnsi" w:cstheme="majorHAnsi"/>
          <w:sz w:val="24"/>
          <w:szCs w:val="24"/>
        </w:rPr>
        <w:t xml:space="preserve">i, opiekuńczymi, </w:t>
      </w:r>
      <w:r w:rsidR="00410B20">
        <w:rPr>
          <w:rFonts w:asciiTheme="majorHAnsi" w:hAnsiTheme="majorHAnsi" w:cstheme="majorHAnsi"/>
          <w:sz w:val="24"/>
          <w:szCs w:val="24"/>
        </w:rPr>
        <w:t>a</w:t>
      </w:r>
      <w:r w:rsidR="00AE340A" w:rsidRPr="00C32630">
        <w:rPr>
          <w:rFonts w:asciiTheme="majorHAnsi" w:hAnsiTheme="majorHAnsi" w:cstheme="majorHAnsi"/>
          <w:sz w:val="24"/>
          <w:szCs w:val="24"/>
        </w:rPr>
        <w:t>rtystycznymi,</w:t>
      </w:r>
      <w:r w:rsidR="003B2D88">
        <w:rPr>
          <w:rFonts w:asciiTheme="majorHAnsi" w:hAnsiTheme="majorHAnsi" w:cstheme="majorHAnsi"/>
          <w:sz w:val="24"/>
          <w:szCs w:val="24"/>
        </w:rPr>
        <w:t xml:space="preserve"> </w:t>
      </w:r>
      <w:r w:rsidRPr="00C32630">
        <w:rPr>
          <w:rFonts w:asciiTheme="majorHAnsi" w:hAnsiTheme="majorHAnsi" w:cstheme="majorHAnsi"/>
          <w:sz w:val="24"/>
          <w:szCs w:val="24"/>
        </w:rPr>
        <w:t>menedżerskimi, przymiotami ducha i charakteru;</w:t>
      </w:r>
    </w:p>
    <w:p w14:paraId="06EC4951" w14:textId="77777777" w:rsidR="00F03A53" w:rsidRPr="00C32630" w:rsidRDefault="000F3AB1" w:rsidP="00596C6C">
      <w:pPr>
        <w:pStyle w:val="Normalny1"/>
        <w:numPr>
          <w:ilvl w:val="0"/>
          <w:numId w:val="10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wdrażanie uczniów do dbania o zdrowie, higienę osobistą i psychiczną, o stan higieniczny otoczenia oraz do przestrzegania zasad bezpieczeństwa w szkole i poza szkołą;</w:t>
      </w:r>
    </w:p>
    <w:p w14:paraId="31C55994" w14:textId="77777777" w:rsidR="00F03A53" w:rsidRPr="00C32630" w:rsidRDefault="000F3AB1" w:rsidP="00596C6C">
      <w:pPr>
        <w:pStyle w:val="Normalny1"/>
        <w:numPr>
          <w:ilvl w:val="0"/>
          <w:numId w:val="10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rodzicami, opiekunami uczniów w sprawach ich zdrowia, organizowanie opieki i pomocy materialnej uczniom;</w:t>
      </w:r>
    </w:p>
    <w:p w14:paraId="7B0A6298" w14:textId="77777777" w:rsidR="00F03A53" w:rsidRPr="00C32630" w:rsidRDefault="000F3AB1" w:rsidP="00596C6C">
      <w:pPr>
        <w:pStyle w:val="Normalny1"/>
        <w:numPr>
          <w:ilvl w:val="0"/>
          <w:numId w:val="109"/>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udzielanie pomocy, rad i wskazówek uczniom znajdującym się w trudnych sytuacjach życiowych, występowanie do organów szkoły i </w:t>
      </w:r>
      <w:r w:rsidR="00AE340A" w:rsidRPr="00C32630">
        <w:rPr>
          <w:rFonts w:asciiTheme="majorHAnsi" w:hAnsiTheme="majorHAnsi" w:cstheme="majorHAnsi"/>
          <w:sz w:val="24"/>
          <w:szCs w:val="24"/>
        </w:rPr>
        <w:t>innych instytucji z wnioskami o </w:t>
      </w:r>
      <w:r w:rsidRPr="00C32630">
        <w:rPr>
          <w:rFonts w:asciiTheme="majorHAnsi" w:hAnsiTheme="majorHAnsi" w:cstheme="majorHAnsi"/>
          <w:sz w:val="24"/>
          <w:szCs w:val="24"/>
        </w:rPr>
        <w:t>udzielenie pomocy.</w:t>
      </w:r>
    </w:p>
    <w:p w14:paraId="58756DA2" w14:textId="77777777" w:rsidR="00F03A53" w:rsidRPr="00C32630" w:rsidRDefault="000F3AB1" w:rsidP="00596C6C">
      <w:pPr>
        <w:pStyle w:val="Normalny1"/>
        <w:numPr>
          <w:ilvl w:val="0"/>
          <w:numId w:val="11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w:t>
      </w:r>
    </w:p>
    <w:p w14:paraId="2BFBC8FA" w14:textId="77777777" w:rsidR="00F03A53" w:rsidRPr="00C32630" w:rsidRDefault="000F3AB1" w:rsidP="00596C6C">
      <w:pPr>
        <w:pStyle w:val="Normalny1"/>
        <w:numPr>
          <w:ilvl w:val="0"/>
          <w:numId w:val="11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zobowiązany jest do wykonywania czynności administracyjnych dotyczących klas:</w:t>
      </w:r>
    </w:p>
    <w:p w14:paraId="7559F296" w14:textId="77777777" w:rsidR="00F03A53" w:rsidRPr="00C32630" w:rsidRDefault="000F3AB1" w:rsidP="00596C6C">
      <w:pPr>
        <w:pStyle w:val="Normalny1"/>
        <w:numPr>
          <w:ilvl w:val="0"/>
          <w:numId w:val="12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prowadzi dziennik lekcyjny, arkusze ocen;</w:t>
      </w:r>
    </w:p>
    <w:p w14:paraId="16BC678B" w14:textId="77777777" w:rsidR="00F03A53" w:rsidRPr="00C32630" w:rsidRDefault="000F3AB1" w:rsidP="00596C6C">
      <w:pPr>
        <w:pStyle w:val="Normalny1"/>
        <w:numPr>
          <w:ilvl w:val="0"/>
          <w:numId w:val="12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sporządza zestawienia statystyczne dotyczące klasy;</w:t>
      </w:r>
    </w:p>
    <w:p w14:paraId="54DD0D7F" w14:textId="77777777" w:rsidR="00F03A53" w:rsidRPr="00C32630" w:rsidRDefault="000F3AB1" w:rsidP="00596C6C">
      <w:pPr>
        <w:pStyle w:val="Normalny1"/>
        <w:numPr>
          <w:ilvl w:val="0"/>
          <w:numId w:val="127"/>
        </w:numPr>
        <w:pBdr>
          <w:top w:val="nil"/>
          <w:left w:val="nil"/>
          <w:bottom w:val="nil"/>
          <w:right w:val="nil"/>
          <w:between w:val="nil"/>
        </w:pBdr>
        <w:spacing w:before="120" w:line="276" w:lineRule="auto"/>
        <w:ind w:left="851" w:hanging="425"/>
        <w:contextualSpacing/>
        <w:jc w:val="both"/>
        <w:rPr>
          <w:rFonts w:asciiTheme="majorHAnsi" w:hAnsiTheme="majorHAnsi" w:cstheme="majorHAnsi"/>
          <w:i/>
        </w:rPr>
      </w:pPr>
      <w:r w:rsidRPr="00C32630">
        <w:rPr>
          <w:rFonts w:asciiTheme="majorHAnsi" w:hAnsiTheme="majorHAnsi" w:cstheme="majorHAnsi"/>
          <w:i/>
          <w:sz w:val="24"/>
          <w:szCs w:val="24"/>
        </w:rPr>
        <w:t>uchylony</w:t>
      </w:r>
      <w:r w:rsidR="00495476" w:rsidRPr="00C32630">
        <w:rPr>
          <w:rFonts w:asciiTheme="majorHAnsi" w:hAnsiTheme="majorHAnsi" w:cstheme="majorHAnsi"/>
          <w:i/>
          <w:sz w:val="24"/>
          <w:szCs w:val="24"/>
        </w:rPr>
        <w:t>;</w:t>
      </w:r>
    </w:p>
    <w:p w14:paraId="3F5B9E59" w14:textId="77777777" w:rsidR="00F03A53" w:rsidRPr="00C32630" w:rsidRDefault="000F3AB1" w:rsidP="00596C6C">
      <w:pPr>
        <w:pStyle w:val="Normalny1"/>
        <w:numPr>
          <w:ilvl w:val="0"/>
          <w:numId w:val="12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wypisuje świadectwa szkolne;</w:t>
      </w:r>
    </w:p>
    <w:p w14:paraId="38D694AC" w14:textId="77777777" w:rsidR="00F03A53" w:rsidRPr="00C32630" w:rsidRDefault="000F3AB1" w:rsidP="00596C6C">
      <w:pPr>
        <w:pStyle w:val="Normalny1"/>
        <w:numPr>
          <w:ilvl w:val="0"/>
          <w:numId w:val="127"/>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wykonuje inne czynności administracyjne dotyczące klasy, zgodnie z zarządzeniami władz szkolnych, poleceniami dyrektora szkoły oraz uchwałami rady pedagogicznej.</w:t>
      </w:r>
    </w:p>
    <w:p w14:paraId="1B126A3F" w14:textId="77777777" w:rsidR="00F03A53" w:rsidRPr="00C32630" w:rsidRDefault="000F3AB1" w:rsidP="00596C6C">
      <w:pPr>
        <w:pStyle w:val="Normalny1"/>
        <w:numPr>
          <w:ilvl w:val="0"/>
          <w:numId w:val="11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Wychowawca usprawiedliwia nieobecności ucznia w szkole na podstawie usprawiedliwienia wypełnionego przez rodzica/prawnego opiekuna na szkolnym druku opatrzonym pieczątką lub poprzez dziennik elektroniczny, a także na podstawie zaświadczenia wystawionego przez lekarza. Usprawiedliwienie nie może </w:t>
      </w:r>
      <w:r w:rsidR="00AB7D0F" w:rsidRPr="00C32630">
        <w:rPr>
          <w:rFonts w:asciiTheme="majorHAnsi" w:hAnsiTheme="majorHAnsi" w:cstheme="majorHAnsi"/>
          <w:sz w:val="24"/>
          <w:szCs w:val="24"/>
        </w:rPr>
        <w:t>nastąpić później niż tydzień od </w:t>
      </w:r>
      <w:r w:rsidRPr="00C32630">
        <w:rPr>
          <w:rFonts w:asciiTheme="majorHAnsi" w:hAnsiTheme="majorHAnsi" w:cstheme="majorHAnsi"/>
          <w:sz w:val="24"/>
          <w:szCs w:val="24"/>
        </w:rPr>
        <w:t>ostatniego dnia nieobecności ucznia w szkole (po tym terminie nieobecność pozostaje nieusprawiedliwiona).</w:t>
      </w:r>
    </w:p>
    <w:p w14:paraId="2C82AB9C" w14:textId="77777777" w:rsidR="00F03A53" w:rsidRPr="00C32630" w:rsidRDefault="000F3AB1" w:rsidP="00596C6C">
      <w:pPr>
        <w:pStyle w:val="Normalny1"/>
        <w:numPr>
          <w:ilvl w:val="0"/>
          <w:numId w:val="114"/>
        </w:numPr>
        <w:pBdr>
          <w:top w:val="nil"/>
          <w:left w:val="nil"/>
          <w:bottom w:val="nil"/>
          <w:right w:val="nil"/>
          <w:between w:val="nil"/>
        </w:pBdr>
        <w:tabs>
          <w:tab w:val="left" w:pos="1242"/>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może zwolnić ucznia z zajęć lekcyjnych na podstawie pisemnej prośby rodzica/prawnego opiekuna. Na zwolnieniu rodzic/prawny opiekun powinien dokonać zapisu o przejęciu opieki nad dzieckiem od momentu zwolnie</w:t>
      </w:r>
      <w:r w:rsidR="00AB7D0F" w:rsidRPr="00C32630">
        <w:rPr>
          <w:rFonts w:asciiTheme="majorHAnsi" w:hAnsiTheme="majorHAnsi" w:cstheme="majorHAnsi"/>
          <w:sz w:val="24"/>
          <w:szCs w:val="24"/>
        </w:rPr>
        <w:t>nia: „Biorę odpowiedzialność za </w:t>
      </w:r>
      <w:r w:rsidRPr="00C32630">
        <w:rPr>
          <w:rFonts w:asciiTheme="majorHAnsi" w:hAnsiTheme="majorHAnsi" w:cstheme="majorHAnsi"/>
          <w:sz w:val="24"/>
          <w:szCs w:val="24"/>
        </w:rPr>
        <w:t>bezpieczeństwo dziecka w czasie zwolnienia z zajęć”.</w:t>
      </w:r>
    </w:p>
    <w:p w14:paraId="2BFE4668" w14:textId="77777777" w:rsidR="00F03A53" w:rsidRPr="00C32630" w:rsidRDefault="000F3AB1" w:rsidP="00596C6C">
      <w:pPr>
        <w:pStyle w:val="Normalny1"/>
        <w:numPr>
          <w:ilvl w:val="0"/>
          <w:numId w:val="124"/>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razie wątpliwości, co do wiarygodności napisanego zwolnienia, wychowawca winien potwierdzić ją w rozmowie telefonicznej.</w:t>
      </w:r>
    </w:p>
    <w:p w14:paraId="54DFC93D" w14:textId="77777777" w:rsidR="00F03A53" w:rsidRPr="00C32630" w:rsidRDefault="000F3AB1" w:rsidP="00596C6C">
      <w:pPr>
        <w:pStyle w:val="Normalny1"/>
        <w:numPr>
          <w:ilvl w:val="0"/>
          <w:numId w:val="124"/>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Rodzic/prawny opiekun może osobiście zwolnić dziecko z zajęć szkolnych, potwierdzając swoją tożsamość.</w:t>
      </w:r>
    </w:p>
    <w:p w14:paraId="2838119D" w14:textId="77777777" w:rsidR="00F03A53" w:rsidRPr="00C32630" w:rsidRDefault="000F3AB1" w:rsidP="00596C6C">
      <w:pPr>
        <w:pStyle w:val="Normalny1"/>
        <w:numPr>
          <w:ilvl w:val="0"/>
          <w:numId w:val="124"/>
        </w:numPr>
        <w:pBdr>
          <w:top w:val="nil"/>
          <w:left w:val="nil"/>
          <w:bottom w:val="nil"/>
          <w:right w:val="nil"/>
          <w:between w:val="nil"/>
        </w:pBdr>
        <w:tabs>
          <w:tab w:val="left" w:pos="47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W razie nieobecności wychowawcy w szkole ucznia może zwolnić dyrektor, </w:t>
      </w:r>
      <w:r w:rsidRPr="00C32630">
        <w:rPr>
          <w:rFonts w:asciiTheme="majorHAnsi" w:hAnsiTheme="majorHAnsi" w:cstheme="majorHAnsi"/>
          <w:sz w:val="24"/>
          <w:szCs w:val="24"/>
        </w:rPr>
        <w:lastRenderedPageBreak/>
        <w:t>wicedyrektor, pedagog, psycholog szkolny.</w:t>
      </w:r>
    </w:p>
    <w:p w14:paraId="0A086F75" w14:textId="77777777" w:rsidR="00F03A53" w:rsidRPr="00C32630" w:rsidRDefault="000F3AB1" w:rsidP="00596C6C">
      <w:pPr>
        <w:pStyle w:val="Normalny1"/>
        <w:numPr>
          <w:ilvl w:val="0"/>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dyrektor, wicedyrektor, pedagog, psych</w:t>
      </w:r>
      <w:r w:rsidR="00AA309D" w:rsidRPr="00C32630">
        <w:rPr>
          <w:rFonts w:asciiTheme="majorHAnsi" w:hAnsiTheme="majorHAnsi" w:cstheme="majorHAnsi"/>
          <w:sz w:val="24"/>
          <w:szCs w:val="24"/>
        </w:rPr>
        <w:t>olog – ma obowiązek powiadomić o </w:t>
      </w:r>
      <w:r w:rsidRPr="00C32630">
        <w:rPr>
          <w:rFonts w:asciiTheme="majorHAnsi" w:hAnsiTheme="majorHAnsi" w:cstheme="majorHAnsi"/>
          <w:sz w:val="24"/>
          <w:szCs w:val="24"/>
        </w:rPr>
        <w:t>zwolnieniu nauczycieli, z którymi zwolniony uczeń powinien mieć lekcje.</w:t>
      </w:r>
    </w:p>
    <w:p w14:paraId="00A8908F" w14:textId="77777777" w:rsidR="00F03A53" w:rsidRPr="00C32630" w:rsidRDefault="000F3AB1" w:rsidP="00596C6C">
      <w:pPr>
        <w:pStyle w:val="Normalny1"/>
        <w:numPr>
          <w:ilvl w:val="0"/>
          <w:numId w:val="11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Sposób postępowania z dokumentacją stanowiącą wartość archiwalną: wychowawca klasy zdaje dyrektorowi szkoły dokumenty stanowiące wartość archiwalną nie później </w:t>
      </w:r>
      <w:r w:rsidR="00410B20">
        <w:rPr>
          <w:rFonts w:asciiTheme="majorHAnsi" w:hAnsiTheme="majorHAnsi" w:cstheme="majorHAnsi"/>
          <w:sz w:val="24"/>
          <w:szCs w:val="24"/>
        </w:rPr>
        <w:br/>
      </w:r>
      <w:r w:rsidRPr="00C32630">
        <w:rPr>
          <w:rFonts w:asciiTheme="majorHAnsi" w:hAnsiTheme="majorHAnsi" w:cstheme="majorHAnsi"/>
          <w:sz w:val="24"/>
          <w:szCs w:val="24"/>
        </w:rPr>
        <w:t>niż do końca roku szkolnego, najpóźniej w ostatnim dniu zajęć edukacyjnych każdego roku szkolnego.</w:t>
      </w:r>
    </w:p>
    <w:p w14:paraId="5DBE6223" w14:textId="77777777" w:rsidR="00F03A53" w:rsidRPr="00C32630" w:rsidRDefault="00F03A53" w:rsidP="003B32E7">
      <w:pPr>
        <w:pStyle w:val="Normalny1"/>
        <w:pBdr>
          <w:top w:val="nil"/>
          <w:left w:val="nil"/>
          <w:bottom w:val="nil"/>
          <w:right w:val="nil"/>
          <w:between w:val="nil"/>
        </w:pBdr>
        <w:spacing w:before="5" w:line="276" w:lineRule="auto"/>
        <w:contextualSpacing/>
        <w:rPr>
          <w:rFonts w:asciiTheme="majorHAnsi" w:hAnsiTheme="majorHAnsi" w:cstheme="majorHAnsi"/>
          <w:sz w:val="16"/>
          <w:szCs w:val="16"/>
        </w:rPr>
      </w:pPr>
    </w:p>
    <w:p w14:paraId="6BC7CEA7" w14:textId="77777777" w:rsidR="00FF4BF3" w:rsidRPr="00C32630" w:rsidRDefault="000F3AB1" w:rsidP="00386DAD">
      <w:pPr>
        <w:pStyle w:val="Nagwek2"/>
        <w:spacing w:before="192"/>
        <w:rPr>
          <w:rFonts w:asciiTheme="majorHAnsi" w:hAnsiTheme="majorHAnsi" w:cstheme="majorHAnsi"/>
        </w:rPr>
      </w:pPr>
      <w:bookmarkStart w:id="65" w:name="_Toc182934209"/>
      <w:r w:rsidRPr="00C32630">
        <w:rPr>
          <w:rFonts w:asciiTheme="majorHAnsi" w:hAnsiTheme="majorHAnsi" w:cstheme="majorHAnsi"/>
        </w:rPr>
        <w:t>Rozdział 3</w:t>
      </w:r>
      <w:r w:rsidR="00404D9D" w:rsidRPr="00C32630">
        <w:rPr>
          <w:rFonts w:asciiTheme="majorHAnsi" w:hAnsiTheme="majorHAnsi" w:cstheme="majorHAnsi"/>
        </w:rPr>
        <w:tab/>
      </w:r>
      <w:r w:rsidRPr="00C32630">
        <w:rPr>
          <w:rFonts w:asciiTheme="majorHAnsi" w:hAnsiTheme="majorHAnsi" w:cstheme="majorHAnsi"/>
        </w:rPr>
        <w:t>Zadania nauczycieli w zakresie zapewniania bezpieczeństwa uczniom</w:t>
      </w:r>
      <w:bookmarkEnd w:id="65"/>
    </w:p>
    <w:p w14:paraId="6B4FBE39" w14:textId="77777777" w:rsidR="00F03A53" w:rsidRPr="00C32630" w:rsidRDefault="00F03A53" w:rsidP="001D7252">
      <w:pPr>
        <w:pStyle w:val="Normalny1"/>
        <w:pBdr>
          <w:top w:val="nil"/>
          <w:left w:val="nil"/>
          <w:bottom w:val="nil"/>
          <w:right w:val="nil"/>
          <w:between w:val="nil"/>
        </w:pBdr>
        <w:contextualSpacing/>
        <w:jc w:val="both"/>
        <w:rPr>
          <w:rFonts w:asciiTheme="majorHAnsi" w:hAnsiTheme="majorHAnsi" w:cstheme="majorHAnsi"/>
          <w:b/>
          <w:sz w:val="15"/>
          <w:szCs w:val="15"/>
        </w:rPr>
      </w:pPr>
    </w:p>
    <w:p w14:paraId="6D417DBA" w14:textId="77777777" w:rsidR="00E72157" w:rsidRPr="00C32630" w:rsidRDefault="000F3AB1" w:rsidP="001D7252">
      <w:pPr>
        <w:pStyle w:val="Normalny1"/>
        <w:pBdr>
          <w:top w:val="nil"/>
          <w:left w:val="nil"/>
          <w:bottom w:val="nil"/>
          <w:right w:val="nil"/>
          <w:between w:val="nil"/>
        </w:pBdr>
        <w:contextualSpacing/>
        <w:jc w:val="both"/>
        <w:rPr>
          <w:rFonts w:asciiTheme="majorHAnsi" w:hAnsiTheme="majorHAnsi" w:cstheme="majorHAnsi"/>
          <w:sz w:val="24"/>
          <w:szCs w:val="24"/>
        </w:rPr>
      </w:pPr>
      <w:r w:rsidRPr="00C32630">
        <w:rPr>
          <w:rFonts w:asciiTheme="majorHAnsi" w:hAnsiTheme="majorHAnsi" w:cstheme="majorHAnsi"/>
          <w:b/>
          <w:sz w:val="24"/>
          <w:szCs w:val="24"/>
        </w:rPr>
        <w:t xml:space="preserve">§ 108. </w:t>
      </w:r>
    </w:p>
    <w:p w14:paraId="04812D81" w14:textId="77777777" w:rsidR="00F03A53" w:rsidRPr="00C32630" w:rsidRDefault="000F3AB1" w:rsidP="00596C6C">
      <w:pPr>
        <w:pStyle w:val="Normalny1"/>
        <w:numPr>
          <w:ilvl w:val="0"/>
          <w:numId w:val="304"/>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jest odpowiedzialny za życie, zdrowi</w:t>
      </w:r>
      <w:r w:rsidR="00AB7D0F" w:rsidRPr="00C32630">
        <w:rPr>
          <w:rFonts w:asciiTheme="majorHAnsi" w:hAnsiTheme="majorHAnsi" w:cstheme="majorHAnsi"/>
          <w:sz w:val="24"/>
          <w:szCs w:val="24"/>
        </w:rPr>
        <w:t>e i bezpieczeństwo uczniów, nad </w:t>
      </w:r>
      <w:r w:rsidRPr="00C32630">
        <w:rPr>
          <w:rFonts w:asciiTheme="majorHAnsi" w:hAnsiTheme="majorHAnsi" w:cstheme="majorHAnsi"/>
          <w:sz w:val="24"/>
          <w:szCs w:val="24"/>
        </w:rPr>
        <w:t>którymi sprawuje opiekę podczas zajęć dydaktycznych, wychowawczych i opiekuńczych organizowanych przez szkołę</w:t>
      </w:r>
    </w:p>
    <w:p w14:paraId="6ABB54C0" w14:textId="77777777" w:rsidR="00F03A53" w:rsidRPr="00C32630" w:rsidRDefault="000F3AB1" w:rsidP="00596C6C">
      <w:pPr>
        <w:pStyle w:val="Normalny1"/>
        <w:numPr>
          <w:ilvl w:val="0"/>
          <w:numId w:val="1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skrupulatnie prz</w:t>
      </w:r>
      <w:r w:rsidR="00AA309D" w:rsidRPr="00C32630">
        <w:rPr>
          <w:rFonts w:asciiTheme="majorHAnsi" w:hAnsiTheme="majorHAnsi" w:cstheme="majorHAnsi"/>
          <w:sz w:val="24"/>
          <w:szCs w:val="24"/>
        </w:rPr>
        <w:t>estrzegać i stosować przepisy i </w:t>
      </w:r>
      <w:r w:rsidRPr="00C32630">
        <w:rPr>
          <w:rFonts w:asciiTheme="majorHAnsi" w:hAnsiTheme="majorHAnsi" w:cstheme="majorHAnsi"/>
          <w:sz w:val="24"/>
          <w:szCs w:val="24"/>
        </w:rPr>
        <w:t>zarządzenia odnośnie bhp i p/</w:t>
      </w:r>
      <w:proofErr w:type="spellStart"/>
      <w:r w:rsidRPr="00C32630">
        <w:rPr>
          <w:rFonts w:asciiTheme="majorHAnsi" w:hAnsiTheme="majorHAnsi" w:cstheme="majorHAnsi"/>
          <w:sz w:val="24"/>
          <w:szCs w:val="24"/>
        </w:rPr>
        <w:t>poż</w:t>
      </w:r>
      <w:proofErr w:type="spellEnd"/>
      <w:r w:rsidRPr="00C32630">
        <w:rPr>
          <w:rFonts w:asciiTheme="majorHAnsi" w:hAnsiTheme="majorHAnsi" w:cstheme="majorHAnsi"/>
          <w:sz w:val="24"/>
          <w:szCs w:val="24"/>
        </w:rPr>
        <w:t>., a także odbywać wymagane szkolenia z tego zakresu.</w:t>
      </w:r>
    </w:p>
    <w:p w14:paraId="2FAF2E01" w14:textId="77777777" w:rsidR="00F03A53" w:rsidRPr="00C32630" w:rsidRDefault="000F3AB1" w:rsidP="00596C6C">
      <w:pPr>
        <w:pStyle w:val="Normalny1"/>
        <w:numPr>
          <w:ilvl w:val="0"/>
          <w:numId w:val="126"/>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pełnić dyżur w godzinach i miejscach wyznaczonych przez dyrektora szkoły.  W czasie dyżuru nauczyciel jest zobowiązany do:</w:t>
      </w:r>
    </w:p>
    <w:p w14:paraId="6E84B78C"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punktualnego rozpoczynania dyżuru i ciągłej obecności w miejscu podlegającym jego nadzorowi;</w:t>
      </w:r>
    </w:p>
    <w:p w14:paraId="7482783B"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aktywnego pełnienia dyżuru - reagowania na wszelkie przejawy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w:t>
      </w:r>
      <w:r w:rsidR="00AE340A" w:rsidRPr="00C32630">
        <w:rPr>
          <w:rFonts w:asciiTheme="majorHAnsi" w:hAnsiTheme="majorHAnsi" w:cstheme="majorHAnsi"/>
          <w:sz w:val="24"/>
          <w:szCs w:val="24"/>
        </w:rPr>
        <w:t>rozmów z </w:t>
      </w:r>
      <w:r w:rsidRPr="00C32630">
        <w:rPr>
          <w:rFonts w:asciiTheme="majorHAnsi" w:hAnsiTheme="majorHAnsi" w:cstheme="majorHAnsi"/>
          <w:sz w:val="24"/>
          <w:szCs w:val="24"/>
        </w:rPr>
        <w:t>rodzic</w:t>
      </w:r>
      <w:r w:rsidR="00AE340A" w:rsidRPr="00C32630">
        <w:rPr>
          <w:rFonts w:asciiTheme="majorHAnsi" w:hAnsiTheme="majorHAnsi" w:cstheme="majorHAnsi"/>
          <w:sz w:val="24"/>
          <w:szCs w:val="24"/>
        </w:rPr>
        <w:t>ami i innymi </w:t>
      </w:r>
      <w:r w:rsidRPr="00C32630">
        <w:rPr>
          <w:rFonts w:asciiTheme="majorHAnsi" w:hAnsiTheme="majorHAnsi" w:cstheme="majorHAnsi"/>
          <w:sz w:val="24"/>
          <w:szCs w:val="24"/>
        </w:rPr>
        <w:t xml:space="preserve">osobami </w:t>
      </w:r>
      <w:r w:rsidR="002F581E">
        <w:rPr>
          <w:rFonts w:asciiTheme="majorHAnsi" w:hAnsiTheme="majorHAnsi" w:cstheme="majorHAnsi"/>
          <w:sz w:val="24"/>
          <w:szCs w:val="24"/>
        </w:rPr>
        <w:br/>
      </w:r>
      <w:r w:rsidRPr="00C32630">
        <w:rPr>
          <w:rFonts w:asciiTheme="majorHAnsi" w:hAnsiTheme="majorHAnsi" w:cstheme="majorHAnsi"/>
          <w:sz w:val="24"/>
          <w:szCs w:val="24"/>
        </w:rPr>
        <w:t>i czynnościami, które przeszkadzają w czynnym spełnianiu dyżuru;</w:t>
      </w:r>
    </w:p>
    <w:p w14:paraId="4C4B71BC" w14:textId="77777777" w:rsidR="00F03A53" w:rsidRPr="00C32630" w:rsidRDefault="000F3AB1" w:rsidP="00596C6C">
      <w:pPr>
        <w:pStyle w:val="Normalny1"/>
        <w:numPr>
          <w:ilvl w:val="1"/>
          <w:numId w:val="12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przestrzegania zakazu otwierania okien na korytarzac</w:t>
      </w:r>
      <w:r w:rsidR="00AB7D0F" w:rsidRPr="00C32630">
        <w:rPr>
          <w:rFonts w:asciiTheme="majorHAnsi" w:hAnsiTheme="majorHAnsi" w:cstheme="majorHAnsi"/>
          <w:sz w:val="24"/>
          <w:szCs w:val="24"/>
        </w:rPr>
        <w:t xml:space="preserve">h, obowiązku zamykania drzwi </w:t>
      </w:r>
      <w:r w:rsidR="0025018E" w:rsidRPr="00C32630">
        <w:rPr>
          <w:rFonts w:asciiTheme="majorHAnsi" w:hAnsiTheme="majorHAnsi" w:cstheme="majorHAnsi"/>
          <w:sz w:val="24"/>
          <w:szCs w:val="24"/>
        </w:rPr>
        <w:br/>
      </w:r>
      <w:r w:rsidR="00AB7D0F" w:rsidRPr="00C32630">
        <w:rPr>
          <w:rFonts w:asciiTheme="majorHAnsi" w:hAnsiTheme="majorHAnsi" w:cstheme="majorHAnsi"/>
          <w:sz w:val="24"/>
          <w:szCs w:val="24"/>
        </w:rPr>
        <w:t>do</w:t>
      </w:r>
      <w:r w:rsidR="003B2D88">
        <w:rPr>
          <w:rFonts w:asciiTheme="majorHAnsi" w:hAnsiTheme="majorHAnsi" w:cstheme="majorHAnsi"/>
          <w:sz w:val="24"/>
          <w:szCs w:val="24"/>
        </w:rPr>
        <w:t xml:space="preserve">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w:t>
      </w:r>
    </w:p>
    <w:p w14:paraId="05570E58"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dbania, by uczniowie nie śmiecili, nie brudzili, nie niszczyli ścian, ławek i innych urządzeń szkolnych oraz by nie niszczyli roślin i dekoracji;</w:t>
      </w:r>
    </w:p>
    <w:p w14:paraId="77CDFFA9" w14:textId="77777777" w:rsidR="00F03A53" w:rsidRPr="00C32630" w:rsidRDefault="000F3AB1" w:rsidP="00596C6C">
      <w:pPr>
        <w:pStyle w:val="Normalny1"/>
        <w:numPr>
          <w:ilvl w:val="1"/>
          <w:numId w:val="124"/>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zwracania uwagi na przestrzeganie przez uczniów</w:t>
      </w:r>
      <w:r w:rsidR="00AB7D0F" w:rsidRPr="00C32630">
        <w:rPr>
          <w:rFonts w:asciiTheme="majorHAnsi" w:hAnsiTheme="majorHAnsi" w:cstheme="majorHAnsi"/>
          <w:sz w:val="24"/>
          <w:szCs w:val="24"/>
        </w:rPr>
        <w:t xml:space="preserve"> ustalonych zasad wchodzenia do </w:t>
      </w:r>
      <w:r w:rsidRPr="00C32630">
        <w:rPr>
          <w:rFonts w:asciiTheme="majorHAnsi" w:hAnsiTheme="majorHAnsi" w:cstheme="majorHAnsi"/>
          <w:sz w:val="24"/>
          <w:szCs w:val="24"/>
        </w:rPr>
        <w:t xml:space="preserve">budynku szkolnego lub </w:t>
      </w:r>
      <w:proofErr w:type="spellStart"/>
      <w:r w:rsidRPr="00C32630">
        <w:rPr>
          <w:rFonts w:asciiTheme="majorHAnsi" w:hAnsiTheme="majorHAnsi" w:cstheme="majorHAnsi"/>
          <w:sz w:val="24"/>
          <w:szCs w:val="24"/>
        </w:rPr>
        <w:t>sal</w:t>
      </w:r>
      <w:proofErr w:type="spellEnd"/>
      <w:r w:rsidRPr="00C32630">
        <w:rPr>
          <w:rFonts w:asciiTheme="majorHAnsi" w:hAnsiTheme="majorHAnsi" w:cstheme="majorHAnsi"/>
          <w:sz w:val="24"/>
          <w:szCs w:val="24"/>
        </w:rPr>
        <w:t xml:space="preserve"> lekcyjnych;</w:t>
      </w:r>
    </w:p>
    <w:p w14:paraId="34D5F15A"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egzekwowania, by uczniowie nie opuszczali terenu szkoły podczas przerw;</w:t>
      </w:r>
    </w:p>
    <w:p w14:paraId="0E98E663"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niedopuszczanie do palenia papierosów na terenie szkoły - szczególnie w toaletach szkolnych;</w:t>
      </w:r>
    </w:p>
    <w:p w14:paraId="1ACB0B88" w14:textId="77777777" w:rsidR="00F03A53" w:rsidRPr="00C32630" w:rsidRDefault="000F3AB1" w:rsidP="00596C6C">
      <w:pPr>
        <w:pStyle w:val="Normalny1"/>
        <w:numPr>
          <w:ilvl w:val="1"/>
          <w:numId w:val="12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natychmiastowego zgłoszenia dyrekcji szkoły faktu zaistnienia wypadku i podjęcia działań zmierzających do udzielenia pierwszej pomocy i </w:t>
      </w:r>
      <w:r w:rsidR="00AB7D0F" w:rsidRPr="00C32630">
        <w:rPr>
          <w:rFonts w:asciiTheme="majorHAnsi" w:hAnsiTheme="majorHAnsi" w:cstheme="majorHAnsi"/>
          <w:sz w:val="24"/>
          <w:szCs w:val="24"/>
        </w:rPr>
        <w:t>zapewnienia dalszej opieki oraz </w:t>
      </w:r>
      <w:r w:rsidRPr="00C32630">
        <w:rPr>
          <w:rFonts w:asciiTheme="majorHAnsi" w:hAnsiTheme="majorHAnsi" w:cstheme="majorHAnsi"/>
          <w:sz w:val="24"/>
          <w:szCs w:val="24"/>
        </w:rPr>
        <w:t>zabezpieczenia miejsca wypadku.</w:t>
      </w:r>
    </w:p>
    <w:p w14:paraId="7A861048" w14:textId="77777777" w:rsidR="00F03A53" w:rsidRPr="00C32630" w:rsidRDefault="000F3AB1" w:rsidP="00596C6C">
      <w:pPr>
        <w:pStyle w:val="Normalny1"/>
        <w:numPr>
          <w:ilvl w:val="0"/>
          <w:numId w:val="126"/>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nie może pod żadnym pozorem zejść z dy</w:t>
      </w:r>
      <w:r w:rsidR="00FF2A53" w:rsidRPr="00C32630">
        <w:rPr>
          <w:rFonts w:asciiTheme="majorHAnsi" w:hAnsiTheme="majorHAnsi" w:cstheme="majorHAnsi"/>
          <w:sz w:val="24"/>
          <w:szCs w:val="24"/>
        </w:rPr>
        <w:t>żuru bez ustalenia zastępstwa i </w:t>
      </w:r>
      <w:r w:rsidRPr="00C32630">
        <w:rPr>
          <w:rFonts w:asciiTheme="majorHAnsi" w:hAnsiTheme="majorHAnsi" w:cstheme="majorHAnsi"/>
          <w:sz w:val="24"/>
          <w:szCs w:val="24"/>
        </w:rPr>
        <w:t>poinformowania o tym fakcie dyrektora szkoły lub wicedyrektora.</w:t>
      </w:r>
    </w:p>
    <w:p w14:paraId="042B9CFC" w14:textId="77777777" w:rsidR="00F03A53" w:rsidRPr="00C32630" w:rsidRDefault="000F3AB1" w:rsidP="00596C6C">
      <w:pPr>
        <w:pStyle w:val="Normalny1"/>
        <w:numPr>
          <w:ilvl w:val="0"/>
          <w:numId w:val="12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obowiązany jest zapewnić właściwy nadzór i bezpieczeństwo uczniom biorącym udział w pracach na rzecz szkoły i środowisk</w:t>
      </w:r>
      <w:r w:rsidR="00AB7D0F" w:rsidRPr="00C32630">
        <w:rPr>
          <w:rFonts w:asciiTheme="majorHAnsi" w:hAnsiTheme="majorHAnsi" w:cstheme="majorHAnsi"/>
          <w:sz w:val="24"/>
          <w:szCs w:val="24"/>
        </w:rPr>
        <w:t>a. Prace mogą być wykonywane po </w:t>
      </w:r>
      <w:r w:rsidRPr="00C32630">
        <w:rPr>
          <w:rFonts w:asciiTheme="majorHAnsi" w:hAnsiTheme="majorHAnsi" w:cstheme="majorHAnsi"/>
          <w:sz w:val="24"/>
          <w:szCs w:val="24"/>
        </w:rPr>
        <w:t xml:space="preserve">zaopatrzeniu uczniów w odpowiedni do ich wykonywania sprzęt, urządzenia i środki ochrony </w:t>
      </w:r>
      <w:r w:rsidRPr="00C32630">
        <w:rPr>
          <w:rFonts w:asciiTheme="majorHAnsi" w:hAnsiTheme="majorHAnsi" w:cstheme="majorHAnsi"/>
          <w:sz w:val="24"/>
          <w:szCs w:val="24"/>
        </w:rPr>
        <w:lastRenderedPageBreak/>
        <w:t>indywidualnej.</w:t>
      </w:r>
    </w:p>
    <w:p w14:paraId="183228B8" w14:textId="77777777" w:rsidR="00F03A53" w:rsidRPr="00C32630" w:rsidRDefault="000F3AB1" w:rsidP="00596C6C">
      <w:pPr>
        <w:pStyle w:val="Normalny1"/>
        <w:numPr>
          <w:ilvl w:val="0"/>
          <w:numId w:val="1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jest zobowiązany do niezwłoczne</w:t>
      </w:r>
      <w:r w:rsidR="00AB7D0F" w:rsidRPr="00C32630">
        <w:rPr>
          <w:rFonts w:asciiTheme="majorHAnsi" w:hAnsiTheme="majorHAnsi" w:cstheme="majorHAnsi"/>
          <w:sz w:val="24"/>
          <w:szCs w:val="24"/>
        </w:rPr>
        <w:t>go przerwania i wyprowadzenia z</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zagrożonych miejsc osoby powierzone opiece, jeżeli stan zagrożenia powstanie lub ujawni się w czasie zajęć.</w:t>
      </w:r>
    </w:p>
    <w:p w14:paraId="5750E506" w14:textId="77777777" w:rsidR="00F03A53" w:rsidRPr="003B2D88" w:rsidRDefault="008A0826" w:rsidP="00596C6C">
      <w:pPr>
        <w:pStyle w:val="Normalny1"/>
        <w:numPr>
          <w:ilvl w:val="0"/>
          <w:numId w:val="126"/>
        </w:numPr>
        <w:pBdr>
          <w:top w:val="nil"/>
          <w:left w:val="nil"/>
          <w:bottom w:val="nil"/>
          <w:right w:val="nil"/>
          <w:between w:val="nil"/>
        </w:pBdr>
        <w:spacing w:before="119" w:line="276" w:lineRule="auto"/>
        <w:ind w:left="426" w:hanging="426"/>
        <w:contextualSpacing/>
        <w:jc w:val="both"/>
        <w:rPr>
          <w:rFonts w:asciiTheme="majorHAnsi" w:hAnsiTheme="majorHAnsi" w:cstheme="majorHAnsi"/>
          <w:i/>
          <w:iCs/>
        </w:rPr>
      </w:pPr>
      <w:r w:rsidRPr="003B2D88">
        <w:rPr>
          <w:rFonts w:asciiTheme="majorHAnsi" w:hAnsiTheme="majorHAnsi" w:cstheme="majorHAnsi"/>
          <w:i/>
          <w:iCs/>
          <w:sz w:val="24"/>
          <w:szCs w:val="24"/>
        </w:rPr>
        <w:t xml:space="preserve"> Uchylony</w:t>
      </w:r>
      <w:r w:rsidR="003B2D88" w:rsidRPr="003B2D88">
        <w:rPr>
          <w:rFonts w:asciiTheme="majorHAnsi" w:hAnsiTheme="majorHAnsi" w:cstheme="majorHAnsi"/>
          <w:i/>
          <w:iCs/>
          <w:sz w:val="24"/>
          <w:szCs w:val="24"/>
        </w:rPr>
        <w:t>.</w:t>
      </w:r>
    </w:p>
    <w:p w14:paraId="556EEA46" w14:textId="77777777" w:rsidR="00F03A53" w:rsidRPr="00C32630" w:rsidRDefault="000F3AB1" w:rsidP="00596C6C">
      <w:pPr>
        <w:pStyle w:val="Normalny1"/>
        <w:numPr>
          <w:ilvl w:val="0"/>
          <w:numId w:val="126"/>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 rozpoczynanie zajęć, jeżeli w pomieszczeniach lub innych miejscach, w których mają być prowadzone zajęcia stan znajdującego się wyposażenia stwarza zagrożenia </w:t>
      </w:r>
      <w:r w:rsidR="002B0D6E">
        <w:rPr>
          <w:rFonts w:asciiTheme="majorHAnsi" w:hAnsiTheme="majorHAnsi" w:cstheme="majorHAnsi"/>
          <w:sz w:val="24"/>
          <w:szCs w:val="24"/>
        </w:rPr>
        <w:br/>
      </w:r>
      <w:r w:rsidRPr="00C32630">
        <w:rPr>
          <w:rFonts w:asciiTheme="majorHAnsi" w:hAnsiTheme="majorHAnsi" w:cstheme="majorHAnsi"/>
          <w:sz w:val="24"/>
          <w:szCs w:val="24"/>
        </w:rPr>
        <w:t>dla bezpieczeństwa.</w:t>
      </w:r>
    </w:p>
    <w:p w14:paraId="1B1E6A21" w14:textId="77777777" w:rsidR="00F03A53" w:rsidRPr="00C32630" w:rsidRDefault="000F3AB1" w:rsidP="00596C6C">
      <w:pPr>
        <w:pStyle w:val="Normalny1"/>
        <w:numPr>
          <w:ilvl w:val="0"/>
          <w:numId w:val="1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Nauczyciele zobowiązani są do przestrzegania us</w:t>
      </w:r>
      <w:r w:rsidR="00AB7D0F" w:rsidRPr="00C32630">
        <w:rPr>
          <w:rFonts w:asciiTheme="majorHAnsi" w:hAnsiTheme="majorHAnsi" w:cstheme="majorHAnsi"/>
          <w:sz w:val="24"/>
          <w:szCs w:val="24"/>
        </w:rPr>
        <w:t>talonych godzin rozpoczynania i</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kończenia zajęć edukacyjnych oraz respektowania prawa uczniów do pełnych przerw międzylekcyjnych.</w:t>
      </w:r>
    </w:p>
    <w:p w14:paraId="78DA40A3" w14:textId="77777777" w:rsidR="00F03A53" w:rsidRPr="00C32630" w:rsidRDefault="000F3AB1" w:rsidP="00596C6C">
      <w:pPr>
        <w:pStyle w:val="Normalny1"/>
        <w:numPr>
          <w:ilvl w:val="0"/>
          <w:numId w:val="126"/>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ma obowiązek zapoznać się i przestrzegać instrukcji bezpieczeństwa pożarowego w szkole.</w:t>
      </w:r>
    </w:p>
    <w:p w14:paraId="67EEA672" w14:textId="77777777" w:rsidR="00F03A53" w:rsidRPr="00C32630" w:rsidRDefault="000F3AB1" w:rsidP="00596C6C">
      <w:pPr>
        <w:pStyle w:val="Normalny1"/>
        <w:numPr>
          <w:ilvl w:val="0"/>
          <w:numId w:val="126"/>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organizujący wyjście uczniów ze szkoły lub wycieczkę ma obowiązek przestrzegać zasad ujętych w procedurze organizacji wycieczek szkolnych i zagranicznych, obowiązującej w Szkole Podstawowej nr 2 w Łęcznej. Wyjścia grupowe uczniów ze szkoły należy każdorazowo odnotować w rejestrze prowadzonym przez dyrektora albo upoważnioną przez niego osobę.</w:t>
      </w:r>
    </w:p>
    <w:p w14:paraId="49745FB8" w14:textId="77777777" w:rsidR="00F03A53" w:rsidRPr="00C32630" w:rsidRDefault="000F3AB1" w:rsidP="00596C6C">
      <w:pPr>
        <w:pStyle w:val="Normalny1"/>
        <w:numPr>
          <w:ilvl w:val="0"/>
          <w:numId w:val="126"/>
        </w:numPr>
        <w:pBdr>
          <w:top w:val="nil"/>
          <w:left w:val="nil"/>
          <w:bottom w:val="nil"/>
          <w:right w:val="nil"/>
          <w:between w:val="nil"/>
        </w:pBdr>
        <w:tabs>
          <w:tab w:val="left" w:pos="1299"/>
        </w:tabs>
        <w:spacing w:before="122"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Nauczyciel w trakcie prowadzonych zajęć w klasie:</w:t>
      </w:r>
    </w:p>
    <w:p w14:paraId="1088FCCC" w14:textId="77777777" w:rsidR="00F03A53" w:rsidRPr="00C32630" w:rsidRDefault="000F3AB1" w:rsidP="00596C6C">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14:paraId="7256E79C" w14:textId="77777777" w:rsidR="00F03A53" w:rsidRPr="00C32630" w:rsidRDefault="000F3AB1" w:rsidP="00596C6C">
      <w:pPr>
        <w:pStyle w:val="Normalny1"/>
        <w:numPr>
          <w:ilvl w:val="0"/>
          <w:numId w:val="1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zajęć nauczyciel nie może pozostawić uczniów bez żadnej opieki;</w:t>
      </w:r>
    </w:p>
    <w:p w14:paraId="0B005325" w14:textId="77777777" w:rsidR="00F03A53" w:rsidRPr="00C32630" w:rsidRDefault="000F3AB1" w:rsidP="00596C6C">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26827581" w14:textId="77777777" w:rsidR="00F03A53" w:rsidRPr="00C32630" w:rsidRDefault="000F3AB1" w:rsidP="00596C6C">
      <w:pPr>
        <w:pStyle w:val="Normalny1"/>
        <w:numPr>
          <w:ilvl w:val="0"/>
          <w:numId w:val="12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nauczyciel powinien kontrolować właściwą postawę uczniów w czasie zajęć. Korygować zauważone błędy i dbać o czystość, ład i porządek podczas trwania lekcji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i po jej zakończeniu;</w:t>
      </w:r>
    </w:p>
    <w:p w14:paraId="75E29F24" w14:textId="77777777" w:rsidR="00F03A53" w:rsidRPr="00C32630" w:rsidRDefault="000F3AB1" w:rsidP="00596C6C">
      <w:pPr>
        <w:pStyle w:val="Normalny1"/>
        <w:numPr>
          <w:ilvl w:val="0"/>
          <w:numId w:val="120"/>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 skończonej lekcji nauczyciel powinien sam otw</w:t>
      </w:r>
      <w:r w:rsidR="00AB7D0F" w:rsidRPr="00C32630">
        <w:rPr>
          <w:rFonts w:asciiTheme="majorHAnsi" w:hAnsiTheme="majorHAnsi" w:cstheme="majorHAnsi"/>
          <w:sz w:val="24"/>
          <w:szCs w:val="24"/>
        </w:rPr>
        <w:t>orzyć drzwi, by nie dopuścić do </w:t>
      </w:r>
      <w:r w:rsidRPr="00C32630">
        <w:rPr>
          <w:rFonts w:asciiTheme="majorHAnsi" w:hAnsiTheme="majorHAnsi" w:cstheme="majorHAnsi"/>
          <w:sz w:val="24"/>
          <w:szCs w:val="24"/>
        </w:rPr>
        <w:t>gwałtownego ich otwarcia przez wybiegających uczniów;</w:t>
      </w:r>
    </w:p>
    <w:p w14:paraId="12001AA6" w14:textId="77777777" w:rsidR="00F03A53" w:rsidRPr="00C32630" w:rsidRDefault="000F3AB1" w:rsidP="00596C6C">
      <w:pPr>
        <w:pStyle w:val="Normalny1"/>
        <w:numPr>
          <w:ilvl w:val="0"/>
          <w:numId w:val="120"/>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uczniów chcących skorzystać z toalety nauczyciel zwalnia pojedynczo;</w:t>
      </w:r>
    </w:p>
    <w:p w14:paraId="290AFB71" w14:textId="77777777" w:rsidR="00F03A53" w:rsidRPr="00C32630" w:rsidRDefault="000F3AB1" w:rsidP="00596C6C">
      <w:pPr>
        <w:pStyle w:val="Normalny1"/>
        <w:numPr>
          <w:ilvl w:val="0"/>
          <w:numId w:val="120"/>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 rozpoczęciem lekcji nauczyciel zobowiązany jest do wywietrzenia sali lekcyjnej, zapewnienia właściwego oświetlenia i temperatury.</w:t>
      </w:r>
    </w:p>
    <w:p w14:paraId="255CED2D" w14:textId="77777777" w:rsidR="00F03A53" w:rsidRPr="00C32630" w:rsidRDefault="000F3AB1" w:rsidP="00596C6C">
      <w:pPr>
        <w:pStyle w:val="Normalny1"/>
        <w:numPr>
          <w:ilvl w:val="0"/>
          <w:numId w:val="12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Wychowawcy klas są zobowiązani zapoznać uczniów z:</w:t>
      </w:r>
    </w:p>
    <w:p w14:paraId="7903A9FE" w14:textId="77777777" w:rsidR="00F03A53" w:rsidRPr="00C32630" w:rsidRDefault="000F3AB1" w:rsidP="00596C6C">
      <w:pPr>
        <w:pStyle w:val="Normalny1"/>
        <w:numPr>
          <w:ilvl w:val="0"/>
          <w:numId w:val="1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zasadami postępowania w razie zauważenia ognia;</w:t>
      </w:r>
    </w:p>
    <w:p w14:paraId="1C9D5C87" w14:textId="77777777" w:rsidR="00F03A53" w:rsidRPr="00C32630" w:rsidRDefault="000F3AB1" w:rsidP="00596C6C">
      <w:pPr>
        <w:pStyle w:val="Normalny1"/>
        <w:numPr>
          <w:ilvl w:val="0"/>
          <w:numId w:val="1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sygnałami alarmowymi na wypadek zagrożenia;</w:t>
      </w:r>
    </w:p>
    <w:p w14:paraId="5BF36635" w14:textId="77777777" w:rsidR="00F03A53" w:rsidRPr="00C32630" w:rsidRDefault="000F3AB1" w:rsidP="00596C6C">
      <w:pPr>
        <w:pStyle w:val="Normalny1"/>
        <w:numPr>
          <w:ilvl w:val="0"/>
          <w:numId w:val="1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 planami ewakuacji, oznakowaniem dróg ewakuacyjnych;</w:t>
      </w:r>
    </w:p>
    <w:p w14:paraId="23A4DDD1" w14:textId="77777777" w:rsidR="00F03A53" w:rsidRPr="00E20D00" w:rsidRDefault="000F3AB1" w:rsidP="00596C6C">
      <w:pPr>
        <w:pStyle w:val="Normalny1"/>
        <w:numPr>
          <w:ilvl w:val="0"/>
          <w:numId w:val="12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zasadami </w:t>
      </w:r>
      <w:r w:rsidRPr="00C32630">
        <w:rPr>
          <w:rFonts w:asciiTheme="majorHAnsi" w:hAnsiTheme="majorHAnsi" w:cstheme="majorHAnsi"/>
        </w:rPr>
        <w:t>zachow</w:t>
      </w:r>
      <w:r w:rsidRPr="00C32630">
        <w:rPr>
          <w:rFonts w:asciiTheme="majorHAnsi" w:hAnsiTheme="majorHAnsi" w:cstheme="majorHAnsi"/>
          <w:sz w:val="24"/>
          <w:szCs w:val="24"/>
        </w:rPr>
        <w:t>ania i wynikającymi z tego obowiązkami w czasie zagrożenia.</w:t>
      </w:r>
    </w:p>
    <w:p w14:paraId="06DE573F" w14:textId="77777777" w:rsidR="00E20D00" w:rsidRDefault="00E20D00" w:rsidP="00E20D00">
      <w:pPr>
        <w:pStyle w:val="Normalny1"/>
        <w:pBdr>
          <w:top w:val="nil"/>
          <w:left w:val="nil"/>
          <w:bottom w:val="nil"/>
          <w:right w:val="nil"/>
          <w:between w:val="nil"/>
        </w:pBdr>
        <w:spacing w:before="120" w:line="276" w:lineRule="auto"/>
        <w:contextualSpacing/>
        <w:jc w:val="both"/>
        <w:rPr>
          <w:rFonts w:asciiTheme="majorHAnsi" w:hAnsiTheme="majorHAnsi" w:cstheme="majorHAnsi"/>
          <w:sz w:val="24"/>
          <w:szCs w:val="24"/>
        </w:rPr>
      </w:pPr>
    </w:p>
    <w:p w14:paraId="1AC5C7D5" w14:textId="77777777" w:rsidR="00F03A53" w:rsidRPr="00C32630" w:rsidRDefault="000F3AB1" w:rsidP="00386DAD">
      <w:pPr>
        <w:pStyle w:val="Nagwek2"/>
        <w:spacing w:before="192"/>
        <w:rPr>
          <w:rFonts w:asciiTheme="majorHAnsi" w:hAnsiTheme="majorHAnsi" w:cstheme="majorHAnsi"/>
        </w:rPr>
      </w:pPr>
      <w:bookmarkStart w:id="66" w:name="_Toc182934210"/>
      <w:r w:rsidRPr="00C32630">
        <w:rPr>
          <w:rFonts w:asciiTheme="majorHAnsi" w:hAnsiTheme="majorHAnsi" w:cstheme="majorHAnsi"/>
        </w:rPr>
        <w:lastRenderedPageBreak/>
        <w:t>Rozdział 4</w:t>
      </w:r>
      <w:r w:rsidR="00404D9D" w:rsidRPr="00C32630">
        <w:rPr>
          <w:rFonts w:asciiTheme="majorHAnsi" w:hAnsiTheme="majorHAnsi" w:cstheme="majorHAnsi"/>
        </w:rPr>
        <w:tab/>
      </w:r>
      <w:r w:rsidRPr="00C32630">
        <w:rPr>
          <w:rFonts w:asciiTheme="majorHAnsi" w:hAnsiTheme="majorHAnsi" w:cstheme="majorHAnsi"/>
        </w:rPr>
        <w:t>Pracownicy szkoły</w:t>
      </w:r>
      <w:bookmarkEnd w:id="66"/>
    </w:p>
    <w:p w14:paraId="308FF5D8" w14:textId="77777777" w:rsidR="00F03A53" w:rsidRPr="00C32630" w:rsidRDefault="00F03A53" w:rsidP="003B4C8B">
      <w:pPr>
        <w:pStyle w:val="Normalny1"/>
        <w:pBdr>
          <w:top w:val="nil"/>
          <w:left w:val="nil"/>
          <w:bottom w:val="nil"/>
          <w:right w:val="nil"/>
          <w:between w:val="nil"/>
        </w:pBdr>
        <w:contextualSpacing/>
        <w:rPr>
          <w:rFonts w:asciiTheme="majorHAnsi" w:hAnsiTheme="majorHAnsi" w:cstheme="majorHAnsi"/>
          <w:b/>
          <w:sz w:val="12"/>
          <w:szCs w:val="12"/>
        </w:rPr>
      </w:pPr>
    </w:p>
    <w:p w14:paraId="1DD7338A" w14:textId="77777777" w:rsidR="003B4C8B"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109.</w:t>
      </w:r>
    </w:p>
    <w:p w14:paraId="63E10754" w14:textId="77777777" w:rsidR="00F03A53" w:rsidRPr="00C32630" w:rsidRDefault="000F3AB1" w:rsidP="00596C6C">
      <w:pPr>
        <w:pStyle w:val="Normalny1"/>
        <w:numPr>
          <w:ilvl w:val="0"/>
          <w:numId w:val="303"/>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Pracownicy zatrudnieni na umowę o pracę w szkole są pracownikami samorządowymi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i podlegają regulacjom ustawy o pracownikach samorządowych.</w:t>
      </w:r>
    </w:p>
    <w:p w14:paraId="4AE30552" w14:textId="77777777" w:rsidR="00F03A53" w:rsidRPr="00C32630" w:rsidRDefault="000F3AB1" w:rsidP="00596C6C">
      <w:pPr>
        <w:pStyle w:val="Normalny1"/>
        <w:numPr>
          <w:ilvl w:val="0"/>
          <w:numId w:val="1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Pracownik zatrudniony w szkole zobowiązany jest przestrzegać szczegółowy zakres obowiązków na zajmowanym stanowisku. Przyjęcie szczegółowego zakresu obowiązków jest potwierdzane podpisem pracownika.</w:t>
      </w:r>
    </w:p>
    <w:p w14:paraId="024FF289" w14:textId="77777777" w:rsidR="00F03A53" w:rsidRPr="00C32630" w:rsidRDefault="000F3AB1" w:rsidP="00596C6C">
      <w:pPr>
        <w:pStyle w:val="Normalny1"/>
        <w:numPr>
          <w:ilvl w:val="0"/>
          <w:numId w:val="13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podstawowych obowiązków pracownika samorządowego</w:t>
      </w:r>
      <w:r w:rsidR="00AB7D0F" w:rsidRPr="00C32630">
        <w:rPr>
          <w:rFonts w:asciiTheme="majorHAnsi" w:hAnsiTheme="majorHAnsi" w:cstheme="majorHAnsi"/>
          <w:sz w:val="24"/>
          <w:szCs w:val="24"/>
        </w:rPr>
        <w:t xml:space="preserve"> należy w </w:t>
      </w:r>
      <w:r w:rsidRPr="00C32630">
        <w:rPr>
          <w:rFonts w:asciiTheme="majorHAnsi" w:hAnsiTheme="majorHAnsi" w:cstheme="majorHAnsi"/>
          <w:sz w:val="24"/>
          <w:szCs w:val="24"/>
        </w:rPr>
        <w:t>szczególności:</w:t>
      </w:r>
    </w:p>
    <w:p w14:paraId="501819C8" w14:textId="77777777" w:rsidR="00F03A53" w:rsidRPr="00C32630" w:rsidRDefault="000F3AB1" w:rsidP="00596C6C">
      <w:pPr>
        <w:pStyle w:val="Normalny1"/>
        <w:numPr>
          <w:ilvl w:val="0"/>
          <w:numId w:val="136"/>
        </w:numPr>
        <w:pBdr>
          <w:top w:val="nil"/>
          <w:left w:val="nil"/>
          <w:bottom w:val="nil"/>
          <w:right w:val="nil"/>
          <w:between w:val="nil"/>
        </w:pBdr>
        <w:spacing w:before="116"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przestrzeganie Konstytucji Rzeczypospolitej Polskiej i innych przepisów prawa;</w:t>
      </w:r>
    </w:p>
    <w:p w14:paraId="47A1E759"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wykonywanie zadań sumiennie, sprawnie i bezstronnie;</w:t>
      </w:r>
    </w:p>
    <w:p w14:paraId="29351C12"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udzielanie informacji organom, instytucjom i osobom fizycznym oraz udostępnianie dokumentów znajdujących się w posiadaniu jednostki, w której pracownik jest zatrudniony, jeżeli prawo tego nie zabrania;</w:t>
      </w:r>
    </w:p>
    <w:p w14:paraId="7582B71A"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dochowanie tajemnicy ustawowo chronionej;</w:t>
      </w:r>
    </w:p>
    <w:p w14:paraId="32B7551C"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uprzejmości i życzliwości w kontaktach z obywatelami, zwierzchnikami, podwładnymi oraz współpracownikami;</w:t>
      </w:r>
    </w:p>
    <w:p w14:paraId="3E48E5F8" w14:textId="77777777" w:rsidR="00F03A53" w:rsidRPr="00C32630" w:rsidRDefault="000F3AB1" w:rsidP="00596C6C">
      <w:pPr>
        <w:pStyle w:val="Normalny1"/>
        <w:numPr>
          <w:ilvl w:val="0"/>
          <w:numId w:val="136"/>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się z godnością w miejscu pracy i poza nim;</w:t>
      </w:r>
    </w:p>
    <w:p w14:paraId="0DAB29EC"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stałe podnoszenie umiejętności i kwalifikacji zawodowych;</w:t>
      </w:r>
    </w:p>
    <w:p w14:paraId="7A73F981"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sumienne i staranne wykonywanie poleceń przełożonego;</w:t>
      </w:r>
    </w:p>
    <w:p w14:paraId="4E37C199" w14:textId="77777777" w:rsidR="00F03A53" w:rsidRPr="00C32630" w:rsidRDefault="000F3AB1" w:rsidP="00596C6C">
      <w:pPr>
        <w:pStyle w:val="Normalny1"/>
        <w:numPr>
          <w:ilvl w:val="0"/>
          <w:numId w:val="136"/>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złożenie oświadczenia przez pracowników</w:t>
      </w:r>
      <w:r w:rsidR="00FF2A53" w:rsidRPr="00C32630">
        <w:rPr>
          <w:rFonts w:asciiTheme="majorHAnsi" w:hAnsiTheme="majorHAnsi" w:cstheme="majorHAnsi"/>
          <w:sz w:val="24"/>
          <w:szCs w:val="24"/>
        </w:rPr>
        <w:t xml:space="preserve"> na stanowiskach urzędniczych o </w:t>
      </w:r>
      <w:r w:rsidRPr="00C32630">
        <w:rPr>
          <w:rFonts w:asciiTheme="majorHAnsi" w:hAnsiTheme="majorHAnsi" w:cstheme="majorHAnsi"/>
          <w:sz w:val="24"/>
          <w:szCs w:val="24"/>
        </w:rPr>
        <w:t>prowadzeniu działalności gospodarczej, zgodnie z wymogami ustawy;</w:t>
      </w:r>
    </w:p>
    <w:p w14:paraId="4C0AEE9C" w14:textId="77777777" w:rsidR="00F03A53" w:rsidRPr="00C32630" w:rsidRDefault="000F3AB1" w:rsidP="00596C6C">
      <w:pPr>
        <w:pStyle w:val="Normalny1"/>
        <w:numPr>
          <w:ilvl w:val="0"/>
          <w:numId w:val="136"/>
        </w:numPr>
        <w:pBdr>
          <w:top w:val="nil"/>
          <w:left w:val="nil"/>
          <w:bottom w:val="nil"/>
          <w:right w:val="nil"/>
          <w:between w:val="nil"/>
        </w:pBdr>
        <w:tabs>
          <w:tab w:val="left" w:pos="728"/>
        </w:tabs>
        <w:spacing w:before="123"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złożenie przez pracownika na stanowiskach urzędniczych, na życzenie dyrektora szkoły, oświadczenia o stanie majątkowym.</w:t>
      </w:r>
    </w:p>
    <w:p w14:paraId="5A70C351" w14:textId="77777777" w:rsidR="00FF4BF3" w:rsidRPr="00C32630" w:rsidRDefault="00FF4BF3" w:rsidP="003B4C8B">
      <w:pPr>
        <w:pStyle w:val="Bezodstpw"/>
        <w:rPr>
          <w:rFonts w:asciiTheme="majorHAnsi" w:hAnsiTheme="majorHAnsi" w:cstheme="majorHAnsi"/>
          <w:sz w:val="16"/>
          <w:szCs w:val="16"/>
        </w:rPr>
      </w:pPr>
    </w:p>
    <w:p w14:paraId="3301E2CD" w14:textId="77777777" w:rsidR="00F03A53" w:rsidRPr="00C32630" w:rsidRDefault="000F3AB1" w:rsidP="00386DAD">
      <w:pPr>
        <w:pStyle w:val="Nagwek2"/>
        <w:spacing w:before="192"/>
        <w:rPr>
          <w:rFonts w:asciiTheme="majorHAnsi" w:hAnsiTheme="majorHAnsi" w:cstheme="majorHAnsi"/>
        </w:rPr>
      </w:pPr>
      <w:bookmarkStart w:id="67" w:name="_Toc182934211"/>
      <w:r w:rsidRPr="00C32630">
        <w:rPr>
          <w:rFonts w:asciiTheme="majorHAnsi" w:hAnsiTheme="majorHAnsi" w:cstheme="majorHAnsi"/>
        </w:rPr>
        <w:t>Rozdział 5</w:t>
      </w:r>
      <w:r w:rsidR="00404D9D" w:rsidRPr="00C32630">
        <w:rPr>
          <w:rFonts w:asciiTheme="majorHAnsi" w:hAnsiTheme="majorHAnsi" w:cstheme="majorHAnsi"/>
        </w:rPr>
        <w:tab/>
      </w:r>
      <w:r w:rsidRPr="00C32630">
        <w:rPr>
          <w:rFonts w:asciiTheme="majorHAnsi" w:hAnsiTheme="majorHAnsi" w:cstheme="majorHAnsi"/>
        </w:rPr>
        <w:t>Wicedyrektor</w:t>
      </w:r>
      <w:bookmarkEnd w:id="67"/>
    </w:p>
    <w:p w14:paraId="6A66AD49" w14:textId="77777777" w:rsidR="00F03A53" w:rsidRPr="00C32630" w:rsidRDefault="00F03A53" w:rsidP="003B4C8B">
      <w:pPr>
        <w:pStyle w:val="Normalny1"/>
        <w:pBdr>
          <w:top w:val="nil"/>
          <w:left w:val="nil"/>
          <w:bottom w:val="nil"/>
          <w:right w:val="nil"/>
          <w:between w:val="nil"/>
        </w:pBdr>
        <w:contextualSpacing/>
        <w:rPr>
          <w:rFonts w:asciiTheme="majorHAnsi" w:hAnsiTheme="majorHAnsi" w:cstheme="majorHAnsi"/>
          <w:b/>
          <w:sz w:val="16"/>
          <w:szCs w:val="16"/>
        </w:rPr>
      </w:pPr>
    </w:p>
    <w:p w14:paraId="0012A90F" w14:textId="77777777" w:rsidR="003B4C8B"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110. </w:t>
      </w:r>
    </w:p>
    <w:p w14:paraId="66EC4843" w14:textId="77777777" w:rsidR="00F03A53" w:rsidRPr="00C32630" w:rsidRDefault="000F3AB1" w:rsidP="00596C6C">
      <w:pPr>
        <w:pStyle w:val="Normalny1"/>
        <w:numPr>
          <w:ilvl w:val="0"/>
          <w:numId w:val="302"/>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Stanowisko wicedyrektora szkoły i inne stanowiska kierownicze, w przypadkach uzasadnionych potrzebami organizacyjnymi szkoły, tworzy dyrektor szkoły, za zgodą organu prowadzącego.</w:t>
      </w:r>
    </w:p>
    <w:p w14:paraId="119D2BCE" w14:textId="77777777" w:rsidR="00F03A53" w:rsidRPr="00C32630" w:rsidRDefault="000F3AB1" w:rsidP="00596C6C">
      <w:pPr>
        <w:pStyle w:val="Normalny1"/>
        <w:numPr>
          <w:ilvl w:val="0"/>
          <w:numId w:val="13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 zasięgnięciu opinii Rady Pedagogicznej Szkoły Podstawowej nr 2 w Łęcznej oraz organu prowadzącego, dyrektor szkoły powołuje osobę na stanowisko wicedyrektora lub inne stanowisko kierownicze.</w:t>
      </w:r>
    </w:p>
    <w:p w14:paraId="55A62971" w14:textId="77777777" w:rsidR="00F03A53" w:rsidRPr="00C32630" w:rsidRDefault="000F3AB1" w:rsidP="00596C6C">
      <w:pPr>
        <w:pStyle w:val="Normalny1"/>
        <w:numPr>
          <w:ilvl w:val="0"/>
          <w:numId w:val="131"/>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Zakres obowiązków wicedyrektora opisany został w §111. Podział zadań pomiędzy poszczególnych wicedyrektorów w przypadku utworzenia więcej niż jednego stanowiska określa dyrektor szkoły.</w:t>
      </w:r>
    </w:p>
    <w:p w14:paraId="6290C950" w14:textId="77777777" w:rsidR="00882487" w:rsidRPr="00C32630" w:rsidRDefault="00882487" w:rsidP="003B4C8B">
      <w:pPr>
        <w:pStyle w:val="Normalny1"/>
        <w:pBdr>
          <w:top w:val="nil"/>
          <w:left w:val="nil"/>
          <w:bottom w:val="nil"/>
          <w:right w:val="nil"/>
          <w:between w:val="nil"/>
        </w:pBdr>
        <w:tabs>
          <w:tab w:val="left" w:pos="1234"/>
        </w:tabs>
        <w:contextualSpacing/>
        <w:jc w:val="both"/>
        <w:rPr>
          <w:rFonts w:asciiTheme="majorHAnsi" w:hAnsiTheme="majorHAnsi" w:cstheme="majorHAnsi"/>
          <w:sz w:val="16"/>
          <w:szCs w:val="16"/>
        </w:rPr>
      </w:pPr>
    </w:p>
    <w:p w14:paraId="6787E62A" w14:textId="77777777" w:rsidR="00882487" w:rsidRPr="00C32630" w:rsidRDefault="000F3AB1" w:rsidP="003B4C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111. </w:t>
      </w:r>
    </w:p>
    <w:p w14:paraId="6395CCDF" w14:textId="77777777" w:rsidR="00F03A53" w:rsidRPr="00C32630" w:rsidRDefault="000F3AB1" w:rsidP="00410B20">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Zakres obowiązków wicedyrektora:</w:t>
      </w:r>
    </w:p>
    <w:p w14:paraId="04E16B45"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sprawowanie nadzoru pedagogicznego zgodnie z odrębnymi przepisami, w tym prowadzenie obserwacji u wskazanych przez dyrektora nauczycieli;</w:t>
      </w:r>
    </w:p>
    <w:p w14:paraId="56DCEAE4"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nad samorządem uczniowskim;</w:t>
      </w:r>
    </w:p>
    <w:p w14:paraId="742C08D6" w14:textId="77777777" w:rsidR="00F03A53" w:rsidRPr="00C32630" w:rsidRDefault="000F3AB1" w:rsidP="00596C6C">
      <w:pPr>
        <w:pStyle w:val="Normalny1"/>
        <w:numPr>
          <w:ilvl w:val="0"/>
          <w:numId w:val="13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nadzór i kontrola stołówki szkolnej;</w:t>
      </w:r>
    </w:p>
    <w:p w14:paraId="585BFC0B" w14:textId="77777777" w:rsidR="00F03A53" w:rsidRPr="00C32630" w:rsidRDefault="000F3AB1" w:rsidP="00596C6C">
      <w:pPr>
        <w:pStyle w:val="Normalny1"/>
        <w:numPr>
          <w:ilvl w:val="0"/>
          <w:numId w:val="13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udostępnianie informacji uczniom, rodzicom i nauczycielom o formach pomocy materialnej uczniom;</w:t>
      </w:r>
    </w:p>
    <w:p w14:paraId="5BE1070A"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ewidencji godzin nadliczbowych i przekazywanie jej do księgowości;</w:t>
      </w:r>
    </w:p>
    <w:p w14:paraId="62D7EAB0"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prowadzenie księgi zastępstw i wyznaczanie nauczycieli na zastępstwa;</w:t>
      </w:r>
    </w:p>
    <w:p w14:paraId="10535CE6"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analiz wyników badań efektywności nauczania i wychowania;</w:t>
      </w:r>
    </w:p>
    <w:p w14:paraId="691F99CD"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wnioskowanie o nagrody, wyróżnienia i kary dla pracowników pedagogicznych;</w:t>
      </w:r>
    </w:p>
    <w:p w14:paraId="7C5C3ACA" w14:textId="77777777" w:rsidR="00F03A53" w:rsidRPr="00C32630" w:rsidRDefault="000F3AB1" w:rsidP="00596C6C">
      <w:pPr>
        <w:pStyle w:val="Normalny1"/>
        <w:numPr>
          <w:ilvl w:val="0"/>
          <w:numId w:val="133"/>
        </w:numPr>
        <w:pBdr>
          <w:top w:val="nil"/>
          <w:left w:val="nil"/>
          <w:bottom w:val="nil"/>
          <w:right w:val="nil"/>
          <w:between w:val="nil"/>
        </w:pBdr>
        <w:tabs>
          <w:tab w:val="left" w:pos="118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przygotowywanie projektów ocen nauczycieli i ocen dorobku zawodowego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dla wskazanych przez dyrektora nauczycieli;</w:t>
      </w:r>
    </w:p>
    <w:p w14:paraId="7948581B"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bezpośredni nadzór nad prawidłową realizacją zadań zleconych nauczycielom;</w:t>
      </w:r>
    </w:p>
    <w:p w14:paraId="67690668" w14:textId="77777777" w:rsidR="00F03A53" w:rsidRPr="00C32630" w:rsidRDefault="000F3AB1" w:rsidP="00596C6C">
      <w:pPr>
        <w:pStyle w:val="Normalny1"/>
        <w:numPr>
          <w:ilvl w:val="0"/>
          <w:numId w:val="13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kalendarza roku szkolnego;</w:t>
      </w:r>
    </w:p>
    <w:p w14:paraId="4327B4B3"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pełnienie dyżuru kierowniczego w wyznaczonych przez dyrektora godzinach;</w:t>
      </w:r>
    </w:p>
    <w:p w14:paraId="654C0699"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zapewnianie pomocy nauczycielom w realizacji ich zadań oraz ich doskonaleniu zawodowym;</w:t>
      </w:r>
    </w:p>
    <w:p w14:paraId="30A6180A" w14:textId="77777777" w:rsidR="00F03A53" w:rsidRPr="00C32630" w:rsidRDefault="000F3AB1" w:rsidP="00596C6C">
      <w:pPr>
        <w:pStyle w:val="Normalny1"/>
        <w:numPr>
          <w:ilvl w:val="0"/>
          <w:numId w:val="13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nadzór nad organizacjami, stowarzyszeniami i wolontariuszami działającymi w szkole </w:t>
      </w:r>
      <w:r w:rsidR="000467A4" w:rsidRPr="00C32630">
        <w:rPr>
          <w:rFonts w:asciiTheme="majorHAnsi" w:hAnsiTheme="majorHAnsi" w:cstheme="majorHAnsi"/>
          <w:sz w:val="24"/>
          <w:szCs w:val="24"/>
        </w:rPr>
        <w:br/>
      </w:r>
      <w:r w:rsidRPr="00C32630">
        <w:rPr>
          <w:rFonts w:asciiTheme="majorHAnsi" w:hAnsiTheme="majorHAnsi" w:cstheme="majorHAnsi"/>
          <w:sz w:val="24"/>
          <w:szCs w:val="24"/>
        </w:rPr>
        <w:t>za</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zgodą dyrektora szkoły i pozytywną opinią rady rodziców w zakresie działania programowego;</w:t>
      </w:r>
    </w:p>
    <w:p w14:paraId="6EF50628" w14:textId="77777777" w:rsidR="00F03A53" w:rsidRPr="00C32630" w:rsidRDefault="000F3AB1" w:rsidP="00596C6C">
      <w:pPr>
        <w:pStyle w:val="Normalny1"/>
        <w:numPr>
          <w:ilvl w:val="0"/>
          <w:numId w:val="133"/>
        </w:numPr>
        <w:pBdr>
          <w:top w:val="nil"/>
          <w:left w:val="nil"/>
          <w:bottom w:val="nil"/>
          <w:right w:val="nil"/>
          <w:between w:val="nil"/>
        </w:pBdr>
        <w:tabs>
          <w:tab w:val="left" w:pos="2505"/>
          <w:tab w:val="left" w:pos="3055"/>
          <w:tab w:val="left" w:pos="4234"/>
          <w:tab w:val="left" w:pos="5497"/>
          <w:tab w:val="left" w:pos="5864"/>
          <w:tab w:val="left" w:pos="6608"/>
          <w:tab w:val="left" w:pos="831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opracowywanie na potrzeby dyrektora i rady pedagogicznej wniosków z</w:t>
      </w:r>
      <w:r w:rsidR="002E4430" w:rsidRPr="00C32630">
        <w:rPr>
          <w:rFonts w:asciiTheme="majorHAnsi" w:hAnsiTheme="majorHAnsi" w:cstheme="majorHAnsi"/>
          <w:sz w:val="24"/>
          <w:szCs w:val="24"/>
        </w:rPr>
        <w:t>e</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sprawowanego nadzoru pedagogicznego;</w:t>
      </w:r>
    </w:p>
    <w:p w14:paraId="48FA1428"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kontrolowanie w szczególności realizacji przez nauczycieli podstaw programowych nauczanego przedmiotu;</w:t>
      </w:r>
    </w:p>
    <w:p w14:paraId="3CE42477" w14:textId="77777777" w:rsidR="00F03A53" w:rsidRPr="00C32630" w:rsidRDefault="000F3AB1" w:rsidP="00596C6C">
      <w:pPr>
        <w:pStyle w:val="Normalny1"/>
        <w:numPr>
          <w:ilvl w:val="0"/>
          <w:numId w:val="13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kontrolowane realizacji indywidualnego nauczania;</w:t>
      </w:r>
    </w:p>
    <w:p w14:paraId="1757AC38"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egzekwowanie przestrzegania przez nauczycieli i uczniów postanowień statutu;</w:t>
      </w:r>
    </w:p>
    <w:p w14:paraId="1976A2A8" w14:textId="77777777" w:rsidR="00F03A53" w:rsidRPr="00C32630" w:rsidRDefault="000F3AB1" w:rsidP="00596C6C">
      <w:pPr>
        <w:pStyle w:val="Normalny1"/>
        <w:numPr>
          <w:ilvl w:val="0"/>
          <w:numId w:val="13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właściwe wyposażenie szkoły w środki dydaktyczne i sprzęt;</w:t>
      </w:r>
    </w:p>
    <w:p w14:paraId="774AD75A"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przygotowywanie projektów uchwał, zarządzeń, decyzji z zakresu swoich obowiązków;</w:t>
      </w:r>
    </w:p>
    <w:p w14:paraId="0D348D1D"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przygotowywanie materiałów celem ich publikacji na stronie</w:t>
      </w:r>
      <w:r w:rsidR="004B0532" w:rsidRPr="00C32630">
        <w:rPr>
          <w:rFonts w:asciiTheme="majorHAnsi" w:hAnsiTheme="majorHAnsi" w:cstheme="majorHAnsi"/>
          <w:sz w:val="24"/>
          <w:szCs w:val="24"/>
        </w:rPr>
        <w:t xml:space="preserve"> www szkoły </w:t>
      </w:r>
      <w:r w:rsidR="000467A4" w:rsidRPr="00C32630">
        <w:rPr>
          <w:rFonts w:asciiTheme="majorHAnsi" w:hAnsiTheme="majorHAnsi" w:cstheme="majorHAnsi"/>
          <w:sz w:val="24"/>
          <w:szCs w:val="24"/>
        </w:rPr>
        <w:br/>
      </w:r>
      <w:r w:rsidR="004B0532" w:rsidRPr="00C32630">
        <w:rPr>
          <w:rFonts w:asciiTheme="majorHAnsi" w:hAnsiTheme="majorHAnsi" w:cstheme="majorHAnsi"/>
          <w:sz w:val="24"/>
          <w:szCs w:val="24"/>
        </w:rPr>
        <w:t>oraz</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systematyczne kontrolowanie jej zawartości;</w:t>
      </w:r>
    </w:p>
    <w:p w14:paraId="341636ED" w14:textId="77777777" w:rsidR="00F03A53" w:rsidRPr="00C32630" w:rsidRDefault="000F3AB1" w:rsidP="00596C6C">
      <w:pPr>
        <w:pStyle w:val="Normalny1"/>
        <w:numPr>
          <w:ilvl w:val="0"/>
          <w:numId w:val="13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kontrolowanie prawidłowości wymagań edukacyjnych stawianych przez nauczycieli uczniom w zakresie zgodności ich z podstawową programową i wewnątrzszkolnymi zasadami oceniania;</w:t>
      </w:r>
    </w:p>
    <w:p w14:paraId="5345EE13"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rozstrzyganie sporów między uczniami i nauczycielami z upoważnienia dyrektora szkoły;</w:t>
      </w:r>
    </w:p>
    <w:p w14:paraId="3CCB2FC9"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radą rodziców i radą pedagogiczną;</w:t>
      </w:r>
    </w:p>
    <w:p w14:paraId="59F5068A"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dbanie o autorytet rady pedagogicznej, ochronę praw i godności nauczycieli;</w:t>
      </w:r>
    </w:p>
    <w:p w14:paraId="2808B1C7" w14:textId="77777777" w:rsidR="00F03A53" w:rsidRPr="00C32630" w:rsidRDefault="000F3AB1" w:rsidP="00596C6C">
      <w:pPr>
        <w:pStyle w:val="Normalny1"/>
        <w:numPr>
          <w:ilvl w:val="0"/>
          <w:numId w:val="13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współpraca z poradnią pedagogiczno</w:t>
      </w:r>
      <w:r w:rsidR="00595024">
        <w:rPr>
          <w:rFonts w:asciiTheme="majorHAnsi" w:hAnsiTheme="majorHAnsi" w:cstheme="majorHAnsi"/>
          <w:sz w:val="24"/>
          <w:szCs w:val="24"/>
        </w:rPr>
        <w:t>-</w:t>
      </w:r>
      <w:r w:rsidRPr="00C32630">
        <w:rPr>
          <w:rFonts w:asciiTheme="majorHAnsi" w:hAnsiTheme="majorHAnsi" w:cstheme="majorHAnsi"/>
          <w:sz w:val="24"/>
          <w:szCs w:val="24"/>
        </w:rPr>
        <w:t xml:space="preserve">psychologiczną, </w:t>
      </w:r>
      <w:r w:rsidR="002E4430" w:rsidRPr="00C32630">
        <w:rPr>
          <w:rFonts w:asciiTheme="majorHAnsi" w:hAnsiTheme="majorHAnsi" w:cstheme="majorHAnsi"/>
          <w:sz w:val="24"/>
          <w:szCs w:val="24"/>
        </w:rPr>
        <w:t>policją i służbami porządkowi w </w:t>
      </w:r>
      <w:r w:rsidRPr="00C32630">
        <w:rPr>
          <w:rFonts w:asciiTheme="majorHAnsi" w:hAnsiTheme="majorHAnsi" w:cstheme="majorHAnsi"/>
          <w:sz w:val="24"/>
          <w:szCs w:val="24"/>
        </w:rPr>
        <w:t>zakresie pomocy uczniom i zapewnieniu ładu i porządku w szkole i na jej terenie;</w:t>
      </w:r>
    </w:p>
    <w:p w14:paraId="7098EA5E" w14:textId="77777777" w:rsidR="00F03A53" w:rsidRPr="00C32630" w:rsidRDefault="000F3AB1" w:rsidP="00596C6C">
      <w:pPr>
        <w:pStyle w:val="Normalny1"/>
        <w:numPr>
          <w:ilvl w:val="0"/>
          <w:numId w:val="133"/>
        </w:numPr>
        <w:pBdr>
          <w:top w:val="nil"/>
          <w:left w:val="nil"/>
          <w:bottom w:val="nil"/>
          <w:right w:val="nil"/>
          <w:between w:val="nil"/>
        </w:pBdr>
        <w:tabs>
          <w:tab w:val="left" w:pos="2316"/>
          <w:tab w:val="left" w:pos="3481"/>
          <w:tab w:val="left" w:pos="5010"/>
          <w:tab w:val="left" w:pos="7217"/>
          <w:tab w:val="left" w:pos="7574"/>
          <w:tab w:val="left" w:pos="7987"/>
        </w:tabs>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przestrzeganie wszelkich regulaminów wewnątrzszkolnych, a w szczególności regulaminu pracy, przepisów w zakresie bhp i p/</w:t>
      </w:r>
      <w:proofErr w:type="spellStart"/>
      <w:r w:rsidRPr="00C32630">
        <w:rPr>
          <w:rFonts w:asciiTheme="majorHAnsi" w:hAnsiTheme="majorHAnsi" w:cstheme="majorHAnsi"/>
          <w:sz w:val="24"/>
          <w:szCs w:val="24"/>
        </w:rPr>
        <w:t>poż</w:t>
      </w:r>
      <w:proofErr w:type="spellEnd"/>
      <w:r w:rsidRPr="00C32630">
        <w:rPr>
          <w:rFonts w:asciiTheme="majorHAnsi" w:hAnsiTheme="majorHAnsi" w:cstheme="majorHAnsi"/>
          <w:sz w:val="24"/>
          <w:szCs w:val="24"/>
        </w:rPr>
        <w:t>;</w:t>
      </w:r>
    </w:p>
    <w:p w14:paraId="35641880" w14:textId="77777777" w:rsidR="00F03A53" w:rsidRPr="00C32630" w:rsidRDefault="000F3AB1" w:rsidP="00596C6C">
      <w:pPr>
        <w:pStyle w:val="Normalny1"/>
        <w:numPr>
          <w:ilvl w:val="0"/>
          <w:numId w:val="13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wykonywanie poleceń dyrektora szkoły;</w:t>
      </w:r>
    </w:p>
    <w:p w14:paraId="5C0CC62F" w14:textId="77777777" w:rsidR="000467A4" w:rsidRPr="00E20D00" w:rsidRDefault="000F3AB1" w:rsidP="00596C6C">
      <w:pPr>
        <w:pStyle w:val="Normalny1"/>
        <w:numPr>
          <w:ilvl w:val="0"/>
          <w:numId w:val="13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zastępowanie dyrektora szkoły podczas jego nieobecności w zakresie delegowanych uprawnień.</w:t>
      </w:r>
    </w:p>
    <w:p w14:paraId="711BD130" w14:textId="77777777" w:rsidR="00E20D00" w:rsidRDefault="00E20D00" w:rsidP="00E20D00">
      <w:pPr>
        <w:pStyle w:val="Normalny1"/>
        <w:pBdr>
          <w:top w:val="nil"/>
          <w:left w:val="nil"/>
          <w:bottom w:val="nil"/>
          <w:right w:val="nil"/>
          <w:between w:val="nil"/>
        </w:pBdr>
        <w:spacing w:before="121" w:line="276" w:lineRule="auto"/>
        <w:contextualSpacing/>
        <w:jc w:val="both"/>
        <w:rPr>
          <w:rFonts w:asciiTheme="majorHAnsi" w:hAnsiTheme="majorHAnsi" w:cstheme="majorHAnsi"/>
          <w:sz w:val="24"/>
          <w:szCs w:val="24"/>
        </w:rPr>
      </w:pPr>
    </w:p>
    <w:p w14:paraId="53350FA7" w14:textId="77777777" w:rsidR="00E20D00" w:rsidRPr="00C32630" w:rsidRDefault="00E20D00" w:rsidP="00E20D00">
      <w:pPr>
        <w:pStyle w:val="Normalny1"/>
        <w:pBdr>
          <w:top w:val="nil"/>
          <w:left w:val="nil"/>
          <w:bottom w:val="nil"/>
          <w:right w:val="nil"/>
          <w:between w:val="nil"/>
        </w:pBdr>
        <w:spacing w:before="121" w:line="276" w:lineRule="auto"/>
        <w:contextualSpacing/>
        <w:jc w:val="both"/>
        <w:rPr>
          <w:rFonts w:asciiTheme="majorHAnsi" w:hAnsiTheme="majorHAnsi" w:cstheme="majorHAnsi"/>
        </w:rPr>
      </w:pPr>
    </w:p>
    <w:p w14:paraId="35A66531" w14:textId="77777777" w:rsidR="00F03A53" w:rsidRPr="00C32630" w:rsidRDefault="000F3AB1" w:rsidP="00386DAD">
      <w:pPr>
        <w:pStyle w:val="Nagwek2"/>
        <w:spacing w:before="192"/>
        <w:rPr>
          <w:rFonts w:asciiTheme="majorHAnsi" w:hAnsiTheme="majorHAnsi" w:cstheme="majorHAnsi"/>
        </w:rPr>
      </w:pPr>
      <w:bookmarkStart w:id="68" w:name="_Toc182934212"/>
      <w:r w:rsidRPr="00C32630">
        <w:rPr>
          <w:rFonts w:asciiTheme="majorHAnsi" w:hAnsiTheme="majorHAnsi" w:cstheme="majorHAnsi"/>
        </w:rPr>
        <w:lastRenderedPageBreak/>
        <w:t>Rozdział 6</w:t>
      </w:r>
      <w:r w:rsidR="00404D9D" w:rsidRPr="00C32630">
        <w:rPr>
          <w:rFonts w:asciiTheme="majorHAnsi" w:hAnsiTheme="majorHAnsi" w:cstheme="majorHAnsi"/>
        </w:rPr>
        <w:tab/>
      </w:r>
      <w:r w:rsidRPr="00C32630">
        <w:rPr>
          <w:rFonts w:asciiTheme="majorHAnsi" w:hAnsiTheme="majorHAnsi" w:cstheme="majorHAnsi"/>
        </w:rPr>
        <w:t>Regulamin pracy</w:t>
      </w:r>
      <w:bookmarkEnd w:id="68"/>
    </w:p>
    <w:p w14:paraId="4B84D561" w14:textId="77777777" w:rsidR="00F03A53" w:rsidRPr="00C32630" w:rsidRDefault="00F03A53" w:rsidP="00743337">
      <w:pPr>
        <w:pStyle w:val="Normalny1"/>
        <w:pBdr>
          <w:top w:val="nil"/>
          <w:left w:val="nil"/>
          <w:bottom w:val="nil"/>
          <w:right w:val="nil"/>
          <w:between w:val="nil"/>
        </w:pBdr>
        <w:contextualSpacing/>
        <w:rPr>
          <w:rFonts w:asciiTheme="majorHAnsi" w:hAnsiTheme="majorHAnsi" w:cstheme="majorHAnsi"/>
          <w:b/>
          <w:sz w:val="16"/>
          <w:szCs w:val="16"/>
        </w:rPr>
      </w:pPr>
    </w:p>
    <w:p w14:paraId="41FAB624" w14:textId="77777777" w:rsidR="00A12F79" w:rsidRPr="00C32630" w:rsidRDefault="000F3AB1" w:rsidP="0074333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112. </w:t>
      </w:r>
    </w:p>
    <w:p w14:paraId="4A2A5CFE" w14:textId="77777777" w:rsidR="00F03A53" w:rsidRPr="00C32630" w:rsidRDefault="000F3AB1" w:rsidP="00596C6C">
      <w:pPr>
        <w:pStyle w:val="Normalny1"/>
        <w:numPr>
          <w:ilvl w:val="0"/>
          <w:numId w:val="301"/>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Szkole Podstawowej nr 2 w Łęcznej obowiązuje </w:t>
      </w:r>
      <w:r w:rsidR="002E4430" w:rsidRPr="00C32630">
        <w:rPr>
          <w:rFonts w:asciiTheme="majorHAnsi" w:hAnsiTheme="majorHAnsi" w:cstheme="majorHAnsi"/>
          <w:sz w:val="24"/>
          <w:szCs w:val="24"/>
        </w:rPr>
        <w:t>regulamin pracy, ustalony przez </w:t>
      </w:r>
      <w:r w:rsidRPr="00C32630">
        <w:rPr>
          <w:rFonts w:asciiTheme="majorHAnsi" w:hAnsiTheme="majorHAnsi" w:cstheme="majorHAnsi"/>
          <w:sz w:val="24"/>
          <w:szCs w:val="24"/>
        </w:rPr>
        <w:t>dyrektora szkoły w uzgodnieniu ze związkami zawodowymi działającymi w placówce.</w:t>
      </w:r>
    </w:p>
    <w:p w14:paraId="563E54EA" w14:textId="77777777" w:rsidR="00F03A53" w:rsidRPr="00C32630" w:rsidRDefault="000F3AB1" w:rsidP="00596C6C">
      <w:pPr>
        <w:pStyle w:val="Normalny1"/>
        <w:numPr>
          <w:ilvl w:val="0"/>
          <w:numId w:val="30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pracownik szkoły jest obowiązany znać i przes</w:t>
      </w:r>
      <w:r w:rsidR="002E4430" w:rsidRPr="00C32630">
        <w:rPr>
          <w:rFonts w:asciiTheme="majorHAnsi" w:hAnsiTheme="majorHAnsi" w:cstheme="majorHAnsi"/>
          <w:sz w:val="24"/>
          <w:szCs w:val="24"/>
        </w:rPr>
        <w:t>trzegać postanowień zawartych w </w:t>
      </w:r>
      <w:r w:rsidRPr="00C32630">
        <w:rPr>
          <w:rFonts w:asciiTheme="majorHAnsi" w:hAnsiTheme="majorHAnsi" w:cstheme="majorHAnsi"/>
          <w:sz w:val="24"/>
          <w:szCs w:val="24"/>
        </w:rPr>
        <w:t>regulaminie pracy. Fakt zapoznania się z regulaminem pracy pracownik szkoły potwierdza własnoręczny podpisem.</w:t>
      </w:r>
    </w:p>
    <w:p w14:paraId="304C6A47" w14:textId="77777777" w:rsidR="00A12F79" w:rsidRPr="00C32630" w:rsidRDefault="000F3AB1" w:rsidP="00A12F79">
      <w:pPr>
        <w:pStyle w:val="Normalny1"/>
        <w:pBdr>
          <w:top w:val="nil"/>
          <w:left w:val="nil"/>
          <w:bottom w:val="nil"/>
          <w:right w:val="nil"/>
          <w:between w:val="nil"/>
        </w:pBdr>
        <w:spacing w:before="120"/>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113. </w:t>
      </w:r>
    </w:p>
    <w:p w14:paraId="7E95F464" w14:textId="77777777" w:rsidR="00F03A53" w:rsidRPr="00C32630" w:rsidRDefault="000F3AB1" w:rsidP="00FF2A53">
      <w:pPr>
        <w:pStyle w:val="Normalny1"/>
        <w:pBdr>
          <w:top w:val="nil"/>
          <w:left w:val="nil"/>
          <w:bottom w:val="nil"/>
          <w:right w:val="nil"/>
          <w:between w:val="nil"/>
        </w:pBdr>
        <w:spacing w:before="120"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mogą działać, zgodnie ze swoimi statutami i obowiązującymi w tym względzie przepisami prawnymi, związki zawodowe zrzeszające nauczycieli lub innych pracowników szkoły.</w:t>
      </w:r>
    </w:p>
    <w:p w14:paraId="59CD8EEC" w14:textId="77777777" w:rsidR="00A12F79" w:rsidRPr="00C32630" w:rsidRDefault="00A12F79" w:rsidP="00A12F79">
      <w:pPr>
        <w:pStyle w:val="Normalny1"/>
        <w:pBdr>
          <w:top w:val="nil"/>
          <w:left w:val="nil"/>
          <w:bottom w:val="nil"/>
          <w:right w:val="nil"/>
          <w:between w:val="nil"/>
        </w:pBdr>
        <w:spacing w:before="119"/>
        <w:contextualSpacing/>
        <w:jc w:val="both"/>
        <w:rPr>
          <w:rFonts w:asciiTheme="majorHAnsi" w:eastAsia="Times New Roman" w:hAnsiTheme="majorHAnsi" w:cstheme="majorHAnsi"/>
          <w:sz w:val="16"/>
          <w:szCs w:val="16"/>
        </w:rPr>
      </w:pPr>
    </w:p>
    <w:p w14:paraId="3DF0D178" w14:textId="77777777" w:rsidR="00A12F79" w:rsidRPr="00C32630" w:rsidRDefault="000F3AB1" w:rsidP="00A12F79">
      <w:pPr>
        <w:pStyle w:val="Normalny1"/>
        <w:pBdr>
          <w:top w:val="nil"/>
          <w:left w:val="nil"/>
          <w:bottom w:val="nil"/>
          <w:right w:val="nil"/>
          <w:between w:val="nil"/>
        </w:pBdr>
        <w:spacing w:before="119"/>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114. </w:t>
      </w:r>
    </w:p>
    <w:p w14:paraId="5AA0CB59" w14:textId="77777777" w:rsidR="00F03A53" w:rsidRDefault="000F3AB1" w:rsidP="00FF2A53">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W szkole mogą działać stowarzyszenia, organizacje i fundacje, których celem statutowym jest działalność wychowawcza albo rozszerzanie i wzbogacanie form działalności dydaktycznej, wychowawczej i opiekuńczej szkoły. Zgodę</w:t>
      </w:r>
      <w:r w:rsidR="002E4430" w:rsidRPr="00C32630">
        <w:rPr>
          <w:rFonts w:asciiTheme="majorHAnsi" w:hAnsiTheme="majorHAnsi" w:cstheme="majorHAnsi"/>
          <w:sz w:val="24"/>
          <w:szCs w:val="24"/>
        </w:rPr>
        <w:t xml:space="preserve"> na podjęcie działalności przez </w:t>
      </w:r>
      <w:r w:rsidRPr="00C32630">
        <w:rPr>
          <w:rFonts w:asciiTheme="majorHAnsi" w:hAnsiTheme="majorHAnsi" w:cstheme="majorHAnsi"/>
          <w:sz w:val="24"/>
          <w:szCs w:val="24"/>
        </w:rPr>
        <w:t xml:space="preserve">stowarzyszenia </w:t>
      </w:r>
      <w:r w:rsidR="00A12F79" w:rsidRPr="00C32630">
        <w:rPr>
          <w:rFonts w:asciiTheme="majorHAnsi" w:hAnsiTheme="majorHAnsi" w:cstheme="majorHAnsi"/>
          <w:sz w:val="24"/>
          <w:szCs w:val="24"/>
        </w:rPr>
        <w:br/>
      </w:r>
      <w:r w:rsidRPr="00C32630">
        <w:rPr>
          <w:rFonts w:asciiTheme="majorHAnsi" w:hAnsiTheme="majorHAnsi" w:cstheme="majorHAnsi"/>
          <w:sz w:val="24"/>
          <w:szCs w:val="24"/>
        </w:rPr>
        <w:t>i organizacje, wyraża dyrektor szkoły po uprzednim uzgodnieniu warunków tej działalności oraz po uzyskaniu pozytywnej opinii rady rodziców i rady pedagogicznej.</w:t>
      </w:r>
    </w:p>
    <w:p w14:paraId="65A5FE9B" w14:textId="77777777" w:rsidR="00295C05" w:rsidRPr="00C32630" w:rsidRDefault="00295C05" w:rsidP="00FF2A53">
      <w:pPr>
        <w:pStyle w:val="Normalny1"/>
        <w:pBdr>
          <w:top w:val="nil"/>
          <w:left w:val="nil"/>
          <w:bottom w:val="nil"/>
          <w:right w:val="nil"/>
          <w:between w:val="nil"/>
        </w:pBdr>
        <w:spacing w:before="119" w:line="276" w:lineRule="auto"/>
        <w:ind w:firstLine="426"/>
        <w:contextualSpacing/>
        <w:jc w:val="both"/>
        <w:rPr>
          <w:rFonts w:asciiTheme="majorHAnsi" w:hAnsiTheme="majorHAnsi" w:cstheme="majorHAnsi"/>
          <w:sz w:val="24"/>
          <w:szCs w:val="24"/>
        </w:rPr>
      </w:pPr>
    </w:p>
    <w:p w14:paraId="2C256204" w14:textId="77777777" w:rsidR="00F03A53" w:rsidRPr="00C32630" w:rsidRDefault="000F3AB1" w:rsidP="00C1584F">
      <w:pPr>
        <w:pStyle w:val="Nagwek1"/>
        <w:rPr>
          <w:rFonts w:asciiTheme="majorHAnsi" w:hAnsiTheme="majorHAnsi" w:cstheme="majorHAnsi"/>
        </w:rPr>
      </w:pPr>
      <w:bookmarkStart w:id="69" w:name="_Toc182934213"/>
      <w:r w:rsidRPr="00C32630">
        <w:rPr>
          <w:rFonts w:asciiTheme="majorHAnsi" w:hAnsiTheme="majorHAnsi" w:cstheme="majorHAnsi"/>
        </w:rPr>
        <w:t>DZIAŁ XI</w:t>
      </w:r>
      <w:r w:rsidR="00404D9D" w:rsidRPr="00C32630">
        <w:rPr>
          <w:rFonts w:asciiTheme="majorHAnsi" w:hAnsiTheme="majorHAnsi" w:cstheme="majorHAnsi"/>
        </w:rPr>
        <w:tab/>
      </w:r>
      <w:r w:rsidRPr="00C32630">
        <w:rPr>
          <w:rFonts w:asciiTheme="majorHAnsi" w:hAnsiTheme="majorHAnsi" w:cstheme="majorHAnsi"/>
        </w:rPr>
        <w:t>Obowiązek szkolny</w:t>
      </w:r>
      <w:bookmarkEnd w:id="69"/>
    </w:p>
    <w:p w14:paraId="312E07E6" w14:textId="77777777" w:rsidR="00F03A53" w:rsidRPr="00C32630" w:rsidRDefault="000F3AB1" w:rsidP="00386DAD">
      <w:pPr>
        <w:pStyle w:val="Nagwek2"/>
        <w:spacing w:before="192"/>
        <w:rPr>
          <w:rFonts w:asciiTheme="majorHAnsi" w:hAnsiTheme="majorHAnsi" w:cstheme="majorHAnsi"/>
        </w:rPr>
      </w:pPr>
      <w:bookmarkStart w:id="70" w:name="_Toc182934214"/>
      <w:r w:rsidRPr="00C32630">
        <w:rPr>
          <w:rFonts w:asciiTheme="majorHAnsi" w:hAnsiTheme="majorHAnsi" w:cstheme="majorHAnsi"/>
        </w:rPr>
        <w:t>Rozdział 1</w:t>
      </w:r>
      <w:r w:rsidR="00404D9D" w:rsidRPr="00C32630">
        <w:rPr>
          <w:rFonts w:asciiTheme="majorHAnsi" w:hAnsiTheme="majorHAnsi" w:cstheme="majorHAnsi"/>
        </w:rPr>
        <w:tab/>
      </w:r>
      <w:r w:rsidRPr="00C32630">
        <w:rPr>
          <w:rFonts w:asciiTheme="majorHAnsi" w:hAnsiTheme="majorHAnsi" w:cstheme="majorHAnsi"/>
        </w:rPr>
        <w:t>Informacje ogólne</w:t>
      </w:r>
      <w:bookmarkEnd w:id="70"/>
    </w:p>
    <w:p w14:paraId="4DF1D13B" w14:textId="77777777" w:rsidR="00F03A53" w:rsidRPr="00C32630" w:rsidRDefault="00F03A53" w:rsidP="008120B9">
      <w:pPr>
        <w:pStyle w:val="Normalny1"/>
        <w:pBdr>
          <w:top w:val="nil"/>
          <w:left w:val="nil"/>
          <w:bottom w:val="nil"/>
          <w:right w:val="nil"/>
          <w:between w:val="nil"/>
        </w:pBdr>
        <w:contextualSpacing/>
        <w:rPr>
          <w:rFonts w:asciiTheme="majorHAnsi" w:hAnsiTheme="majorHAnsi" w:cstheme="majorHAnsi"/>
          <w:b/>
          <w:sz w:val="16"/>
          <w:szCs w:val="16"/>
        </w:rPr>
      </w:pPr>
    </w:p>
    <w:p w14:paraId="50F493A2" w14:textId="77777777" w:rsidR="008120B9" w:rsidRPr="00C32630" w:rsidRDefault="000F3AB1" w:rsidP="008120B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115. </w:t>
      </w:r>
    </w:p>
    <w:p w14:paraId="51D08777" w14:textId="77777777" w:rsidR="00F03A53" w:rsidRPr="00C32630" w:rsidRDefault="000F3AB1" w:rsidP="008120B9">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Obowiązek szkolny dziecka rozpoczyna się z początkiem roku szkolnego w roku kalendarzowym, w którym dziecko kończy 7 lat, nie dłużej jednak niż do ukończenia 18 roku życia.</w:t>
      </w:r>
    </w:p>
    <w:p w14:paraId="47E9C35C" w14:textId="77777777" w:rsidR="008120B9" w:rsidRPr="00C32630" w:rsidRDefault="008120B9" w:rsidP="003B32E7">
      <w:pPr>
        <w:pStyle w:val="Normalny1"/>
        <w:pBdr>
          <w:top w:val="nil"/>
          <w:left w:val="nil"/>
          <w:bottom w:val="nil"/>
          <w:right w:val="nil"/>
          <w:between w:val="nil"/>
        </w:pBdr>
        <w:spacing w:before="122" w:line="276" w:lineRule="auto"/>
        <w:contextualSpacing/>
        <w:jc w:val="both"/>
        <w:rPr>
          <w:rFonts w:asciiTheme="majorHAnsi" w:eastAsia="Times New Roman" w:hAnsiTheme="majorHAnsi" w:cstheme="majorHAnsi"/>
          <w:sz w:val="16"/>
          <w:szCs w:val="16"/>
        </w:rPr>
      </w:pPr>
    </w:p>
    <w:p w14:paraId="6DF8862C" w14:textId="77777777" w:rsidR="008120B9" w:rsidRPr="00C32630" w:rsidRDefault="000F3AB1" w:rsidP="003B32E7">
      <w:pPr>
        <w:pStyle w:val="Normalny1"/>
        <w:pBdr>
          <w:top w:val="nil"/>
          <w:left w:val="nil"/>
          <w:bottom w:val="nil"/>
          <w:right w:val="nil"/>
          <w:between w:val="nil"/>
        </w:pBdr>
        <w:spacing w:before="12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116. </w:t>
      </w:r>
    </w:p>
    <w:p w14:paraId="72403972" w14:textId="77777777" w:rsidR="00F03A53" w:rsidRPr="00C32630" w:rsidRDefault="000F3AB1" w:rsidP="00596C6C">
      <w:pPr>
        <w:pStyle w:val="Normalny1"/>
        <w:numPr>
          <w:ilvl w:val="0"/>
          <w:numId w:val="300"/>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wniosek rodziców naukę w szkole podstawowej może także rozpocząć dziecko, które </w:t>
      </w:r>
      <w:r w:rsidR="008120B9" w:rsidRPr="00C32630">
        <w:rPr>
          <w:rFonts w:asciiTheme="majorHAnsi" w:hAnsiTheme="majorHAnsi" w:cstheme="majorHAnsi"/>
          <w:sz w:val="24"/>
          <w:szCs w:val="24"/>
        </w:rPr>
        <w:br/>
      </w:r>
      <w:r w:rsidRPr="00C32630">
        <w:rPr>
          <w:rFonts w:asciiTheme="majorHAnsi" w:hAnsiTheme="majorHAnsi" w:cstheme="majorHAnsi"/>
          <w:sz w:val="24"/>
          <w:szCs w:val="24"/>
        </w:rPr>
        <w:t>w danym roku kalendarzowym kończy 6 lat</w:t>
      </w:r>
      <w:r w:rsidR="00762025" w:rsidRPr="00C32630">
        <w:rPr>
          <w:rFonts w:asciiTheme="majorHAnsi" w:hAnsiTheme="majorHAnsi" w:cstheme="majorHAnsi"/>
          <w:sz w:val="24"/>
          <w:szCs w:val="24"/>
        </w:rPr>
        <w:t>.</w:t>
      </w:r>
    </w:p>
    <w:p w14:paraId="24E8C72C" w14:textId="77777777" w:rsidR="00762025" w:rsidRPr="00C32630" w:rsidRDefault="00762025" w:rsidP="00596C6C">
      <w:pPr>
        <w:pStyle w:val="Normalny1"/>
        <w:numPr>
          <w:ilvl w:val="0"/>
          <w:numId w:val="386"/>
        </w:numPr>
        <w:pBdr>
          <w:top w:val="nil"/>
          <w:left w:val="nil"/>
          <w:bottom w:val="nil"/>
          <w:right w:val="nil"/>
          <w:between w:val="nil"/>
        </w:pBdr>
        <w:spacing w:before="122" w:line="276" w:lineRule="auto"/>
        <w:ind w:left="426" w:hanging="42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Dyrektor szkoły podstawowej przyjmuje dziecko, jeżeli dziecko:</w:t>
      </w:r>
    </w:p>
    <w:p w14:paraId="112DA719" w14:textId="77777777" w:rsidR="00762025" w:rsidRPr="00C32630" w:rsidRDefault="00762025" w:rsidP="00596C6C">
      <w:pPr>
        <w:pStyle w:val="Normalny1"/>
        <w:numPr>
          <w:ilvl w:val="0"/>
          <w:numId w:val="387"/>
        </w:numPr>
        <w:pBdr>
          <w:top w:val="nil"/>
          <w:left w:val="nil"/>
          <w:bottom w:val="nil"/>
          <w:right w:val="nil"/>
          <w:between w:val="nil"/>
        </w:pBdr>
        <w:spacing w:before="122"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korzystało z wychowania przedszkolnego w roku szkolnym poprzedzającym rok szkolny, w którym ma rozpocząć naukę w szkole podstawowej, albo</w:t>
      </w:r>
    </w:p>
    <w:p w14:paraId="1F7021D5" w14:textId="77777777" w:rsidR="00762025" w:rsidRPr="00C32630" w:rsidRDefault="00762025" w:rsidP="00596C6C">
      <w:pPr>
        <w:pStyle w:val="Normalny1"/>
        <w:numPr>
          <w:ilvl w:val="0"/>
          <w:numId w:val="387"/>
        </w:numPr>
        <w:pBdr>
          <w:top w:val="nil"/>
          <w:left w:val="nil"/>
          <w:bottom w:val="nil"/>
          <w:right w:val="nil"/>
          <w:between w:val="nil"/>
        </w:pBdr>
        <w:spacing w:before="122"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p w14:paraId="2BCEA140" w14:textId="77777777" w:rsidR="00F03A53" w:rsidRPr="00C32630" w:rsidRDefault="000F3AB1" w:rsidP="00596C6C">
      <w:pPr>
        <w:pStyle w:val="Normalny1"/>
        <w:numPr>
          <w:ilvl w:val="0"/>
          <w:numId w:val="300"/>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310CE8EC"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575062F3" w14:textId="77777777" w:rsidR="00F03A53" w:rsidRPr="00C32630" w:rsidRDefault="000F3AB1" w:rsidP="00386DAD">
      <w:pPr>
        <w:pStyle w:val="Nagwek2"/>
        <w:spacing w:before="192"/>
        <w:rPr>
          <w:rFonts w:asciiTheme="majorHAnsi" w:hAnsiTheme="majorHAnsi" w:cstheme="majorHAnsi"/>
        </w:rPr>
      </w:pPr>
      <w:bookmarkStart w:id="71" w:name="_Toc182934215"/>
      <w:r w:rsidRPr="00C32630">
        <w:rPr>
          <w:rFonts w:asciiTheme="majorHAnsi" w:hAnsiTheme="majorHAnsi" w:cstheme="majorHAnsi"/>
        </w:rPr>
        <w:t>Rozdział 2</w:t>
      </w:r>
      <w:r w:rsidR="00513CA2" w:rsidRPr="00C32630">
        <w:rPr>
          <w:rFonts w:asciiTheme="majorHAnsi" w:hAnsiTheme="majorHAnsi" w:cstheme="majorHAnsi"/>
        </w:rPr>
        <w:tab/>
      </w:r>
      <w:r w:rsidRPr="00C32630">
        <w:rPr>
          <w:rFonts w:asciiTheme="majorHAnsi" w:hAnsiTheme="majorHAnsi" w:cstheme="majorHAnsi"/>
        </w:rPr>
        <w:t>Odroczenie obowiązku szkolnego</w:t>
      </w:r>
      <w:bookmarkEnd w:id="71"/>
    </w:p>
    <w:p w14:paraId="41F0ED7A" w14:textId="77777777" w:rsidR="00F03A53" w:rsidRPr="00C32630" w:rsidRDefault="00F03A53" w:rsidP="008120B9">
      <w:pPr>
        <w:pStyle w:val="Normalny1"/>
        <w:pBdr>
          <w:top w:val="nil"/>
          <w:left w:val="nil"/>
          <w:bottom w:val="nil"/>
          <w:right w:val="nil"/>
          <w:between w:val="nil"/>
        </w:pBdr>
        <w:spacing w:before="11"/>
        <w:contextualSpacing/>
        <w:rPr>
          <w:rFonts w:asciiTheme="majorHAnsi" w:hAnsiTheme="majorHAnsi" w:cstheme="majorHAnsi"/>
          <w:b/>
          <w:sz w:val="16"/>
          <w:szCs w:val="16"/>
        </w:rPr>
      </w:pPr>
    </w:p>
    <w:p w14:paraId="52D33C0F" w14:textId="77777777" w:rsidR="008120B9" w:rsidRPr="00C32630" w:rsidRDefault="000F3AB1" w:rsidP="008120B9">
      <w:pPr>
        <w:pStyle w:val="Normalny1"/>
        <w:pBdr>
          <w:top w:val="nil"/>
          <w:left w:val="nil"/>
          <w:bottom w:val="nil"/>
          <w:right w:val="nil"/>
          <w:between w:val="nil"/>
        </w:pBdr>
        <w:spacing w:before="86"/>
        <w:contextualSpacing/>
        <w:jc w:val="both"/>
        <w:rPr>
          <w:rFonts w:asciiTheme="majorHAnsi" w:hAnsiTheme="majorHAnsi" w:cstheme="majorHAnsi"/>
          <w:b/>
          <w:sz w:val="24"/>
          <w:szCs w:val="24"/>
        </w:rPr>
      </w:pPr>
      <w:r w:rsidRPr="00C32630">
        <w:rPr>
          <w:rFonts w:asciiTheme="majorHAnsi" w:hAnsiTheme="majorHAnsi" w:cstheme="majorHAnsi"/>
          <w:b/>
          <w:sz w:val="24"/>
          <w:szCs w:val="24"/>
        </w:rPr>
        <w:lastRenderedPageBreak/>
        <w:t xml:space="preserve">§ 117. </w:t>
      </w:r>
    </w:p>
    <w:p w14:paraId="0CB3E405" w14:textId="77777777" w:rsidR="00F03A53" w:rsidRPr="00C32630" w:rsidRDefault="000F3AB1" w:rsidP="00596C6C">
      <w:pPr>
        <w:pStyle w:val="Normalny1"/>
        <w:numPr>
          <w:ilvl w:val="0"/>
          <w:numId w:val="299"/>
        </w:numPr>
        <w:pBdr>
          <w:top w:val="nil"/>
          <w:left w:val="nil"/>
          <w:bottom w:val="nil"/>
          <w:right w:val="nil"/>
          <w:between w:val="nil"/>
        </w:pBdr>
        <w:spacing w:before="86"/>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Odroczenia obowiązku szkolnego dokonuje dyrektor szkoły podstawowej, do której zostało przyjęte dziecko.</w:t>
      </w:r>
    </w:p>
    <w:p w14:paraId="6C3F3BC0" w14:textId="77777777" w:rsidR="00F03A53" w:rsidRPr="00C32630" w:rsidRDefault="000F3AB1" w:rsidP="00596C6C">
      <w:pPr>
        <w:pStyle w:val="Normalny1"/>
        <w:numPr>
          <w:ilvl w:val="0"/>
          <w:numId w:val="14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Odroczenia dokonuje się na wniosek rodziców. Rodzic jest obowiązany dostarczyć opinię poradni psychologiczno-pedagogicznej o potrzebie odroczenia obowiązku szkolnego.</w:t>
      </w:r>
    </w:p>
    <w:p w14:paraId="50E42DD5" w14:textId="77777777" w:rsidR="00F03A53" w:rsidRPr="00C32630" w:rsidRDefault="000F3AB1" w:rsidP="00596C6C">
      <w:pPr>
        <w:pStyle w:val="Normalny1"/>
        <w:numPr>
          <w:ilvl w:val="0"/>
          <w:numId w:val="14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Wniosek składa się w roku kalendarzowym, w którym dziecko kończy 6 lat. Odroczenie dotyczy roku szkolnego, w którym dziecko ma rozpocząć lub już rozpoczęło spełnianie obowiązku szkolnego.</w:t>
      </w:r>
    </w:p>
    <w:p w14:paraId="5CBF3299" w14:textId="77777777" w:rsidR="00C64E22" w:rsidRPr="00C32630" w:rsidRDefault="00C96991" w:rsidP="00596C6C">
      <w:pPr>
        <w:pStyle w:val="Normalny1"/>
        <w:numPr>
          <w:ilvl w:val="0"/>
          <w:numId w:val="148"/>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 xml:space="preserve">Uchylony. </w:t>
      </w:r>
    </w:p>
    <w:p w14:paraId="2E04F8D7" w14:textId="77777777" w:rsidR="003B3705" w:rsidRPr="00C32630" w:rsidRDefault="003B3705" w:rsidP="003B32E7">
      <w:pPr>
        <w:pStyle w:val="Normalny1"/>
        <w:spacing w:before="1" w:line="276" w:lineRule="auto"/>
        <w:contextualSpacing/>
        <w:jc w:val="center"/>
        <w:rPr>
          <w:rFonts w:asciiTheme="majorHAnsi" w:hAnsiTheme="majorHAnsi" w:cstheme="majorHAnsi"/>
          <w:b/>
          <w:sz w:val="16"/>
          <w:szCs w:val="16"/>
        </w:rPr>
      </w:pPr>
    </w:p>
    <w:p w14:paraId="0FCB211B" w14:textId="77777777" w:rsidR="00FF4BF3" w:rsidRPr="00C32630" w:rsidRDefault="000F3AB1" w:rsidP="00386DAD">
      <w:pPr>
        <w:pStyle w:val="Nagwek2"/>
        <w:spacing w:before="192"/>
        <w:rPr>
          <w:rFonts w:asciiTheme="majorHAnsi" w:hAnsiTheme="majorHAnsi" w:cstheme="majorHAnsi"/>
        </w:rPr>
      </w:pPr>
      <w:bookmarkStart w:id="72" w:name="_Toc182934216"/>
      <w:r w:rsidRPr="00C32630">
        <w:rPr>
          <w:rFonts w:asciiTheme="majorHAnsi" w:hAnsiTheme="majorHAnsi" w:cstheme="majorHAnsi"/>
        </w:rPr>
        <w:t>Rozdział 3</w:t>
      </w:r>
      <w:r w:rsidR="00513CA2" w:rsidRPr="00C32630">
        <w:rPr>
          <w:rFonts w:asciiTheme="majorHAnsi" w:hAnsiTheme="majorHAnsi" w:cstheme="majorHAnsi"/>
        </w:rPr>
        <w:tab/>
      </w:r>
      <w:r w:rsidRPr="00C32630">
        <w:rPr>
          <w:rFonts w:asciiTheme="majorHAnsi" w:hAnsiTheme="majorHAnsi" w:cstheme="majorHAnsi"/>
        </w:rPr>
        <w:t>Inne formy spełniania obowiązku szkolnego</w:t>
      </w:r>
      <w:bookmarkEnd w:id="72"/>
    </w:p>
    <w:p w14:paraId="7EC1C9D8" w14:textId="77777777" w:rsidR="00F03A53" w:rsidRPr="00C32630" w:rsidRDefault="00F03A53" w:rsidP="005B53FB">
      <w:pPr>
        <w:pStyle w:val="Normalny1"/>
        <w:pBdr>
          <w:top w:val="nil"/>
          <w:left w:val="nil"/>
          <w:bottom w:val="nil"/>
          <w:right w:val="nil"/>
          <w:between w:val="nil"/>
        </w:pBdr>
        <w:contextualSpacing/>
        <w:rPr>
          <w:rFonts w:asciiTheme="majorHAnsi" w:hAnsiTheme="majorHAnsi" w:cstheme="majorHAnsi"/>
          <w:b/>
          <w:sz w:val="16"/>
          <w:szCs w:val="16"/>
        </w:rPr>
      </w:pPr>
    </w:p>
    <w:p w14:paraId="6B6956C8" w14:textId="77777777" w:rsidR="00C64E22"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118.</w:t>
      </w:r>
    </w:p>
    <w:p w14:paraId="4333257A" w14:textId="77777777" w:rsidR="00F03A53" w:rsidRPr="003A4F1E" w:rsidRDefault="000F3AB1" w:rsidP="00596C6C">
      <w:pPr>
        <w:pStyle w:val="Normalny1"/>
        <w:numPr>
          <w:ilvl w:val="0"/>
          <w:numId w:val="298"/>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3A4F1E">
        <w:rPr>
          <w:rFonts w:asciiTheme="majorHAnsi" w:hAnsiTheme="majorHAnsi" w:cstheme="majorHAnsi"/>
          <w:sz w:val="24"/>
          <w:szCs w:val="24"/>
        </w:rPr>
        <w:t xml:space="preserve">Obowiązek szkolny może być także spełniany przez dziecko poza szkołą na podstawie decyzji administracyjnej dyrektora szkoły, w obwodzie której dziecko mieszka i na wniosek rodzica/prawnego opiekuna. </w:t>
      </w:r>
    </w:p>
    <w:p w14:paraId="1C3185AD" w14:textId="77777777" w:rsidR="00F03A53" w:rsidRPr="00C32630" w:rsidRDefault="000F3AB1" w:rsidP="00596C6C">
      <w:pPr>
        <w:pStyle w:val="Normalny1"/>
        <w:numPr>
          <w:ilvl w:val="0"/>
          <w:numId w:val="146"/>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Dziecko, spełniając odpowiednio obowiązek szkolny w formie jak w ust. 1, może otrzymać świadectwo ukończenia poszczególnych klas szko</w:t>
      </w:r>
      <w:r w:rsidR="002E4430" w:rsidRPr="00C32630">
        <w:rPr>
          <w:rFonts w:asciiTheme="majorHAnsi" w:hAnsiTheme="majorHAnsi" w:cstheme="majorHAnsi"/>
          <w:sz w:val="24"/>
          <w:szCs w:val="24"/>
        </w:rPr>
        <w:t>ły lub ukończenia tej szkoły na</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podstawie egzaminów klasyfikacyjnych przeprowadzonych przez szkołę, której dyrektor zezwolił na taką formę spełniania obowiązku szkolnego lub nauki.</w:t>
      </w:r>
    </w:p>
    <w:p w14:paraId="32E1F4D9" w14:textId="77777777" w:rsidR="00F03A53" w:rsidRPr="00C32630" w:rsidRDefault="000F3AB1" w:rsidP="00596C6C">
      <w:pPr>
        <w:pStyle w:val="Normalny1"/>
        <w:numPr>
          <w:ilvl w:val="0"/>
          <w:numId w:val="146"/>
        </w:numPr>
        <w:pBdr>
          <w:top w:val="nil"/>
          <w:left w:val="nil"/>
          <w:bottom w:val="nil"/>
          <w:right w:val="nil"/>
          <w:between w:val="nil"/>
        </w:pBdr>
        <w:ind w:left="426" w:hanging="426"/>
        <w:contextualSpacing/>
        <w:jc w:val="both"/>
        <w:rPr>
          <w:rFonts w:asciiTheme="majorHAnsi" w:hAnsiTheme="majorHAnsi" w:cstheme="majorHAnsi"/>
        </w:rPr>
      </w:pPr>
      <w:r w:rsidRPr="00C32630">
        <w:rPr>
          <w:rFonts w:asciiTheme="majorHAnsi" w:hAnsiTheme="majorHAnsi" w:cstheme="majorHAnsi"/>
          <w:sz w:val="24"/>
          <w:szCs w:val="24"/>
        </w:rPr>
        <w:t>Za spełnianie obowiązku szkolnego uznaje się również udział dzieci i młodzieży upośledzonej umysłowo w stopniu głębokim w zajęciach rewalidacyjno-wychowawczych, organizowanych zgodnie z odrębnymi przepisami.</w:t>
      </w:r>
    </w:p>
    <w:p w14:paraId="217AE8C0" w14:textId="77777777" w:rsidR="005B53FB" w:rsidRPr="00C32630" w:rsidRDefault="005B53FB" w:rsidP="005B53FB">
      <w:pPr>
        <w:pStyle w:val="Normalny1"/>
        <w:pBdr>
          <w:top w:val="nil"/>
          <w:left w:val="nil"/>
          <w:bottom w:val="nil"/>
          <w:right w:val="nil"/>
          <w:between w:val="nil"/>
        </w:pBdr>
        <w:contextualSpacing/>
        <w:jc w:val="both"/>
        <w:rPr>
          <w:rFonts w:asciiTheme="majorHAnsi" w:hAnsiTheme="majorHAnsi" w:cstheme="majorHAnsi"/>
          <w:b/>
          <w:sz w:val="16"/>
          <w:szCs w:val="16"/>
        </w:rPr>
      </w:pPr>
    </w:p>
    <w:p w14:paraId="033FBEE8" w14:textId="77777777" w:rsidR="005B53FB"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119. </w:t>
      </w:r>
    </w:p>
    <w:p w14:paraId="3F8B83C0" w14:textId="77777777" w:rsidR="00F03A53" w:rsidRPr="00C32630" w:rsidRDefault="000F3AB1" w:rsidP="005B53FB">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Niespełnianie obowiązku szkolnego lub obowiązku nauki podlega egzekucji w trybie przepisów o postępowaniu egzekucyjnym w administracji.</w:t>
      </w:r>
    </w:p>
    <w:p w14:paraId="664A42CD" w14:textId="77777777" w:rsidR="005B53FB" w:rsidRPr="00C32630" w:rsidRDefault="005B53FB" w:rsidP="005B53FB">
      <w:pPr>
        <w:pStyle w:val="Normalny1"/>
        <w:pBdr>
          <w:top w:val="nil"/>
          <w:left w:val="nil"/>
          <w:bottom w:val="nil"/>
          <w:right w:val="nil"/>
          <w:between w:val="nil"/>
        </w:pBdr>
        <w:contextualSpacing/>
        <w:jc w:val="both"/>
        <w:rPr>
          <w:rFonts w:asciiTheme="majorHAnsi" w:eastAsia="Times New Roman" w:hAnsiTheme="majorHAnsi" w:cstheme="majorHAnsi"/>
          <w:sz w:val="16"/>
          <w:szCs w:val="16"/>
        </w:rPr>
      </w:pPr>
    </w:p>
    <w:p w14:paraId="49F1B273" w14:textId="77777777" w:rsidR="005B53FB" w:rsidRPr="00C32630" w:rsidRDefault="000F3AB1" w:rsidP="005B53F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120. </w:t>
      </w:r>
    </w:p>
    <w:p w14:paraId="5857C8E8" w14:textId="77777777" w:rsidR="00F03A53" w:rsidRPr="00C32630" w:rsidRDefault="000F3AB1" w:rsidP="005B53FB">
      <w:pPr>
        <w:pStyle w:val="Normalny1"/>
        <w:pBdr>
          <w:top w:val="nil"/>
          <w:left w:val="nil"/>
          <w:bottom w:val="nil"/>
          <w:right w:val="nil"/>
          <w:between w:val="nil"/>
        </w:pBdr>
        <w:ind w:firstLine="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Przez niespełnienie obowiązku szkolnego rozumie się nieusprawiedliwioną nieobecność </w:t>
      </w:r>
      <w:r w:rsidR="005B53FB" w:rsidRPr="00C32630">
        <w:rPr>
          <w:rFonts w:asciiTheme="majorHAnsi" w:hAnsiTheme="majorHAnsi" w:cstheme="majorHAnsi"/>
          <w:sz w:val="24"/>
          <w:szCs w:val="24"/>
        </w:rPr>
        <w:br/>
      </w:r>
      <w:r w:rsidRPr="00C32630">
        <w:rPr>
          <w:rFonts w:asciiTheme="majorHAnsi" w:hAnsiTheme="majorHAnsi" w:cstheme="majorHAnsi"/>
          <w:sz w:val="24"/>
          <w:szCs w:val="24"/>
        </w:rPr>
        <w:t>w okresie jednego miesiąca na co najmniej 50% obowiąz</w:t>
      </w:r>
      <w:r w:rsidR="002E4430" w:rsidRPr="00C32630">
        <w:rPr>
          <w:rFonts w:asciiTheme="majorHAnsi" w:hAnsiTheme="majorHAnsi" w:cstheme="majorHAnsi"/>
          <w:sz w:val="24"/>
          <w:szCs w:val="24"/>
        </w:rPr>
        <w:t>kowych zajęciach edukacyjnych w</w:t>
      </w:r>
      <w:r w:rsidR="006745B0" w:rsidRPr="00C32630">
        <w:rPr>
          <w:rFonts w:asciiTheme="majorHAnsi" w:hAnsiTheme="majorHAnsi" w:cstheme="majorHAnsi"/>
          <w:sz w:val="24"/>
          <w:szCs w:val="24"/>
        </w:rPr>
        <w:t> </w:t>
      </w:r>
      <w:r w:rsidRPr="00C32630">
        <w:rPr>
          <w:rFonts w:asciiTheme="majorHAnsi" w:hAnsiTheme="majorHAnsi" w:cstheme="majorHAnsi"/>
          <w:sz w:val="24"/>
          <w:szCs w:val="24"/>
        </w:rPr>
        <w:t>szkole podstawowej.</w:t>
      </w:r>
    </w:p>
    <w:p w14:paraId="3AC35209" w14:textId="77777777" w:rsidR="005B53FB" w:rsidRPr="00C32630" w:rsidRDefault="005B53FB" w:rsidP="005B53FB">
      <w:pPr>
        <w:pStyle w:val="Normalny1"/>
        <w:pBdr>
          <w:top w:val="nil"/>
          <w:left w:val="nil"/>
          <w:bottom w:val="nil"/>
          <w:right w:val="nil"/>
          <w:between w:val="nil"/>
        </w:pBdr>
        <w:contextualSpacing/>
        <w:jc w:val="both"/>
        <w:rPr>
          <w:rFonts w:asciiTheme="majorHAnsi" w:eastAsia="Times New Roman" w:hAnsiTheme="majorHAnsi" w:cstheme="majorHAnsi"/>
          <w:sz w:val="16"/>
          <w:szCs w:val="16"/>
        </w:rPr>
      </w:pPr>
    </w:p>
    <w:p w14:paraId="722EF05E" w14:textId="77777777" w:rsidR="00F03A53" w:rsidRDefault="000F3AB1" w:rsidP="00AC73C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121. </w:t>
      </w:r>
      <w:r w:rsidR="00AC73C0" w:rsidRPr="003A4F1E">
        <w:rPr>
          <w:rFonts w:asciiTheme="majorHAnsi" w:hAnsiTheme="majorHAnsi" w:cstheme="majorHAnsi"/>
          <w:i/>
          <w:sz w:val="24"/>
          <w:szCs w:val="24"/>
        </w:rPr>
        <w:t>Uchylony</w:t>
      </w:r>
      <w:r w:rsidR="003A4F1E">
        <w:rPr>
          <w:rFonts w:asciiTheme="majorHAnsi" w:hAnsiTheme="majorHAnsi" w:cstheme="majorHAnsi"/>
          <w:i/>
          <w:sz w:val="24"/>
          <w:szCs w:val="24"/>
        </w:rPr>
        <w:t>.</w:t>
      </w:r>
    </w:p>
    <w:p w14:paraId="0DC842D5" w14:textId="77777777" w:rsidR="00AC73C0" w:rsidRPr="00AC73C0" w:rsidRDefault="00AC73C0" w:rsidP="00AC73C0">
      <w:pPr>
        <w:pStyle w:val="Normalny1"/>
        <w:pBdr>
          <w:top w:val="nil"/>
          <w:left w:val="nil"/>
          <w:bottom w:val="nil"/>
          <w:right w:val="nil"/>
          <w:between w:val="nil"/>
        </w:pBdr>
        <w:contextualSpacing/>
        <w:jc w:val="both"/>
        <w:rPr>
          <w:rFonts w:asciiTheme="majorHAnsi" w:hAnsiTheme="majorHAnsi" w:cstheme="majorHAnsi"/>
          <w:b/>
          <w:sz w:val="24"/>
          <w:szCs w:val="24"/>
        </w:rPr>
      </w:pPr>
    </w:p>
    <w:p w14:paraId="56B8A272" w14:textId="77777777" w:rsidR="00F03A53" w:rsidRPr="00C32630" w:rsidRDefault="000F3AB1" w:rsidP="003C390F">
      <w:pPr>
        <w:pStyle w:val="Nagwek1"/>
        <w:rPr>
          <w:rFonts w:asciiTheme="majorHAnsi" w:hAnsiTheme="majorHAnsi" w:cstheme="majorHAnsi"/>
        </w:rPr>
      </w:pPr>
      <w:bookmarkStart w:id="73" w:name="_Toc182934217"/>
      <w:r w:rsidRPr="00C32630">
        <w:rPr>
          <w:rFonts w:asciiTheme="majorHAnsi" w:hAnsiTheme="majorHAnsi" w:cstheme="majorHAnsi"/>
        </w:rPr>
        <w:t>DZIAŁ XII</w:t>
      </w:r>
      <w:r w:rsidR="00513CA2" w:rsidRPr="00C32630">
        <w:rPr>
          <w:rFonts w:asciiTheme="majorHAnsi" w:hAnsiTheme="majorHAnsi" w:cstheme="majorHAnsi"/>
        </w:rPr>
        <w:tab/>
      </w:r>
      <w:r w:rsidRPr="00C32630">
        <w:rPr>
          <w:rFonts w:asciiTheme="majorHAnsi" w:hAnsiTheme="majorHAnsi" w:cstheme="majorHAnsi"/>
        </w:rPr>
        <w:t>Prawa i obowiązki członków społeczności szkolnej</w:t>
      </w:r>
      <w:bookmarkEnd w:id="73"/>
    </w:p>
    <w:p w14:paraId="043CCAAE" w14:textId="77777777" w:rsidR="00F03A53" w:rsidRPr="00C32630" w:rsidRDefault="000F3AB1" w:rsidP="00386DAD">
      <w:pPr>
        <w:pStyle w:val="Nagwek2"/>
        <w:spacing w:before="192"/>
        <w:rPr>
          <w:rFonts w:asciiTheme="majorHAnsi" w:hAnsiTheme="majorHAnsi" w:cstheme="majorHAnsi"/>
        </w:rPr>
      </w:pPr>
      <w:bookmarkStart w:id="74" w:name="_Toc182934218"/>
      <w:r w:rsidRPr="00C32630">
        <w:rPr>
          <w:rFonts w:asciiTheme="majorHAnsi" w:hAnsiTheme="majorHAnsi" w:cstheme="majorHAnsi"/>
        </w:rPr>
        <w:t>Rozdział 1</w:t>
      </w:r>
      <w:r w:rsidR="00513CA2" w:rsidRPr="00C32630">
        <w:rPr>
          <w:rFonts w:asciiTheme="majorHAnsi" w:hAnsiTheme="majorHAnsi" w:cstheme="majorHAnsi"/>
        </w:rPr>
        <w:tab/>
      </w:r>
      <w:r w:rsidRPr="00C32630">
        <w:rPr>
          <w:rFonts w:asciiTheme="majorHAnsi" w:hAnsiTheme="majorHAnsi" w:cstheme="majorHAnsi"/>
        </w:rPr>
        <w:t>Członek społeczności szkolnej</w:t>
      </w:r>
      <w:bookmarkEnd w:id="74"/>
    </w:p>
    <w:p w14:paraId="2B3831D4" w14:textId="77777777" w:rsidR="00F03A53" w:rsidRPr="00C32630" w:rsidRDefault="00F03A53" w:rsidP="00C64E22">
      <w:pPr>
        <w:pStyle w:val="Normalny1"/>
        <w:pBdr>
          <w:top w:val="nil"/>
          <w:left w:val="nil"/>
          <w:bottom w:val="nil"/>
          <w:right w:val="nil"/>
          <w:between w:val="nil"/>
        </w:pBdr>
        <w:contextualSpacing/>
        <w:rPr>
          <w:rFonts w:asciiTheme="majorHAnsi" w:hAnsiTheme="majorHAnsi" w:cstheme="majorHAnsi"/>
          <w:b/>
          <w:sz w:val="15"/>
          <w:szCs w:val="15"/>
        </w:rPr>
      </w:pPr>
    </w:p>
    <w:p w14:paraId="25DC69D5" w14:textId="77777777" w:rsidR="00C5489C" w:rsidRPr="00C32630" w:rsidRDefault="000F3AB1" w:rsidP="00C64E2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122. </w:t>
      </w:r>
    </w:p>
    <w:p w14:paraId="13D4E5BA" w14:textId="77777777" w:rsidR="00F03A53" w:rsidRPr="00C32630" w:rsidRDefault="000F3AB1" w:rsidP="00596C6C">
      <w:pPr>
        <w:pStyle w:val="Normalny1"/>
        <w:numPr>
          <w:ilvl w:val="0"/>
          <w:numId w:val="29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Członkiem społeczności szkoły staje się każdy, </w:t>
      </w:r>
      <w:r w:rsidR="002E4430" w:rsidRPr="00C32630">
        <w:rPr>
          <w:rFonts w:asciiTheme="majorHAnsi" w:hAnsiTheme="majorHAnsi" w:cstheme="majorHAnsi"/>
          <w:sz w:val="24"/>
          <w:szCs w:val="24"/>
        </w:rPr>
        <w:t>kto został przyjęty do szkoły w</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określony przez zasady przyjmowania sposób.</w:t>
      </w:r>
    </w:p>
    <w:p w14:paraId="697DBFC6" w14:textId="77777777" w:rsidR="00F03A53" w:rsidRPr="00C32630" w:rsidRDefault="000F3AB1" w:rsidP="00596C6C">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Wraz z zakończeniem nauki lub pracy w szkole traci się członkostwo społeczności szkolnej.</w:t>
      </w:r>
    </w:p>
    <w:p w14:paraId="1832F968" w14:textId="77777777" w:rsidR="00F03A53" w:rsidRPr="00C32630" w:rsidRDefault="000F3AB1" w:rsidP="00596C6C">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Żadne prawa obowiązujące w szkole nie mogą być sprzeczne z międzynarodowymi prawami człowieka i dziecka.</w:t>
      </w:r>
    </w:p>
    <w:p w14:paraId="7696C286" w14:textId="77777777" w:rsidR="00F03A53" w:rsidRPr="00C32630" w:rsidRDefault="000F3AB1" w:rsidP="00596C6C">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Wszyscy członkowie społeczności szkolnej są r</w:t>
      </w:r>
      <w:r w:rsidR="002E4430" w:rsidRPr="00C32630">
        <w:rPr>
          <w:rFonts w:asciiTheme="majorHAnsi" w:hAnsiTheme="majorHAnsi" w:cstheme="majorHAnsi"/>
          <w:sz w:val="24"/>
          <w:szCs w:val="24"/>
        </w:rPr>
        <w:t>ówni wobec prawa bez względu na</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 xml:space="preserve">różnice rasy, </w:t>
      </w:r>
      <w:r w:rsidRPr="00C32630">
        <w:rPr>
          <w:rFonts w:asciiTheme="majorHAnsi" w:hAnsiTheme="majorHAnsi" w:cstheme="majorHAnsi"/>
          <w:sz w:val="24"/>
          <w:szCs w:val="24"/>
        </w:rPr>
        <w:lastRenderedPageBreak/>
        <w:t>płci, religii, poglądów politycznych czy innych przekonań, narodowości, pochodzenia społecznego, majątku, urodzenia lub jakiekolwiek inne.</w:t>
      </w:r>
    </w:p>
    <w:p w14:paraId="10B19448" w14:textId="77777777" w:rsidR="00F03A53" w:rsidRPr="00C32630" w:rsidRDefault="000F3AB1" w:rsidP="00596C6C">
      <w:pPr>
        <w:pStyle w:val="Normalny1"/>
        <w:numPr>
          <w:ilvl w:val="0"/>
          <w:numId w:val="14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Traktowanie członków:</w:t>
      </w:r>
    </w:p>
    <w:p w14:paraId="07923C8A" w14:textId="77777777" w:rsidR="00F03A53" w:rsidRPr="00C32630" w:rsidRDefault="000F3AB1" w:rsidP="00596C6C">
      <w:pPr>
        <w:pStyle w:val="Normalny1"/>
        <w:numPr>
          <w:ilvl w:val="0"/>
          <w:numId w:val="1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nikt nie może być poddawany okrutnemu, nieludzkiemu, upokarzającemu traktowaniu lub karaniu;</w:t>
      </w:r>
    </w:p>
    <w:p w14:paraId="10293E52" w14:textId="77777777" w:rsidR="00F03A53" w:rsidRPr="00C32630" w:rsidRDefault="000F3AB1" w:rsidP="00596C6C">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żaden członek społeczności szkoły nie może podlegać arbitralnej i bezprawnej ingerencji w sferę jego życia prywatnego;</w:t>
      </w:r>
    </w:p>
    <w:p w14:paraId="19488E82" w14:textId="77777777" w:rsidR="00F03A53" w:rsidRPr="00C32630" w:rsidRDefault="000F3AB1" w:rsidP="00596C6C">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szerzenie nienawiści lub pogardy, wywoływanie waśni lub poniżanie członka społeczności szkoły ze względu na różnice narodowości, rasy, wyznania jest zakazane </w:t>
      </w:r>
      <w:r w:rsidR="00C64E22" w:rsidRPr="00C32630">
        <w:rPr>
          <w:rFonts w:asciiTheme="majorHAnsi" w:hAnsiTheme="majorHAnsi" w:cstheme="majorHAnsi"/>
          <w:sz w:val="24"/>
          <w:szCs w:val="24"/>
        </w:rPr>
        <w:br/>
      </w:r>
      <w:r w:rsidRPr="00C32630">
        <w:rPr>
          <w:rFonts w:asciiTheme="majorHAnsi" w:hAnsiTheme="majorHAnsi" w:cstheme="majorHAnsi"/>
          <w:sz w:val="24"/>
          <w:szCs w:val="24"/>
        </w:rPr>
        <w:t>i karane;</w:t>
      </w:r>
    </w:p>
    <w:p w14:paraId="0F8FC5FB" w14:textId="77777777" w:rsidR="00F03A53" w:rsidRPr="00C32630" w:rsidRDefault="000F3AB1" w:rsidP="00596C6C">
      <w:pPr>
        <w:pStyle w:val="Normalny1"/>
        <w:numPr>
          <w:ilvl w:val="0"/>
          <w:numId w:val="144"/>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nikogo nie wolno zmuszać do uczestniczenia lub nieuczestniczenia w czynnościach, obrzędach religijnych lub nauce religii;</w:t>
      </w:r>
    </w:p>
    <w:p w14:paraId="19AADCDE" w14:textId="77777777" w:rsidR="00F03A53" w:rsidRPr="00C32630" w:rsidRDefault="000F3AB1" w:rsidP="00596C6C">
      <w:pPr>
        <w:pStyle w:val="Normalny1"/>
        <w:numPr>
          <w:ilvl w:val="0"/>
          <w:numId w:val="1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każdy bez względu na swój wiek i funkcję w szkole ma obowiązek:</w:t>
      </w:r>
    </w:p>
    <w:p w14:paraId="4AE7EA58" w14:textId="77777777" w:rsidR="00F03A53" w:rsidRPr="00C32630" w:rsidRDefault="000F3AB1" w:rsidP="00596C6C">
      <w:pPr>
        <w:pStyle w:val="Normalny1"/>
        <w:numPr>
          <w:ilvl w:val="1"/>
          <w:numId w:val="14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poszanowania godności osobistej, dobrego imienia i własności pozostałych osób,</w:t>
      </w:r>
    </w:p>
    <w:p w14:paraId="3E160690" w14:textId="77777777" w:rsidR="00F03A53" w:rsidRPr="00C32630" w:rsidRDefault="000F3AB1" w:rsidP="00596C6C">
      <w:pPr>
        <w:pStyle w:val="Normalny1"/>
        <w:numPr>
          <w:ilvl w:val="1"/>
          <w:numId w:val="144"/>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przestrzegania zasady poszanowania cudzej godności w kontaktach z innymi ludźmi,</w:t>
      </w:r>
    </w:p>
    <w:p w14:paraId="6E069EEC" w14:textId="77777777" w:rsidR="00F03A53" w:rsidRPr="00C32630" w:rsidRDefault="000F3AB1" w:rsidP="00596C6C">
      <w:pPr>
        <w:pStyle w:val="Normalny1"/>
        <w:numPr>
          <w:ilvl w:val="1"/>
          <w:numId w:val="144"/>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zachowania tajemnicy dotyczącej ważnych spraw osobistych i rodzinnych,</w:t>
      </w:r>
    </w:p>
    <w:p w14:paraId="0F0BB10F" w14:textId="77777777" w:rsidR="00F03A53" w:rsidRPr="00C32630" w:rsidRDefault="000F3AB1" w:rsidP="00596C6C">
      <w:pPr>
        <w:pStyle w:val="Normalny1"/>
        <w:numPr>
          <w:ilvl w:val="1"/>
          <w:numId w:val="144"/>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zabronione są wszelkie działania agresywne skierowane do innej osoby oraz używanie wulgarnych słów, zwrotów i gestów.</w:t>
      </w:r>
    </w:p>
    <w:p w14:paraId="4E944086" w14:textId="77777777" w:rsidR="00F03A53" w:rsidRPr="00C32630" w:rsidRDefault="000F3AB1" w:rsidP="00596C6C">
      <w:pPr>
        <w:pStyle w:val="Normalny1"/>
        <w:numPr>
          <w:ilvl w:val="0"/>
          <w:numId w:val="14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nikt nie ma prawa do wykorzystania swej przewagi: wie</w:t>
      </w:r>
      <w:r w:rsidR="002E4430" w:rsidRPr="00C32630">
        <w:rPr>
          <w:rFonts w:asciiTheme="majorHAnsi" w:hAnsiTheme="majorHAnsi" w:cstheme="majorHAnsi"/>
          <w:sz w:val="24"/>
          <w:szCs w:val="24"/>
        </w:rPr>
        <w:t xml:space="preserve">ku, funkcji, siły fizycznej </w:t>
      </w:r>
      <w:r w:rsidR="00A870C7" w:rsidRPr="00C32630">
        <w:rPr>
          <w:rFonts w:asciiTheme="majorHAnsi" w:hAnsiTheme="majorHAnsi" w:cstheme="majorHAnsi"/>
          <w:sz w:val="24"/>
          <w:szCs w:val="24"/>
        </w:rPr>
        <w:br/>
      </w:r>
      <w:r w:rsidR="002E4430" w:rsidRPr="00C32630">
        <w:rPr>
          <w:rFonts w:asciiTheme="majorHAnsi" w:hAnsiTheme="majorHAnsi" w:cstheme="majorHAnsi"/>
          <w:sz w:val="24"/>
          <w:szCs w:val="24"/>
        </w:rPr>
        <w:t>lub</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psychicznej do naruszania godności i praw innego człowieka.</w:t>
      </w:r>
    </w:p>
    <w:p w14:paraId="287C37BD" w14:textId="77777777" w:rsidR="00F03A53" w:rsidRPr="00C32630" w:rsidRDefault="000F3AB1" w:rsidP="00596C6C">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Wszyscy członkowie społeczności szkolnej odpowiadają za dobra materialne zgromadzone </w:t>
      </w:r>
      <w:r w:rsidR="00C64E22" w:rsidRPr="00C32630">
        <w:rPr>
          <w:rFonts w:asciiTheme="majorHAnsi" w:hAnsiTheme="majorHAnsi" w:cstheme="majorHAnsi"/>
          <w:sz w:val="24"/>
          <w:szCs w:val="24"/>
        </w:rPr>
        <w:br/>
      </w:r>
      <w:r w:rsidRPr="00C32630">
        <w:rPr>
          <w:rFonts w:asciiTheme="majorHAnsi" w:hAnsiTheme="majorHAnsi" w:cstheme="majorHAnsi"/>
          <w:sz w:val="24"/>
          <w:szCs w:val="24"/>
        </w:rPr>
        <w:t>w szkole.</w:t>
      </w:r>
    </w:p>
    <w:p w14:paraId="40730615" w14:textId="77777777" w:rsidR="00F03A53" w:rsidRPr="00C32630" w:rsidRDefault="000F3AB1" w:rsidP="00596C6C">
      <w:pPr>
        <w:pStyle w:val="Normalny1"/>
        <w:numPr>
          <w:ilvl w:val="0"/>
          <w:numId w:val="14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i jego rodzice odpowiadają materialni</w:t>
      </w:r>
      <w:r w:rsidR="002E4430" w:rsidRPr="00C32630">
        <w:rPr>
          <w:rFonts w:asciiTheme="majorHAnsi" w:hAnsiTheme="majorHAnsi" w:cstheme="majorHAnsi"/>
          <w:sz w:val="24"/>
          <w:szCs w:val="24"/>
        </w:rPr>
        <w:t>e za świadomie wyrządzone przez</w:t>
      </w:r>
      <w:r w:rsidR="003A4F1E">
        <w:rPr>
          <w:rFonts w:asciiTheme="majorHAnsi" w:hAnsiTheme="majorHAnsi" w:cstheme="majorHAnsi"/>
          <w:sz w:val="24"/>
          <w:szCs w:val="24"/>
        </w:rPr>
        <w:t xml:space="preserve"> </w:t>
      </w:r>
      <w:r w:rsidRPr="00C32630">
        <w:rPr>
          <w:rFonts w:asciiTheme="majorHAnsi" w:hAnsiTheme="majorHAnsi" w:cstheme="majorHAnsi"/>
          <w:sz w:val="24"/>
          <w:szCs w:val="24"/>
        </w:rPr>
        <w:t>ucznia szkody.</w:t>
      </w:r>
    </w:p>
    <w:p w14:paraId="17BD24DB" w14:textId="77777777" w:rsidR="00F03A53" w:rsidRPr="00C32630" w:rsidRDefault="000F3AB1" w:rsidP="00596C6C">
      <w:pPr>
        <w:pStyle w:val="Normalny1"/>
        <w:numPr>
          <w:ilvl w:val="0"/>
          <w:numId w:val="142"/>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Wszyscy uczniowie naszej szkoły mają obowiązek</w:t>
      </w:r>
      <w:r w:rsidR="002E4430" w:rsidRPr="00C32630">
        <w:rPr>
          <w:rFonts w:asciiTheme="majorHAnsi" w:hAnsiTheme="majorHAnsi" w:cstheme="majorHAnsi"/>
          <w:sz w:val="24"/>
          <w:szCs w:val="24"/>
        </w:rPr>
        <w:t xml:space="preserve"> troszczyć się o honor szkoły i </w:t>
      </w:r>
      <w:r w:rsidRPr="00C32630">
        <w:rPr>
          <w:rFonts w:asciiTheme="majorHAnsi" w:hAnsiTheme="majorHAnsi" w:cstheme="majorHAnsi"/>
          <w:sz w:val="24"/>
          <w:szCs w:val="24"/>
        </w:rPr>
        <w:t>kultywować jej tradycje.</w:t>
      </w:r>
    </w:p>
    <w:p w14:paraId="4E3B9523" w14:textId="77777777" w:rsidR="00FF4BF3" w:rsidRPr="00C32630" w:rsidRDefault="00FF4BF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5ED546AA" w14:textId="77777777" w:rsidR="00FF4BF3" w:rsidRPr="00C32630" w:rsidRDefault="000F3AB1" w:rsidP="00386DAD">
      <w:pPr>
        <w:pStyle w:val="Nagwek2"/>
        <w:spacing w:before="192"/>
        <w:rPr>
          <w:rFonts w:asciiTheme="majorHAnsi" w:hAnsiTheme="majorHAnsi" w:cstheme="majorHAnsi"/>
        </w:rPr>
      </w:pPr>
      <w:bookmarkStart w:id="75" w:name="_Toc182934219"/>
      <w:r w:rsidRPr="00C32630">
        <w:rPr>
          <w:rFonts w:asciiTheme="majorHAnsi" w:hAnsiTheme="majorHAnsi" w:cstheme="majorHAnsi"/>
        </w:rPr>
        <w:t>Rozdział 2</w:t>
      </w:r>
      <w:r w:rsidR="00513CA2" w:rsidRPr="00C32630">
        <w:rPr>
          <w:rFonts w:asciiTheme="majorHAnsi" w:hAnsiTheme="majorHAnsi" w:cstheme="majorHAnsi"/>
        </w:rPr>
        <w:tab/>
      </w:r>
      <w:r w:rsidRPr="00C32630">
        <w:rPr>
          <w:rFonts w:asciiTheme="majorHAnsi" w:hAnsiTheme="majorHAnsi" w:cstheme="majorHAnsi"/>
        </w:rPr>
        <w:t>Prawa i obowiązki uczniów</w:t>
      </w:r>
      <w:bookmarkEnd w:id="75"/>
    </w:p>
    <w:p w14:paraId="3704D7A0" w14:textId="77777777" w:rsidR="00F03A53" w:rsidRPr="00C32630" w:rsidRDefault="00F03A53" w:rsidP="003723D7">
      <w:pPr>
        <w:pStyle w:val="Normalny1"/>
        <w:pBdr>
          <w:top w:val="nil"/>
          <w:left w:val="nil"/>
          <w:bottom w:val="nil"/>
          <w:right w:val="nil"/>
          <w:between w:val="nil"/>
        </w:pBdr>
        <w:contextualSpacing/>
        <w:rPr>
          <w:rFonts w:asciiTheme="majorHAnsi" w:hAnsiTheme="majorHAnsi" w:cstheme="majorHAnsi"/>
          <w:b/>
          <w:sz w:val="15"/>
          <w:szCs w:val="15"/>
        </w:rPr>
      </w:pPr>
    </w:p>
    <w:p w14:paraId="4FD0F63B" w14:textId="77777777" w:rsidR="003723D7" w:rsidRPr="00C32630" w:rsidRDefault="000F3AB1" w:rsidP="003723D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123. </w:t>
      </w:r>
    </w:p>
    <w:p w14:paraId="1E831EDC" w14:textId="77777777" w:rsidR="00F03A53" w:rsidRPr="00C32630" w:rsidRDefault="000F3AB1" w:rsidP="00596C6C">
      <w:pPr>
        <w:pStyle w:val="Normalny1"/>
        <w:numPr>
          <w:ilvl w:val="0"/>
          <w:numId w:val="296"/>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w szkole ma prawo do:</w:t>
      </w:r>
    </w:p>
    <w:p w14:paraId="2743A734" w14:textId="77777777" w:rsidR="00F03A53" w:rsidRPr="00C32630" w:rsidRDefault="000F3AB1" w:rsidP="00596C6C">
      <w:pPr>
        <w:pStyle w:val="Normalny1"/>
        <w:numPr>
          <w:ilvl w:val="0"/>
          <w:numId w:val="1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opieki zarówno podczas lekcji, jak i podczas przerw międzylekcyjnych;</w:t>
      </w:r>
    </w:p>
    <w:p w14:paraId="69724217"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maksymalnie efektywnego wykorzystania czasu spędzanego w szkole;</w:t>
      </w:r>
    </w:p>
    <w:p w14:paraId="5F5E6224"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indywidualnych konsultacji ze wszystkimi nauczycielami;</w:t>
      </w:r>
    </w:p>
    <w:p w14:paraId="42E7ED99"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pomocy w przygotowaniu do konkursów i olimpiad przedmiotowych;</w:t>
      </w:r>
    </w:p>
    <w:p w14:paraId="5692DD59"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zapoznania się z programem nauczania, zakresem wymagań na poszczególne oceny;</w:t>
      </w:r>
    </w:p>
    <w:p w14:paraId="5B428635" w14:textId="77777777" w:rsidR="00F03A53" w:rsidRPr="003A4F1E"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3A4F1E">
        <w:rPr>
          <w:rFonts w:asciiTheme="majorHAnsi" w:hAnsiTheme="majorHAnsi" w:cstheme="majorHAnsi"/>
          <w:sz w:val="24"/>
          <w:szCs w:val="24"/>
        </w:rPr>
        <w:t>jawnej i umotywowanej oceny postępów w nauce i zachowaniu zgodn</w:t>
      </w:r>
      <w:r w:rsidR="00A7627D" w:rsidRPr="003A4F1E">
        <w:rPr>
          <w:rFonts w:asciiTheme="majorHAnsi" w:hAnsiTheme="majorHAnsi" w:cstheme="majorHAnsi"/>
          <w:sz w:val="24"/>
          <w:szCs w:val="24"/>
        </w:rPr>
        <w:t>ych</w:t>
      </w:r>
      <w:r w:rsidRPr="003A4F1E">
        <w:rPr>
          <w:rFonts w:asciiTheme="majorHAnsi" w:hAnsiTheme="majorHAnsi" w:cstheme="majorHAnsi"/>
          <w:sz w:val="24"/>
          <w:szCs w:val="24"/>
        </w:rPr>
        <w:t xml:space="preserve"> z</w:t>
      </w:r>
      <w:r w:rsidR="00762355" w:rsidRPr="003A4F1E">
        <w:rPr>
          <w:rFonts w:asciiTheme="majorHAnsi" w:hAnsiTheme="majorHAnsi" w:cstheme="majorHAnsi"/>
          <w:sz w:val="24"/>
          <w:szCs w:val="24"/>
        </w:rPr>
        <w:t xml:space="preserve">e </w:t>
      </w:r>
      <w:r w:rsidR="00762355" w:rsidRPr="003A4F1E">
        <w:rPr>
          <w:sz w:val="24"/>
          <w:szCs w:val="24"/>
        </w:rPr>
        <w:t>szczegółowymi warunkami i spos</w:t>
      </w:r>
      <w:r w:rsidR="00DB04F8" w:rsidRPr="003A4F1E">
        <w:rPr>
          <w:sz w:val="24"/>
          <w:szCs w:val="24"/>
        </w:rPr>
        <w:t>o</w:t>
      </w:r>
      <w:r w:rsidR="00762355" w:rsidRPr="003A4F1E">
        <w:rPr>
          <w:sz w:val="24"/>
          <w:szCs w:val="24"/>
        </w:rPr>
        <w:t>b</w:t>
      </w:r>
      <w:r w:rsidR="00DB04F8" w:rsidRPr="003A4F1E">
        <w:rPr>
          <w:sz w:val="24"/>
          <w:szCs w:val="24"/>
        </w:rPr>
        <w:t>em</w:t>
      </w:r>
      <w:r w:rsidR="00762355" w:rsidRPr="003A4F1E">
        <w:rPr>
          <w:sz w:val="24"/>
          <w:szCs w:val="24"/>
        </w:rPr>
        <w:t xml:space="preserve"> oceniania</w:t>
      </w:r>
      <w:r w:rsidRPr="003A4F1E">
        <w:rPr>
          <w:rFonts w:asciiTheme="majorHAnsi" w:hAnsiTheme="majorHAnsi" w:cstheme="majorHAnsi"/>
          <w:sz w:val="24"/>
          <w:szCs w:val="24"/>
        </w:rPr>
        <w:t>;</w:t>
      </w:r>
    </w:p>
    <w:p w14:paraId="22238828"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życzliwego, podmiotowego traktowania ze strony wszystkich członków społeczności szkolnej;</w:t>
      </w:r>
    </w:p>
    <w:p w14:paraId="482B2565" w14:textId="77777777" w:rsidR="00F03A53" w:rsidRPr="00C32630" w:rsidRDefault="000F3AB1" w:rsidP="00596C6C">
      <w:pPr>
        <w:pStyle w:val="Normalny1"/>
        <w:numPr>
          <w:ilvl w:val="0"/>
          <w:numId w:val="138"/>
        </w:numPr>
        <w:pBdr>
          <w:top w:val="nil"/>
          <w:left w:val="nil"/>
          <w:bottom w:val="nil"/>
          <w:right w:val="nil"/>
          <w:between w:val="nil"/>
        </w:pBdr>
        <w:tabs>
          <w:tab w:val="left" w:pos="1584"/>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reprezentowania szkoły w konkursach, olimpiadach, przeglądach i </w:t>
      </w:r>
      <w:r w:rsidR="002E4430" w:rsidRPr="00C32630">
        <w:rPr>
          <w:rFonts w:asciiTheme="majorHAnsi" w:hAnsiTheme="majorHAnsi" w:cstheme="majorHAnsi"/>
          <w:sz w:val="24"/>
          <w:szCs w:val="24"/>
        </w:rPr>
        <w:t>zawodach zgodnie ze </w:t>
      </w:r>
      <w:r w:rsidRPr="00C32630">
        <w:rPr>
          <w:rFonts w:asciiTheme="majorHAnsi" w:hAnsiTheme="majorHAnsi" w:cstheme="majorHAnsi"/>
          <w:sz w:val="24"/>
          <w:szCs w:val="24"/>
        </w:rPr>
        <w:t>swoimi możliwościami i umiejętnościami;</w:t>
      </w:r>
    </w:p>
    <w:p w14:paraId="3A467CBE" w14:textId="77777777" w:rsidR="00F03A53" w:rsidRPr="00C32630" w:rsidRDefault="000F3AB1" w:rsidP="00596C6C">
      <w:pPr>
        <w:pStyle w:val="Normalny1"/>
        <w:numPr>
          <w:ilvl w:val="0"/>
          <w:numId w:val="138"/>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realizacji autorskiego programu wychowawczego opracowanego przez wychowawcę klasy;</w:t>
      </w:r>
    </w:p>
    <w:p w14:paraId="3D2C51D3" w14:textId="77777777" w:rsidR="00F03A53" w:rsidRPr="00C32630" w:rsidRDefault="000F3AB1" w:rsidP="00596C6C">
      <w:pPr>
        <w:pStyle w:val="Normalny1"/>
        <w:numPr>
          <w:ilvl w:val="0"/>
          <w:numId w:val="1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indywidualnego toku nauki, po spełnieniu wymagań określonych w odrębnych przepisach;</w:t>
      </w:r>
    </w:p>
    <w:p w14:paraId="684BEC75"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poradnictwa psychologicznego, pedagogicznego i zawodowego;</w:t>
      </w:r>
    </w:p>
    <w:p w14:paraId="43BB386B"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pomocy psychologiczno-pedagogicznej;</w:t>
      </w:r>
    </w:p>
    <w:p w14:paraId="00703AA4"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korzystania z bazy szkoły podczas zajęć lekcyjnych i pozalekcyjnych według zasad określonych przez dyrektora szkoły;</w:t>
      </w:r>
    </w:p>
    <w:p w14:paraId="6C8649EA"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wpływania na życie szkoły poprzez działalność samorządową;</w:t>
      </w:r>
    </w:p>
    <w:p w14:paraId="76CE99E1"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zwracania się do dyrekcji, wychowawcy klasy i nauczyc</w:t>
      </w:r>
      <w:r w:rsidR="002E4430" w:rsidRPr="00C32630">
        <w:rPr>
          <w:rFonts w:asciiTheme="majorHAnsi" w:hAnsiTheme="majorHAnsi" w:cstheme="majorHAnsi"/>
          <w:sz w:val="24"/>
          <w:szCs w:val="24"/>
        </w:rPr>
        <w:t>ieli w sprawach osobistych oraz</w:t>
      </w:r>
      <w:r w:rsidR="00D42E76">
        <w:rPr>
          <w:rFonts w:asciiTheme="majorHAnsi" w:hAnsiTheme="majorHAnsi" w:cstheme="majorHAnsi"/>
          <w:sz w:val="24"/>
          <w:szCs w:val="24"/>
        </w:rPr>
        <w:t xml:space="preserve"> </w:t>
      </w:r>
      <w:r w:rsidRPr="00C32630">
        <w:rPr>
          <w:rFonts w:asciiTheme="majorHAnsi" w:hAnsiTheme="majorHAnsi" w:cstheme="majorHAnsi"/>
          <w:sz w:val="24"/>
          <w:szCs w:val="24"/>
        </w:rPr>
        <w:t>oczekiwania pomocy, odpowiedzi i wyjaśnień;</w:t>
      </w:r>
    </w:p>
    <w:p w14:paraId="6EF24C7D" w14:textId="77777777" w:rsidR="00F03A53" w:rsidRPr="00C32630" w:rsidRDefault="000F3AB1" w:rsidP="00596C6C">
      <w:pPr>
        <w:pStyle w:val="Normalny1"/>
        <w:numPr>
          <w:ilvl w:val="0"/>
          <w:numId w:val="1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swobodnego wyrażania swoich myśli i przekonań, jeżeli nie naruszają one praw innych;</w:t>
      </w:r>
    </w:p>
    <w:p w14:paraId="606D4C12"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wypoczynku podczas zimowej i wiosennej przerwy świątecznej oraz ferii szkolnych bez konieczności odrabiania pracy domowej;</w:t>
      </w:r>
    </w:p>
    <w:p w14:paraId="5C0C47B2" w14:textId="77777777" w:rsidR="00F03A53" w:rsidRPr="00C32630" w:rsidRDefault="000F3AB1" w:rsidP="00596C6C">
      <w:pPr>
        <w:pStyle w:val="Normalny1"/>
        <w:numPr>
          <w:ilvl w:val="0"/>
          <w:numId w:val="138"/>
        </w:numPr>
        <w:pBdr>
          <w:top w:val="nil"/>
          <w:left w:val="nil"/>
          <w:bottom w:val="nil"/>
          <w:right w:val="nil"/>
          <w:between w:val="nil"/>
        </w:pBdr>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zwolnienia z ćwiczeń na lekcjach wychowania fizycznego i z pracy przy komputerze na</w:t>
      </w:r>
      <w:r w:rsidR="002E4430" w:rsidRPr="00C32630">
        <w:rPr>
          <w:rFonts w:asciiTheme="majorHAnsi" w:hAnsiTheme="majorHAnsi" w:cstheme="majorHAnsi"/>
          <w:sz w:val="24"/>
          <w:szCs w:val="24"/>
        </w:rPr>
        <w:t> </w:t>
      </w:r>
      <w:r w:rsidRPr="00C32630">
        <w:rPr>
          <w:rFonts w:asciiTheme="majorHAnsi" w:hAnsiTheme="majorHAnsi" w:cstheme="majorHAnsi"/>
          <w:sz w:val="24"/>
          <w:szCs w:val="24"/>
        </w:rPr>
        <w:t>zajęciach informatyki i technologii informacyjnej po otrzymaniu decyzji dyrektora szkoły wydanej na podstawie zaświadczenia lekarskiego stanowiącego wniosek o takie zwolnienie;</w:t>
      </w:r>
    </w:p>
    <w:p w14:paraId="5E276CDA" w14:textId="77777777" w:rsidR="00F03A53" w:rsidRPr="00C32630" w:rsidRDefault="000F3AB1" w:rsidP="00596C6C">
      <w:pPr>
        <w:pStyle w:val="Normalny1"/>
        <w:numPr>
          <w:ilvl w:val="0"/>
          <w:numId w:val="1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być wybieranym i brać udział w wyborach do samorządu;</w:t>
      </w:r>
    </w:p>
    <w:p w14:paraId="2987C455" w14:textId="77777777" w:rsidR="00F03A53" w:rsidRPr="00D42E76" w:rsidRDefault="000F3AB1" w:rsidP="00596C6C">
      <w:pPr>
        <w:pStyle w:val="Normalny1"/>
        <w:numPr>
          <w:ilvl w:val="0"/>
          <w:numId w:val="13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D42E76">
        <w:rPr>
          <w:rFonts w:asciiTheme="majorHAnsi" w:hAnsiTheme="majorHAnsi" w:cstheme="majorHAnsi"/>
          <w:sz w:val="24"/>
          <w:szCs w:val="24"/>
        </w:rPr>
        <w:t>składania egzaminu poprawkowego, jeżeli w</w:t>
      </w:r>
      <w:r w:rsidR="00D42E76" w:rsidRPr="00D42E76">
        <w:rPr>
          <w:rFonts w:asciiTheme="majorHAnsi" w:hAnsiTheme="majorHAnsi" w:cstheme="majorHAnsi"/>
          <w:sz w:val="24"/>
          <w:szCs w:val="24"/>
        </w:rPr>
        <w:t xml:space="preserve"> </w:t>
      </w:r>
      <w:r w:rsidRPr="00D42E76">
        <w:rPr>
          <w:rFonts w:asciiTheme="majorHAnsi" w:hAnsiTheme="majorHAnsi" w:cstheme="majorHAnsi"/>
          <w:sz w:val="24"/>
          <w:szCs w:val="24"/>
        </w:rPr>
        <w:t>rocznej klasyfikacji uzyskał ocenę niedostateczną z jednych zajęć edukacyjnych; w wyjątkowych przypadkach rada pedagogiczna może wyrazić zgodę na egzamin poprawkowy z dwóch zajęć edukacyjnych;</w:t>
      </w:r>
    </w:p>
    <w:p w14:paraId="5883C240"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D42E76">
        <w:rPr>
          <w:rFonts w:asciiTheme="majorHAnsi" w:hAnsiTheme="majorHAnsi" w:cstheme="majorHAnsi"/>
          <w:sz w:val="24"/>
          <w:szCs w:val="24"/>
        </w:rPr>
        <w:t>składania egzaminu</w:t>
      </w:r>
      <w:r w:rsidRPr="00C32630">
        <w:rPr>
          <w:rFonts w:asciiTheme="majorHAnsi" w:hAnsiTheme="majorHAnsi" w:cstheme="majorHAnsi"/>
          <w:sz w:val="24"/>
          <w:szCs w:val="24"/>
        </w:rPr>
        <w:t xml:space="preserve"> klasyfikacyjnego na pisemną prośbę rodziców (prawnych opiekunów);</w:t>
      </w:r>
    </w:p>
    <w:p w14:paraId="51BFF521" w14:textId="77777777" w:rsidR="00F03A53" w:rsidRPr="00C32630" w:rsidRDefault="000F3AB1" w:rsidP="00596C6C">
      <w:pPr>
        <w:pStyle w:val="Normalny1"/>
        <w:numPr>
          <w:ilvl w:val="0"/>
          <w:numId w:val="13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uzyskania informacji o przewidywanych ocenach okresowych (rocznych) na dwa tygodnie przed klasyfikacyjnym posiedzeniem rady pedagogicznej.</w:t>
      </w:r>
    </w:p>
    <w:p w14:paraId="4C2BD1B2" w14:textId="77777777" w:rsidR="00F03A53" w:rsidRPr="00C32630" w:rsidRDefault="000F3AB1" w:rsidP="00596C6C">
      <w:pPr>
        <w:pStyle w:val="Normalny1"/>
        <w:numPr>
          <w:ilvl w:val="0"/>
          <w:numId w:val="140"/>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Każdemu uczniowi oraz jego rodzicom przy</w:t>
      </w:r>
      <w:r w:rsidR="002E4430" w:rsidRPr="00C32630">
        <w:rPr>
          <w:rFonts w:asciiTheme="majorHAnsi" w:hAnsiTheme="majorHAnsi" w:cstheme="majorHAnsi"/>
          <w:sz w:val="24"/>
          <w:szCs w:val="24"/>
        </w:rPr>
        <w:t>sługuje prawo złożenia skargi w</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przypadku naruszenia praw ucznia.</w:t>
      </w:r>
    </w:p>
    <w:p w14:paraId="48188A48" w14:textId="77777777" w:rsidR="00F03A53" w:rsidRPr="00534317" w:rsidRDefault="000F3AB1" w:rsidP="00596C6C">
      <w:pPr>
        <w:pStyle w:val="Normalny1"/>
        <w:numPr>
          <w:ilvl w:val="0"/>
          <w:numId w:val="140"/>
        </w:numPr>
        <w:pBdr>
          <w:top w:val="nil"/>
          <w:left w:val="nil"/>
          <w:bottom w:val="nil"/>
          <w:right w:val="nil"/>
          <w:between w:val="nil"/>
        </w:pBdr>
        <w:tabs>
          <w:tab w:val="left" w:pos="1246"/>
        </w:tabs>
        <w:spacing w:before="119"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Skargę w formie pisemnej</w:t>
      </w:r>
      <w:r w:rsidR="0030143A" w:rsidRPr="00534317">
        <w:rPr>
          <w:rFonts w:asciiTheme="majorHAnsi" w:hAnsiTheme="majorHAnsi" w:cstheme="majorHAnsi"/>
          <w:sz w:val="24"/>
          <w:szCs w:val="24"/>
        </w:rPr>
        <w:t>, telegraficznie</w:t>
      </w:r>
      <w:r w:rsidR="00B25FE2" w:rsidRPr="00534317">
        <w:rPr>
          <w:rFonts w:asciiTheme="majorHAnsi" w:hAnsiTheme="majorHAnsi" w:cstheme="majorHAnsi"/>
          <w:sz w:val="24"/>
          <w:szCs w:val="24"/>
        </w:rPr>
        <w:t>, za pomocą dalekopis</w:t>
      </w:r>
      <w:r w:rsidR="00770169" w:rsidRPr="00534317">
        <w:rPr>
          <w:rFonts w:asciiTheme="majorHAnsi" w:hAnsiTheme="majorHAnsi" w:cstheme="majorHAnsi"/>
          <w:sz w:val="24"/>
          <w:szCs w:val="24"/>
        </w:rPr>
        <w:t>u</w:t>
      </w:r>
      <w:r w:rsidR="001D1BAC" w:rsidRPr="00534317">
        <w:rPr>
          <w:rFonts w:asciiTheme="majorHAnsi" w:hAnsiTheme="majorHAnsi" w:cstheme="majorHAnsi"/>
          <w:sz w:val="24"/>
          <w:szCs w:val="24"/>
        </w:rPr>
        <w:t>, telefaks</w:t>
      </w:r>
      <w:r w:rsidR="00770169" w:rsidRPr="00534317">
        <w:rPr>
          <w:rFonts w:asciiTheme="majorHAnsi" w:hAnsiTheme="majorHAnsi" w:cstheme="majorHAnsi"/>
          <w:sz w:val="24"/>
          <w:szCs w:val="24"/>
        </w:rPr>
        <w:t>u</w:t>
      </w:r>
      <w:r w:rsidR="001D1BAC" w:rsidRPr="00534317">
        <w:rPr>
          <w:rFonts w:asciiTheme="majorHAnsi" w:hAnsiTheme="majorHAnsi" w:cstheme="majorHAnsi"/>
          <w:sz w:val="24"/>
          <w:szCs w:val="24"/>
        </w:rPr>
        <w:t>, poczty elektronicznej, a także ustnie do protokołu</w:t>
      </w:r>
      <w:r w:rsidRPr="00534317">
        <w:rPr>
          <w:rFonts w:asciiTheme="majorHAnsi" w:hAnsiTheme="majorHAnsi" w:cstheme="majorHAnsi"/>
          <w:sz w:val="24"/>
          <w:szCs w:val="24"/>
        </w:rPr>
        <w:t xml:space="preserve"> składa się do dyr</w:t>
      </w:r>
      <w:r w:rsidR="002E4430" w:rsidRPr="00534317">
        <w:rPr>
          <w:rFonts w:asciiTheme="majorHAnsi" w:hAnsiTheme="majorHAnsi" w:cstheme="majorHAnsi"/>
          <w:sz w:val="24"/>
          <w:szCs w:val="24"/>
        </w:rPr>
        <w:t>ektora szkoły w ciągu 14 dni od </w:t>
      </w:r>
      <w:r w:rsidRPr="00534317">
        <w:rPr>
          <w:rFonts w:asciiTheme="majorHAnsi" w:hAnsiTheme="majorHAnsi" w:cstheme="majorHAnsi"/>
          <w:sz w:val="24"/>
          <w:szCs w:val="24"/>
        </w:rPr>
        <w:t>wystąpienia naruszenia praw ucznia.</w:t>
      </w:r>
    </w:p>
    <w:p w14:paraId="707DC638" w14:textId="77777777" w:rsidR="00F03A53" w:rsidRPr="00C32630" w:rsidRDefault="000F3AB1" w:rsidP="00596C6C">
      <w:pPr>
        <w:pStyle w:val="Normalny1"/>
        <w:numPr>
          <w:ilvl w:val="0"/>
          <w:numId w:val="140"/>
        </w:numPr>
        <w:pBdr>
          <w:top w:val="nil"/>
          <w:left w:val="nil"/>
          <w:bottom w:val="nil"/>
          <w:right w:val="nil"/>
          <w:between w:val="nil"/>
        </w:pBdr>
        <w:tabs>
          <w:tab w:val="left" w:pos="118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gdy osobą naruszającą prawa ucznia jest dyrektor, skargę składa się </w:t>
      </w:r>
      <w:r w:rsidR="003F08EE" w:rsidRPr="00C32630">
        <w:rPr>
          <w:rFonts w:asciiTheme="majorHAnsi" w:hAnsiTheme="majorHAnsi" w:cstheme="majorHAnsi"/>
          <w:sz w:val="24"/>
          <w:szCs w:val="24"/>
        </w:rPr>
        <w:br/>
      </w:r>
      <w:r w:rsidRPr="00C32630">
        <w:rPr>
          <w:rFonts w:asciiTheme="majorHAnsi" w:hAnsiTheme="majorHAnsi" w:cstheme="majorHAnsi"/>
          <w:sz w:val="24"/>
          <w:szCs w:val="24"/>
        </w:rPr>
        <w:t>do Lubelskiego Kuratora Oświaty za pośrednictwem dyrekt</w:t>
      </w:r>
      <w:r w:rsidR="002E4430" w:rsidRPr="00C32630">
        <w:rPr>
          <w:rFonts w:asciiTheme="majorHAnsi" w:hAnsiTheme="majorHAnsi" w:cstheme="majorHAnsi"/>
          <w:sz w:val="24"/>
          <w:szCs w:val="24"/>
        </w:rPr>
        <w:t>ora szkoły w terminie 14 dni od </w:t>
      </w:r>
      <w:r w:rsidRPr="00C32630">
        <w:rPr>
          <w:rFonts w:asciiTheme="majorHAnsi" w:hAnsiTheme="majorHAnsi" w:cstheme="majorHAnsi"/>
          <w:sz w:val="24"/>
          <w:szCs w:val="24"/>
        </w:rPr>
        <w:t>wystąpienia sytuacji naruszającej prawa ucznia.</w:t>
      </w:r>
    </w:p>
    <w:p w14:paraId="242A38EC" w14:textId="77777777" w:rsidR="001316E1" w:rsidRDefault="001316E1"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24"/>
          <w:szCs w:val="24"/>
        </w:rPr>
      </w:pPr>
    </w:p>
    <w:p w14:paraId="02D682D7" w14:textId="77777777" w:rsidR="00E20D00" w:rsidRPr="00C32630" w:rsidRDefault="00E20D00" w:rsidP="003B32E7">
      <w:pPr>
        <w:pStyle w:val="Normalny1"/>
        <w:pBdr>
          <w:top w:val="nil"/>
          <w:left w:val="nil"/>
          <w:bottom w:val="nil"/>
          <w:right w:val="nil"/>
          <w:between w:val="nil"/>
        </w:pBdr>
        <w:spacing w:before="119" w:line="276" w:lineRule="auto"/>
        <w:contextualSpacing/>
        <w:jc w:val="both"/>
        <w:rPr>
          <w:rFonts w:asciiTheme="majorHAnsi" w:eastAsia="Times New Roman" w:hAnsiTheme="majorHAnsi" w:cstheme="majorHAnsi"/>
          <w:sz w:val="24"/>
          <w:szCs w:val="24"/>
        </w:rPr>
      </w:pPr>
    </w:p>
    <w:p w14:paraId="7A66220E" w14:textId="77777777" w:rsidR="001316E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124.</w:t>
      </w:r>
    </w:p>
    <w:p w14:paraId="3B357CE2" w14:textId="77777777" w:rsidR="00F03A53" w:rsidRPr="00C32630" w:rsidRDefault="000F3AB1" w:rsidP="00596C6C">
      <w:pPr>
        <w:pStyle w:val="Normalny1"/>
        <w:numPr>
          <w:ilvl w:val="0"/>
          <w:numId w:val="295"/>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Szkoły Podstawowej nr 2 w Łęcznej ma obowiązek:</w:t>
      </w:r>
    </w:p>
    <w:p w14:paraId="0E04B602"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postanowień zawartych w statucie;</w:t>
      </w:r>
    </w:p>
    <w:p w14:paraId="65C71E46"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godnie, kulturalnie zachować się w szkole i poza nią;</w:t>
      </w:r>
    </w:p>
    <w:p w14:paraId="22E1626F"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systematycznie przygotowywać się do zajęć szkolnych,</w:t>
      </w:r>
      <w:r w:rsidR="002E4430" w:rsidRPr="00C32630">
        <w:rPr>
          <w:rFonts w:asciiTheme="majorHAnsi" w:hAnsiTheme="majorHAnsi" w:cstheme="majorHAnsi"/>
          <w:sz w:val="24"/>
          <w:szCs w:val="24"/>
        </w:rPr>
        <w:t xml:space="preserve"> uczestniczyć w obowiązkowych i </w:t>
      </w:r>
      <w:r w:rsidRPr="00C32630">
        <w:rPr>
          <w:rFonts w:asciiTheme="majorHAnsi" w:hAnsiTheme="majorHAnsi" w:cstheme="majorHAnsi"/>
          <w:sz w:val="24"/>
          <w:szCs w:val="24"/>
        </w:rPr>
        <w:t>wybranych przez siebie zajęciach;</w:t>
      </w:r>
    </w:p>
    <w:p w14:paraId="3B8A1198" w14:textId="77777777" w:rsidR="00F03A53" w:rsidRPr="00C32630" w:rsidRDefault="000F3AB1" w:rsidP="00596C6C">
      <w:pPr>
        <w:pStyle w:val="Normalny1"/>
        <w:numPr>
          <w:ilvl w:val="0"/>
          <w:numId w:val="153"/>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bezwzględnie podporządkować się zaleceniom dyrektora szkoły, wicedyrektorów, nauczycieli oraz ustaleniom samorządu szkoły lub klasy;</w:t>
      </w:r>
    </w:p>
    <w:p w14:paraId="3AD1C2D2"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zasad kultury i współżycia społecznego, w tym:</w:t>
      </w:r>
    </w:p>
    <w:p w14:paraId="1C2BBA86" w14:textId="77777777" w:rsidR="00F03A53" w:rsidRPr="00C32630" w:rsidRDefault="000F3AB1" w:rsidP="00596C6C">
      <w:pPr>
        <w:pStyle w:val="Normalny1"/>
        <w:numPr>
          <w:ilvl w:val="1"/>
          <w:numId w:val="153"/>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okazywać szacunek dorosłym i kolegom,</w:t>
      </w:r>
    </w:p>
    <w:p w14:paraId="549F5E0D" w14:textId="77777777" w:rsidR="00F03A53" w:rsidRPr="00C32630" w:rsidRDefault="000F3AB1" w:rsidP="00596C6C">
      <w:pPr>
        <w:pStyle w:val="Normalny1"/>
        <w:numPr>
          <w:ilvl w:val="1"/>
          <w:numId w:val="153"/>
        </w:numPr>
        <w:pBdr>
          <w:top w:val="nil"/>
          <w:left w:val="nil"/>
          <w:bottom w:val="nil"/>
          <w:right w:val="nil"/>
          <w:between w:val="nil"/>
        </w:pBdr>
        <w:tabs>
          <w:tab w:val="left" w:pos="927"/>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szanować godność osobistą, poglądy i przekonania innych ludzi,</w:t>
      </w:r>
    </w:p>
    <w:p w14:paraId="00E7FB7B" w14:textId="77777777" w:rsidR="00F03A53" w:rsidRPr="00C32630" w:rsidRDefault="00E6184F" w:rsidP="00596C6C">
      <w:pPr>
        <w:pStyle w:val="Normalny1"/>
        <w:numPr>
          <w:ilvl w:val="1"/>
          <w:numId w:val="15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D2726F">
        <w:rPr>
          <w:rFonts w:asciiTheme="majorHAnsi" w:hAnsiTheme="majorHAnsi" w:cstheme="majorHAnsi"/>
          <w:i/>
          <w:sz w:val="24"/>
          <w:szCs w:val="24"/>
        </w:rPr>
        <w:t>uchylony</w:t>
      </w:r>
      <w:r>
        <w:rPr>
          <w:rFonts w:asciiTheme="majorHAnsi" w:hAnsiTheme="majorHAnsi" w:cstheme="majorHAnsi"/>
          <w:sz w:val="24"/>
          <w:szCs w:val="24"/>
        </w:rPr>
        <w:t>;</w:t>
      </w:r>
    </w:p>
    <w:p w14:paraId="5EA76098" w14:textId="77777777" w:rsidR="00F03A53" w:rsidRPr="00C32630" w:rsidRDefault="00E02079" w:rsidP="00596C6C">
      <w:pPr>
        <w:pStyle w:val="Normalny1"/>
        <w:numPr>
          <w:ilvl w:val="0"/>
          <w:numId w:val="153"/>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Pr>
          <w:rFonts w:asciiTheme="majorHAnsi" w:hAnsiTheme="majorHAnsi" w:cstheme="majorHAnsi"/>
          <w:sz w:val="24"/>
          <w:szCs w:val="24"/>
        </w:rPr>
        <w:t>szanować mienie szkoły</w:t>
      </w:r>
      <w:r w:rsidR="000F3AB1" w:rsidRPr="00C32630">
        <w:rPr>
          <w:rFonts w:asciiTheme="majorHAnsi" w:hAnsiTheme="majorHAnsi" w:cstheme="majorHAnsi"/>
          <w:sz w:val="24"/>
          <w:szCs w:val="24"/>
        </w:rPr>
        <w:t>;</w:t>
      </w:r>
    </w:p>
    <w:p w14:paraId="563188ED" w14:textId="77777777" w:rsidR="00F03A53" w:rsidRPr="00C32630" w:rsidRDefault="000F3AB1" w:rsidP="00596C6C">
      <w:pPr>
        <w:pStyle w:val="Normalny1"/>
        <w:numPr>
          <w:ilvl w:val="0"/>
          <w:numId w:val="153"/>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punktualnie przychodzić na lekcje i inne zajęcia;</w:t>
      </w:r>
    </w:p>
    <w:p w14:paraId="455ECC02"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usprawiedliwiać nieobecności według zasad ustalonych w statucie;</w:t>
      </w:r>
    </w:p>
    <w:p w14:paraId="60C52F62"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uczestniczyć w imprezach i uroczystościach szkolnych i klasowych, udział traktowany jest na równi z uczestnictwem na zajęciach szkolnych;</w:t>
      </w:r>
    </w:p>
    <w:p w14:paraId="07B7A775"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dbać o zabezpieczenie mienia osobistego w szkole, w tym w szatni szkolnej;</w:t>
      </w:r>
    </w:p>
    <w:p w14:paraId="2B9FF9B7" w14:textId="77777777" w:rsidR="00F03A53" w:rsidRPr="00C32630" w:rsidRDefault="000F3AB1" w:rsidP="00596C6C">
      <w:pPr>
        <w:pStyle w:val="Normalny1"/>
        <w:numPr>
          <w:ilvl w:val="0"/>
          <w:numId w:val="153"/>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stwarzać atmosferę wzajemnej życzliwości;</w:t>
      </w:r>
    </w:p>
    <w:p w14:paraId="333B9C86" w14:textId="77777777" w:rsidR="00F03A53" w:rsidRPr="00C32630" w:rsidRDefault="00E02079"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D2726F">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10F09F9E" w14:textId="77777777" w:rsidR="00F03A53" w:rsidRPr="00C32630" w:rsidRDefault="00E02079"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D2726F">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7A282931" w14:textId="77777777" w:rsidR="00F03A53" w:rsidRPr="00C32630" w:rsidRDefault="000F3AB1" w:rsidP="00596C6C">
      <w:pPr>
        <w:pStyle w:val="Normalny1"/>
        <w:numPr>
          <w:ilvl w:val="0"/>
          <w:numId w:val="15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przestrzegać zasad higieny osobistej</w:t>
      </w:r>
      <w:r w:rsidR="00E02079">
        <w:rPr>
          <w:rFonts w:asciiTheme="majorHAnsi" w:hAnsiTheme="majorHAnsi" w:cstheme="majorHAnsi"/>
          <w:sz w:val="24"/>
          <w:szCs w:val="24"/>
        </w:rPr>
        <w:t>.</w:t>
      </w:r>
    </w:p>
    <w:p w14:paraId="71C130DD" w14:textId="77777777" w:rsidR="00C1418F" w:rsidRPr="00C32630" w:rsidRDefault="00C1418F"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rPr>
      </w:pPr>
    </w:p>
    <w:p w14:paraId="1B7C7610" w14:textId="77777777" w:rsidR="00C1418F"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sz w:val="24"/>
          <w:szCs w:val="24"/>
        </w:rPr>
      </w:pPr>
      <w:r w:rsidRPr="00C32630">
        <w:rPr>
          <w:rFonts w:asciiTheme="majorHAnsi" w:hAnsiTheme="majorHAnsi" w:cstheme="majorHAnsi"/>
          <w:b/>
          <w:sz w:val="24"/>
          <w:szCs w:val="24"/>
        </w:rPr>
        <w:t xml:space="preserve">§ 125. </w:t>
      </w:r>
    </w:p>
    <w:p w14:paraId="10CA0D52" w14:textId="77777777" w:rsidR="00F03A53" w:rsidRPr="00534317" w:rsidRDefault="000F3AB1" w:rsidP="00596C6C">
      <w:pPr>
        <w:pStyle w:val="Normalny1"/>
        <w:numPr>
          <w:ilvl w:val="0"/>
          <w:numId w:val="293"/>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534317">
        <w:rPr>
          <w:rFonts w:asciiTheme="majorHAnsi" w:hAnsiTheme="majorHAnsi" w:cstheme="majorHAnsi"/>
          <w:sz w:val="24"/>
          <w:szCs w:val="24"/>
        </w:rPr>
        <w:t>Uczeń zwolniony z wychowania fizycznego na podstawie opinii o braku możliwości uczestniczenia na zajęciach wychowania fizycznego i z pracy przy komputerze na zajęciach informatyki, drugiego języka - ma prawo do zwolnienia z</w:t>
      </w:r>
      <w:r w:rsidR="008A0E45" w:rsidRPr="00534317">
        <w:rPr>
          <w:rFonts w:asciiTheme="majorHAnsi" w:hAnsiTheme="majorHAnsi" w:cstheme="majorHAnsi"/>
          <w:sz w:val="24"/>
          <w:szCs w:val="24"/>
        </w:rPr>
        <w:t xml:space="preserve"> obecno</w:t>
      </w:r>
      <w:r w:rsidR="00F674E0" w:rsidRPr="00534317">
        <w:rPr>
          <w:rFonts w:asciiTheme="majorHAnsi" w:hAnsiTheme="majorHAnsi" w:cstheme="majorHAnsi"/>
          <w:sz w:val="24"/>
          <w:szCs w:val="24"/>
        </w:rPr>
        <w:t xml:space="preserve">ści na </w:t>
      </w:r>
      <w:r w:rsidRPr="00534317">
        <w:rPr>
          <w:rFonts w:asciiTheme="majorHAnsi" w:hAnsiTheme="majorHAnsi" w:cstheme="majorHAnsi"/>
          <w:sz w:val="24"/>
          <w:szCs w:val="24"/>
        </w:rPr>
        <w:t>zaję</w:t>
      </w:r>
      <w:r w:rsidR="00F674E0" w:rsidRPr="00534317">
        <w:rPr>
          <w:rFonts w:asciiTheme="majorHAnsi" w:hAnsiTheme="majorHAnsi" w:cstheme="majorHAnsi"/>
          <w:sz w:val="24"/>
          <w:szCs w:val="24"/>
        </w:rPr>
        <w:t>ciach</w:t>
      </w:r>
      <w:r w:rsidRPr="00534317">
        <w:rPr>
          <w:rFonts w:asciiTheme="majorHAnsi" w:hAnsiTheme="majorHAnsi" w:cstheme="majorHAnsi"/>
          <w:sz w:val="24"/>
          <w:szCs w:val="24"/>
        </w:rPr>
        <w:t xml:space="preserve"> z tego przedmiotu po spełnieniu warunków:</w:t>
      </w:r>
    </w:p>
    <w:p w14:paraId="326DBD89" w14:textId="77777777" w:rsidR="00F03A53" w:rsidRPr="00534317" w:rsidRDefault="000F3AB1" w:rsidP="00596C6C">
      <w:pPr>
        <w:pStyle w:val="Normalny1"/>
        <w:numPr>
          <w:ilvl w:val="0"/>
          <w:numId w:val="155"/>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534317">
        <w:rPr>
          <w:rFonts w:asciiTheme="majorHAnsi" w:hAnsiTheme="majorHAnsi" w:cstheme="majorHAnsi"/>
          <w:sz w:val="24"/>
          <w:szCs w:val="24"/>
        </w:rPr>
        <w:t>lekcje wychowania fizycznego, informatyki, drugi</w:t>
      </w:r>
      <w:r w:rsidR="00F674E0" w:rsidRPr="00534317">
        <w:rPr>
          <w:rFonts w:asciiTheme="majorHAnsi" w:hAnsiTheme="majorHAnsi" w:cstheme="majorHAnsi"/>
          <w:sz w:val="24"/>
          <w:szCs w:val="24"/>
        </w:rPr>
        <w:t>ego</w:t>
      </w:r>
      <w:r w:rsidRPr="00534317">
        <w:rPr>
          <w:rFonts w:asciiTheme="majorHAnsi" w:hAnsiTheme="majorHAnsi" w:cstheme="majorHAnsi"/>
          <w:sz w:val="24"/>
          <w:szCs w:val="24"/>
        </w:rPr>
        <w:t xml:space="preserve"> język</w:t>
      </w:r>
      <w:r w:rsidR="00F674E0" w:rsidRPr="00534317">
        <w:rPr>
          <w:rFonts w:asciiTheme="majorHAnsi" w:hAnsiTheme="majorHAnsi" w:cstheme="majorHAnsi"/>
          <w:sz w:val="24"/>
          <w:szCs w:val="24"/>
        </w:rPr>
        <w:t>a obcego</w:t>
      </w:r>
      <w:r w:rsidRPr="00534317">
        <w:rPr>
          <w:rFonts w:asciiTheme="majorHAnsi" w:hAnsiTheme="majorHAnsi" w:cstheme="majorHAnsi"/>
          <w:sz w:val="24"/>
          <w:szCs w:val="24"/>
        </w:rPr>
        <w:t>, z których uczeń ma być zwolniony, umieszczone są w planie zajęć jako pierwsze lub ostatnie w danym dniu;</w:t>
      </w:r>
    </w:p>
    <w:p w14:paraId="370CF3D5" w14:textId="77777777" w:rsidR="00F03A53" w:rsidRPr="00534317" w:rsidRDefault="000F3AB1" w:rsidP="00596C6C">
      <w:pPr>
        <w:pStyle w:val="Normalny1"/>
        <w:numPr>
          <w:ilvl w:val="0"/>
          <w:numId w:val="15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534317">
        <w:rPr>
          <w:rFonts w:asciiTheme="majorHAnsi" w:hAnsiTheme="majorHAnsi" w:cstheme="majorHAnsi"/>
          <w:sz w:val="24"/>
          <w:szCs w:val="24"/>
        </w:rPr>
        <w:t>rodzice ucznia wystąpią z podaniem do dyrektora szkoły, w którym wyraźnie zaznaczą, że przejmują odpowiedzialność za ucznia w czasie jego nieobecności na zajęciach.</w:t>
      </w:r>
    </w:p>
    <w:p w14:paraId="06F2FBAA" w14:textId="77777777" w:rsidR="00F03A53" w:rsidRPr="00C32630" w:rsidRDefault="000F3AB1" w:rsidP="00596C6C">
      <w:pPr>
        <w:pStyle w:val="Normalny1"/>
        <w:numPr>
          <w:ilvl w:val="0"/>
          <w:numId w:val="150"/>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zwolniony z wychowania fizycznego na podstawie opinii o braku możliwości uczestniczenia na zajęciach wychowania fizycznego i z pracy przy komputerze na zajęciach informatyki lub technologii informacyjnej, drugiego języka ma obowiązek uczęszczać </w:t>
      </w:r>
      <w:r w:rsidR="00A870C7" w:rsidRPr="00C32630">
        <w:rPr>
          <w:rFonts w:asciiTheme="majorHAnsi" w:hAnsiTheme="majorHAnsi" w:cstheme="majorHAnsi"/>
          <w:sz w:val="24"/>
          <w:szCs w:val="24"/>
        </w:rPr>
        <w:br/>
      </w:r>
      <w:r w:rsidRPr="00C32630">
        <w:rPr>
          <w:rFonts w:asciiTheme="majorHAnsi" w:hAnsiTheme="majorHAnsi" w:cstheme="majorHAnsi"/>
          <w:sz w:val="24"/>
          <w:szCs w:val="24"/>
        </w:rPr>
        <w:t>na lekcje tego przedmiotu, jeżeli w tygodniowym planie zajęć są one umieszczone w danym dniu pomiędzy innymi zajęciami lekcyjnymi.</w:t>
      </w:r>
    </w:p>
    <w:p w14:paraId="32AD4E99" w14:textId="77777777" w:rsidR="00F03A53" w:rsidRPr="00C32630" w:rsidRDefault="000F3AB1" w:rsidP="00596C6C">
      <w:pPr>
        <w:pStyle w:val="Normalny1"/>
        <w:numPr>
          <w:ilvl w:val="0"/>
          <w:numId w:val="150"/>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nabiera uprawnień do zwolnienia z </w:t>
      </w:r>
      <w:r w:rsidR="002E4430" w:rsidRPr="00C32630">
        <w:rPr>
          <w:rFonts w:asciiTheme="majorHAnsi" w:hAnsiTheme="majorHAnsi" w:cstheme="majorHAnsi"/>
          <w:sz w:val="24"/>
          <w:szCs w:val="24"/>
        </w:rPr>
        <w:t>zajęć wychowania fizycznego lub </w:t>
      </w:r>
      <w:r w:rsidRPr="00C32630">
        <w:rPr>
          <w:rFonts w:asciiTheme="majorHAnsi" w:hAnsiTheme="majorHAnsi" w:cstheme="majorHAnsi"/>
          <w:sz w:val="24"/>
          <w:szCs w:val="24"/>
        </w:rPr>
        <w:t>wybranych ćwiczeń fizycznych, informatyki lub technologii informacyjnej, drugiego języka, o ile jest wprowadzony, po otrzymaniu decyzji dyrektora szkoły.</w:t>
      </w:r>
    </w:p>
    <w:p w14:paraId="3DAD1302" w14:textId="77777777" w:rsidR="00E14CEA" w:rsidRPr="00C32630" w:rsidRDefault="00E14CEA" w:rsidP="00E14CEA">
      <w:pPr>
        <w:pStyle w:val="Normalny1"/>
        <w:pBdr>
          <w:top w:val="nil"/>
          <w:left w:val="nil"/>
          <w:bottom w:val="nil"/>
          <w:right w:val="nil"/>
          <w:between w:val="nil"/>
        </w:pBdr>
        <w:spacing w:before="119" w:line="276" w:lineRule="auto"/>
        <w:ind w:left="426"/>
        <w:contextualSpacing/>
        <w:jc w:val="both"/>
        <w:rPr>
          <w:rFonts w:asciiTheme="majorHAnsi" w:hAnsiTheme="majorHAnsi" w:cstheme="majorHAnsi"/>
        </w:rPr>
      </w:pPr>
    </w:p>
    <w:p w14:paraId="33BEFBE2" w14:textId="77777777" w:rsidR="00D23E09"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126. </w:t>
      </w:r>
      <w:r w:rsidR="00D23E09" w:rsidRPr="00C32630">
        <w:rPr>
          <w:rFonts w:asciiTheme="majorHAnsi" w:hAnsiTheme="majorHAnsi" w:cstheme="majorHAnsi"/>
          <w:i/>
          <w:sz w:val="24"/>
          <w:szCs w:val="24"/>
        </w:rPr>
        <w:t>Uchylony</w:t>
      </w:r>
      <w:r w:rsidR="00E14CEA" w:rsidRPr="00C32630">
        <w:rPr>
          <w:rFonts w:asciiTheme="majorHAnsi" w:hAnsiTheme="majorHAnsi" w:cstheme="majorHAnsi"/>
          <w:i/>
          <w:sz w:val="24"/>
          <w:szCs w:val="24"/>
        </w:rPr>
        <w:t>.</w:t>
      </w:r>
    </w:p>
    <w:p w14:paraId="40D1E3DE" w14:textId="77777777" w:rsidR="00832993" w:rsidRPr="00C32630" w:rsidRDefault="00832993" w:rsidP="003B32E7">
      <w:pPr>
        <w:pStyle w:val="Normalny1"/>
        <w:spacing w:before="120" w:line="276" w:lineRule="auto"/>
        <w:contextualSpacing/>
        <w:jc w:val="both"/>
        <w:rPr>
          <w:rFonts w:asciiTheme="majorHAnsi" w:hAnsiTheme="majorHAnsi" w:cstheme="majorHAnsi"/>
          <w:b/>
          <w:sz w:val="16"/>
          <w:szCs w:val="16"/>
        </w:rPr>
      </w:pPr>
    </w:p>
    <w:p w14:paraId="4F1FA286" w14:textId="77777777" w:rsidR="00832993" w:rsidRPr="00C32630" w:rsidRDefault="000F3AB1" w:rsidP="003B32E7">
      <w:pPr>
        <w:pStyle w:val="Normalny1"/>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127. </w:t>
      </w:r>
    </w:p>
    <w:p w14:paraId="0BAAD795" w14:textId="77777777" w:rsidR="00F03A53" w:rsidRPr="00C32630" w:rsidRDefault="000F3AB1" w:rsidP="00596C6C">
      <w:pPr>
        <w:pStyle w:val="Normalny1"/>
        <w:numPr>
          <w:ilvl w:val="0"/>
          <w:numId w:val="294"/>
        </w:numP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Uczniom nie wolno:</w:t>
      </w:r>
    </w:p>
    <w:p w14:paraId="341D2DFF" w14:textId="77777777" w:rsidR="00F03A53" w:rsidRPr="00C32630" w:rsidRDefault="00C067A4" w:rsidP="00596C6C">
      <w:pPr>
        <w:pStyle w:val="Normalny1"/>
        <w:numPr>
          <w:ilvl w:val="0"/>
          <w:numId w:val="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067A4">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5E7A5252" w14:textId="77777777" w:rsidR="00F03A53" w:rsidRPr="00C32630" w:rsidRDefault="000F3AB1" w:rsidP="00596C6C">
      <w:pPr>
        <w:pStyle w:val="Normalny1"/>
        <w:numPr>
          <w:ilvl w:val="0"/>
          <w:numId w:val="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wnosić na teren szkoły alkoholu, narkotyków i innych środków o podobnym działaniu;</w:t>
      </w:r>
    </w:p>
    <w:p w14:paraId="15B506F5" w14:textId="77777777" w:rsidR="00F03A53" w:rsidRPr="00C32630" w:rsidRDefault="000F3AB1" w:rsidP="00596C6C">
      <w:pPr>
        <w:pStyle w:val="Normalny1"/>
        <w:numPr>
          <w:ilvl w:val="0"/>
          <w:numId w:val="55"/>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wnosić na teren szkoły przedmiotów i substancji zagrażających zdrowiu i życiu;</w:t>
      </w:r>
    </w:p>
    <w:p w14:paraId="5CD89F72" w14:textId="77777777" w:rsidR="00F03A53" w:rsidRPr="00C32630" w:rsidRDefault="000F3AB1" w:rsidP="00596C6C">
      <w:pPr>
        <w:pStyle w:val="Normalny1"/>
        <w:numPr>
          <w:ilvl w:val="0"/>
          <w:numId w:val="55"/>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wychodzić poza teren szkoły w czasie trwania planowych zajęć;</w:t>
      </w:r>
    </w:p>
    <w:p w14:paraId="7D69CC53" w14:textId="77777777" w:rsidR="00F03A53" w:rsidRPr="00C32630" w:rsidRDefault="000F3AB1" w:rsidP="00596C6C">
      <w:pPr>
        <w:pStyle w:val="Normalny1"/>
        <w:numPr>
          <w:ilvl w:val="0"/>
          <w:numId w:val="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spożywać posiłków i napojów w czasie zajęć dydaktycznych;</w:t>
      </w:r>
    </w:p>
    <w:p w14:paraId="5ED08C47" w14:textId="77777777" w:rsidR="00F03A53" w:rsidRPr="00C32630" w:rsidRDefault="000F3AB1" w:rsidP="00596C6C">
      <w:pPr>
        <w:pStyle w:val="Normalny1"/>
        <w:numPr>
          <w:ilvl w:val="0"/>
          <w:numId w:val="5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zapraszać obcych osób do szkoły.</w:t>
      </w:r>
    </w:p>
    <w:p w14:paraId="01A27104" w14:textId="77777777" w:rsidR="00F03A53" w:rsidRPr="00C32630" w:rsidRDefault="00F03A53" w:rsidP="003B32E7">
      <w:pPr>
        <w:pStyle w:val="Normalny1"/>
        <w:tabs>
          <w:tab w:val="left" w:pos="647"/>
        </w:tabs>
        <w:spacing w:line="276" w:lineRule="auto"/>
        <w:contextualSpacing/>
        <w:jc w:val="both"/>
        <w:rPr>
          <w:rFonts w:asciiTheme="majorHAnsi" w:hAnsiTheme="majorHAnsi" w:cstheme="majorHAnsi"/>
          <w:sz w:val="16"/>
          <w:szCs w:val="16"/>
        </w:rPr>
      </w:pPr>
    </w:p>
    <w:p w14:paraId="4FD6452C" w14:textId="77777777" w:rsidR="00F03A53" w:rsidRPr="00C32630" w:rsidRDefault="000F3AB1" w:rsidP="00386DAD">
      <w:pPr>
        <w:pStyle w:val="Nagwek2"/>
        <w:spacing w:before="192"/>
        <w:rPr>
          <w:rFonts w:asciiTheme="majorHAnsi" w:hAnsiTheme="majorHAnsi" w:cstheme="majorHAnsi"/>
        </w:rPr>
      </w:pPr>
      <w:bookmarkStart w:id="76" w:name="_Toc182934220"/>
      <w:r w:rsidRPr="00C32630">
        <w:rPr>
          <w:rFonts w:asciiTheme="majorHAnsi" w:hAnsiTheme="majorHAnsi" w:cstheme="majorHAnsi"/>
        </w:rPr>
        <w:lastRenderedPageBreak/>
        <w:t>Rozdział 3</w:t>
      </w:r>
      <w:r w:rsidR="00513CA2" w:rsidRPr="00C32630">
        <w:rPr>
          <w:rFonts w:asciiTheme="majorHAnsi" w:hAnsiTheme="majorHAnsi" w:cstheme="majorHAnsi"/>
        </w:rPr>
        <w:tab/>
      </w:r>
      <w:r w:rsidRPr="00C32630">
        <w:rPr>
          <w:rFonts w:asciiTheme="majorHAnsi" w:hAnsiTheme="majorHAnsi" w:cstheme="majorHAnsi"/>
        </w:rPr>
        <w:t>Strój szkolny</w:t>
      </w:r>
      <w:bookmarkEnd w:id="76"/>
    </w:p>
    <w:p w14:paraId="6A2894F4" w14:textId="77777777" w:rsidR="00F03A53" w:rsidRPr="00C32630" w:rsidRDefault="00F03A53" w:rsidP="00F669A9">
      <w:pPr>
        <w:pStyle w:val="Normalny1"/>
        <w:pBdr>
          <w:top w:val="nil"/>
          <w:left w:val="nil"/>
          <w:bottom w:val="nil"/>
          <w:right w:val="nil"/>
          <w:between w:val="nil"/>
        </w:pBdr>
        <w:contextualSpacing/>
        <w:rPr>
          <w:rFonts w:asciiTheme="majorHAnsi" w:hAnsiTheme="majorHAnsi" w:cstheme="majorHAnsi"/>
          <w:b/>
          <w:sz w:val="12"/>
          <w:szCs w:val="12"/>
        </w:rPr>
      </w:pPr>
    </w:p>
    <w:p w14:paraId="31E7567E" w14:textId="77777777" w:rsidR="00F669A9" w:rsidRPr="00C32630" w:rsidRDefault="000F3AB1" w:rsidP="00F669A9">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128. </w:t>
      </w:r>
    </w:p>
    <w:p w14:paraId="12EDF14C" w14:textId="77777777" w:rsidR="00F03A53" w:rsidRPr="00C32630" w:rsidRDefault="000F3AB1" w:rsidP="00596C6C">
      <w:pPr>
        <w:pStyle w:val="Normalny1"/>
        <w:numPr>
          <w:ilvl w:val="0"/>
          <w:numId w:val="292"/>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Szkoła zobowiązuje uczniów do noszenia </w:t>
      </w:r>
      <w:r w:rsidR="00C067A4">
        <w:rPr>
          <w:rFonts w:asciiTheme="majorHAnsi" w:hAnsiTheme="majorHAnsi" w:cstheme="majorHAnsi"/>
          <w:sz w:val="24"/>
          <w:szCs w:val="24"/>
        </w:rPr>
        <w:t>czystego i schludnego stroju</w:t>
      </w:r>
      <w:r w:rsidRPr="00C32630">
        <w:rPr>
          <w:rFonts w:asciiTheme="majorHAnsi" w:hAnsiTheme="majorHAnsi" w:cstheme="majorHAnsi"/>
          <w:sz w:val="24"/>
          <w:szCs w:val="24"/>
        </w:rPr>
        <w:t>.</w:t>
      </w:r>
    </w:p>
    <w:p w14:paraId="4D4EBC10" w14:textId="77777777" w:rsidR="00F03A53" w:rsidRPr="00C32630" w:rsidRDefault="006745B0" w:rsidP="00596C6C">
      <w:pPr>
        <w:pStyle w:val="Normalny1"/>
        <w:numPr>
          <w:ilvl w:val="0"/>
          <w:numId w:val="54"/>
        </w:numPr>
        <w:pBdr>
          <w:top w:val="nil"/>
          <w:left w:val="nil"/>
          <w:bottom w:val="nil"/>
          <w:right w:val="nil"/>
          <w:between w:val="nil"/>
        </w:pBdr>
        <w:spacing w:before="119"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60918847" w14:textId="77777777" w:rsidR="00F03A53" w:rsidRPr="00C32630" w:rsidRDefault="006745B0" w:rsidP="00596C6C">
      <w:pPr>
        <w:pStyle w:val="Normalny1"/>
        <w:numPr>
          <w:ilvl w:val="0"/>
          <w:numId w:val="54"/>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4A25FD29" w14:textId="77777777" w:rsidR="00F03A53" w:rsidRPr="00C32630" w:rsidRDefault="000F3AB1" w:rsidP="00596C6C">
      <w:pPr>
        <w:pStyle w:val="Normalny1"/>
        <w:numPr>
          <w:ilvl w:val="0"/>
          <w:numId w:val="5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Ubranie nie może zawierać wulgarnych i o</w:t>
      </w:r>
      <w:r w:rsidR="004B0532" w:rsidRPr="00C32630">
        <w:rPr>
          <w:rFonts w:asciiTheme="majorHAnsi" w:hAnsiTheme="majorHAnsi" w:cstheme="majorHAnsi"/>
          <w:sz w:val="24"/>
          <w:szCs w:val="24"/>
        </w:rPr>
        <w:t>braźliwych nadruków - również w </w:t>
      </w:r>
      <w:r w:rsidRPr="00C32630">
        <w:rPr>
          <w:rFonts w:asciiTheme="majorHAnsi" w:hAnsiTheme="majorHAnsi" w:cstheme="majorHAnsi"/>
          <w:sz w:val="24"/>
          <w:szCs w:val="24"/>
        </w:rPr>
        <w:t>językach obcych oraz zawierać niebezpiecznych elementów.</w:t>
      </w:r>
    </w:p>
    <w:p w14:paraId="2E6DE0EB" w14:textId="77777777" w:rsidR="00F03A53" w:rsidRPr="00C32630" w:rsidRDefault="00434643" w:rsidP="00596C6C">
      <w:pPr>
        <w:pStyle w:val="Normalny1"/>
        <w:numPr>
          <w:ilvl w:val="0"/>
          <w:numId w:val="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lekcjach wychowania fizycznego obowiązuje strój sportowy niezagrażający bezpieczeństwu ucznia. </w:t>
      </w:r>
    </w:p>
    <w:p w14:paraId="485A54BD" w14:textId="77777777" w:rsidR="00F03A53" w:rsidRPr="00C32630" w:rsidRDefault="000F3AB1" w:rsidP="00596C6C">
      <w:pPr>
        <w:pStyle w:val="Normalny1"/>
        <w:numPr>
          <w:ilvl w:val="0"/>
          <w:numId w:val="54"/>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zobowiązany jest nosić na terenie szkoły odpowiednie obuwie zmienne.</w:t>
      </w:r>
    </w:p>
    <w:p w14:paraId="4C71A76F" w14:textId="77777777" w:rsidR="00F03A53" w:rsidRPr="00C32630" w:rsidRDefault="000F3AB1" w:rsidP="00596C6C">
      <w:pPr>
        <w:pStyle w:val="Normalny1"/>
        <w:numPr>
          <w:ilvl w:val="0"/>
          <w:numId w:val="5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Podczas uroczystości z okazji rozpoczęcia i zakończenia roku szkolnego oraz Dnia Edukacji Narodowego, Święta Niepodległości, Święta Konstytucji 3 Maja - obowiązuje uczniów strój galowy, tj. elegancka biała bluzka lub koszula, spodnie lub spódnica w kolorze granatowym lub czarnym. Strój galowy obowiązuje także w przypadku innych ważnych uroczystości, </w:t>
      </w:r>
      <w:r w:rsidR="00473D57" w:rsidRPr="00C32630">
        <w:rPr>
          <w:rFonts w:asciiTheme="majorHAnsi" w:hAnsiTheme="majorHAnsi" w:cstheme="majorHAnsi"/>
          <w:sz w:val="24"/>
          <w:szCs w:val="24"/>
        </w:rPr>
        <w:br/>
      </w:r>
      <w:r w:rsidRPr="00C32630">
        <w:rPr>
          <w:rFonts w:asciiTheme="majorHAnsi" w:hAnsiTheme="majorHAnsi" w:cstheme="majorHAnsi"/>
          <w:sz w:val="24"/>
          <w:szCs w:val="24"/>
        </w:rPr>
        <w:t>o których uczniowie i rodzice są informowani odpowiednio wcześniej.</w:t>
      </w:r>
    </w:p>
    <w:p w14:paraId="3F311FD2"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5A9E949A" w14:textId="77777777" w:rsidR="00FF4BF3" w:rsidRPr="00C32630" w:rsidRDefault="000F3AB1" w:rsidP="00386DAD">
      <w:pPr>
        <w:pStyle w:val="Nagwek2"/>
        <w:spacing w:before="192"/>
        <w:rPr>
          <w:rFonts w:asciiTheme="majorHAnsi" w:hAnsiTheme="majorHAnsi" w:cstheme="majorHAnsi"/>
        </w:rPr>
      </w:pPr>
      <w:bookmarkStart w:id="77" w:name="_Toc182934221"/>
      <w:r w:rsidRPr="00C32630">
        <w:rPr>
          <w:rFonts w:asciiTheme="majorHAnsi" w:hAnsiTheme="majorHAnsi" w:cstheme="majorHAnsi"/>
        </w:rPr>
        <w:t>Rozdział 4</w:t>
      </w:r>
      <w:r w:rsidR="00513CA2" w:rsidRPr="00C32630">
        <w:rPr>
          <w:rFonts w:asciiTheme="majorHAnsi" w:hAnsiTheme="majorHAnsi" w:cstheme="majorHAnsi"/>
        </w:rPr>
        <w:tab/>
      </w:r>
      <w:r w:rsidRPr="00C32630">
        <w:rPr>
          <w:rFonts w:asciiTheme="majorHAnsi" w:hAnsiTheme="majorHAnsi" w:cstheme="majorHAnsi"/>
        </w:rPr>
        <w:t>Zasady korzystania z telefonów komórkowych i innych urządzeń</w:t>
      </w:r>
      <w:bookmarkEnd w:id="77"/>
    </w:p>
    <w:p w14:paraId="10B7C592" w14:textId="77777777" w:rsidR="00F03A53" w:rsidRPr="00C32630" w:rsidRDefault="00F03A53" w:rsidP="009E701D">
      <w:pPr>
        <w:pStyle w:val="Normalny1"/>
        <w:pBdr>
          <w:top w:val="nil"/>
          <w:left w:val="nil"/>
          <w:bottom w:val="nil"/>
          <w:right w:val="nil"/>
          <w:between w:val="nil"/>
        </w:pBdr>
        <w:contextualSpacing/>
        <w:rPr>
          <w:rFonts w:asciiTheme="majorHAnsi" w:hAnsiTheme="majorHAnsi" w:cstheme="majorHAnsi"/>
          <w:b/>
          <w:sz w:val="12"/>
          <w:szCs w:val="12"/>
        </w:rPr>
      </w:pPr>
    </w:p>
    <w:p w14:paraId="75231B8C" w14:textId="77777777" w:rsidR="00F669A9" w:rsidRPr="00C32630" w:rsidRDefault="000F3AB1" w:rsidP="009E701D">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129. </w:t>
      </w:r>
    </w:p>
    <w:p w14:paraId="5EE4BBD3" w14:textId="77777777" w:rsidR="00F03A53" w:rsidRPr="00C32630" w:rsidRDefault="000F3AB1" w:rsidP="00596C6C">
      <w:pPr>
        <w:pStyle w:val="Normalny1"/>
        <w:numPr>
          <w:ilvl w:val="0"/>
          <w:numId w:val="291"/>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terenie szkoły obowiązuje bezwzględny zakaz używania przez uczniów telefonów komórkowych i innych urządzeń elektronicznych np. tabletów, </w:t>
      </w:r>
      <w:proofErr w:type="spellStart"/>
      <w:r w:rsidRPr="00C32630">
        <w:rPr>
          <w:rFonts w:asciiTheme="majorHAnsi" w:hAnsiTheme="majorHAnsi" w:cstheme="majorHAnsi"/>
          <w:sz w:val="24"/>
          <w:szCs w:val="24"/>
        </w:rPr>
        <w:t>smartwatchy</w:t>
      </w:r>
      <w:proofErr w:type="spellEnd"/>
      <w:r w:rsidRPr="00C32630">
        <w:rPr>
          <w:rFonts w:asciiTheme="majorHAnsi" w:hAnsiTheme="majorHAnsi" w:cstheme="majorHAnsi"/>
          <w:sz w:val="24"/>
          <w:szCs w:val="24"/>
        </w:rPr>
        <w:t>, dyktafonów, odtwarzaczy MP3.</w:t>
      </w:r>
    </w:p>
    <w:p w14:paraId="08067223" w14:textId="77777777" w:rsidR="00F03A53" w:rsidRPr="00C32630" w:rsidRDefault="000F3AB1" w:rsidP="00596C6C">
      <w:pPr>
        <w:pStyle w:val="Normalny1"/>
        <w:numPr>
          <w:ilvl w:val="0"/>
          <w:numId w:val="5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Szkoła nie ponosi odpowiedzialności za zaginięcie tego rodzaju sprzętu.</w:t>
      </w:r>
    </w:p>
    <w:p w14:paraId="7A554C14" w14:textId="77777777" w:rsidR="00F03A53" w:rsidRPr="00C32630" w:rsidRDefault="000F3AB1" w:rsidP="00596C6C">
      <w:pPr>
        <w:pStyle w:val="Normalny1"/>
        <w:numPr>
          <w:ilvl w:val="0"/>
          <w:numId w:val="53"/>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Poprzez „używanie" należy rozumieć (w wypadku telefonu komórkowego):</w:t>
      </w:r>
    </w:p>
    <w:p w14:paraId="35549147"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nawiązywanie połączenia telefonicznego;</w:t>
      </w:r>
    </w:p>
    <w:p w14:paraId="08562DEF"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redagowanie lub wysyłanie wiadomości typu sms, </w:t>
      </w:r>
      <w:proofErr w:type="spellStart"/>
      <w:r w:rsidRPr="00C32630">
        <w:rPr>
          <w:rFonts w:asciiTheme="majorHAnsi" w:hAnsiTheme="majorHAnsi" w:cstheme="majorHAnsi"/>
          <w:sz w:val="24"/>
          <w:szCs w:val="24"/>
        </w:rPr>
        <w:t>mms</w:t>
      </w:r>
      <w:proofErr w:type="spellEnd"/>
      <w:r w:rsidRPr="00C32630">
        <w:rPr>
          <w:rFonts w:asciiTheme="majorHAnsi" w:hAnsiTheme="majorHAnsi" w:cstheme="majorHAnsi"/>
          <w:sz w:val="24"/>
          <w:szCs w:val="24"/>
        </w:rPr>
        <w:t xml:space="preserve"> lub podobnej;</w:t>
      </w:r>
    </w:p>
    <w:p w14:paraId="6D2CD4D5"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rejestrowanie materiału audiowizualnego;</w:t>
      </w:r>
    </w:p>
    <w:p w14:paraId="6BEDD342"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odtwarzanie materiału audiowizualnego lub dokumentacji elektronicznej;</w:t>
      </w:r>
    </w:p>
    <w:p w14:paraId="1DCE69C3"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transmisję danych;</w:t>
      </w:r>
    </w:p>
    <w:p w14:paraId="12BC2F24" w14:textId="77777777" w:rsidR="00F03A53" w:rsidRPr="00C32630" w:rsidRDefault="000F3AB1" w:rsidP="00596C6C">
      <w:pPr>
        <w:pStyle w:val="Normalny1"/>
        <w:numPr>
          <w:ilvl w:val="0"/>
          <w:numId w:val="5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wykonywanie obliczeń.</w:t>
      </w:r>
    </w:p>
    <w:p w14:paraId="58692EA0" w14:textId="77777777" w:rsidR="00F03A53" w:rsidRPr="00C32630" w:rsidRDefault="000F3AB1" w:rsidP="00596C6C">
      <w:pPr>
        <w:pStyle w:val="Normalny1"/>
        <w:numPr>
          <w:ilvl w:val="0"/>
          <w:numId w:val="53"/>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przypadku innych urządzeń elektronicznych, np. odtwarzaczy MP3, pojęcie</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„używanie” dotyczy wszystkich w/w punktów możliwych do wykonania na danym urządzeniu.</w:t>
      </w:r>
    </w:p>
    <w:p w14:paraId="562E92F4" w14:textId="77777777" w:rsidR="00F03A53" w:rsidRPr="00C32630" w:rsidRDefault="000F3AB1" w:rsidP="00596C6C">
      <w:pPr>
        <w:pStyle w:val="Normalny1"/>
        <w:numPr>
          <w:ilvl w:val="0"/>
          <w:numId w:val="53"/>
        </w:numPr>
        <w:pBdr>
          <w:top w:val="nil"/>
          <w:left w:val="nil"/>
          <w:bottom w:val="nil"/>
          <w:right w:val="nil"/>
          <w:between w:val="nil"/>
        </w:pBdr>
        <w:spacing w:before="11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 razie konieczności, z rodzicami/prawnymi opiekunami ucznia kontaktuje się</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szkoła.</w:t>
      </w:r>
    </w:p>
    <w:p w14:paraId="53C88AE2" w14:textId="77777777" w:rsidR="00F03A53" w:rsidRPr="00C32630" w:rsidRDefault="00C067A4" w:rsidP="00596C6C">
      <w:pPr>
        <w:pStyle w:val="Normalny1"/>
        <w:numPr>
          <w:ilvl w:val="0"/>
          <w:numId w:val="5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067A4">
        <w:rPr>
          <w:rFonts w:asciiTheme="majorHAnsi" w:hAnsiTheme="majorHAnsi" w:cstheme="majorHAnsi"/>
          <w:i/>
          <w:sz w:val="24"/>
          <w:szCs w:val="24"/>
        </w:rPr>
        <w:t>Uchylony</w:t>
      </w:r>
      <w:r>
        <w:rPr>
          <w:rFonts w:asciiTheme="majorHAnsi" w:hAnsiTheme="majorHAnsi" w:cstheme="majorHAnsi"/>
          <w:sz w:val="24"/>
          <w:szCs w:val="24"/>
        </w:rPr>
        <w:t>.</w:t>
      </w:r>
    </w:p>
    <w:p w14:paraId="4F84DDB0" w14:textId="77777777" w:rsidR="00C067A4" w:rsidRPr="00C32630" w:rsidRDefault="00C067A4" w:rsidP="00596C6C">
      <w:pPr>
        <w:pStyle w:val="Normalny1"/>
        <w:numPr>
          <w:ilvl w:val="0"/>
          <w:numId w:val="5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067A4">
        <w:rPr>
          <w:rFonts w:asciiTheme="majorHAnsi" w:hAnsiTheme="majorHAnsi" w:cstheme="majorHAnsi"/>
          <w:i/>
          <w:sz w:val="24"/>
          <w:szCs w:val="24"/>
        </w:rPr>
        <w:t>Uchylony</w:t>
      </w:r>
      <w:r>
        <w:rPr>
          <w:rFonts w:asciiTheme="majorHAnsi" w:hAnsiTheme="majorHAnsi" w:cstheme="majorHAnsi"/>
          <w:sz w:val="24"/>
          <w:szCs w:val="24"/>
        </w:rPr>
        <w:t>.</w:t>
      </w:r>
    </w:p>
    <w:p w14:paraId="37397DC2" w14:textId="77777777" w:rsidR="00C067A4" w:rsidRPr="00C32630" w:rsidRDefault="00C067A4" w:rsidP="00596C6C">
      <w:pPr>
        <w:pStyle w:val="Normalny1"/>
        <w:numPr>
          <w:ilvl w:val="0"/>
          <w:numId w:val="5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067A4">
        <w:rPr>
          <w:rFonts w:asciiTheme="majorHAnsi" w:hAnsiTheme="majorHAnsi" w:cstheme="majorHAnsi"/>
          <w:i/>
          <w:sz w:val="24"/>
          <w:szCs w:val="24"/>
        </w:rPr>
        <w:t>Uchylony</w:t>
      </w:r>
      <w:r>
        <w:rPr>
          <w:rFonts w:asciiTheme="majorHAnsi" w:hAnsiTheme="majorHAnsi" w:cstheme="majorHAnsi"/>
          <w:sz w:val="24"/>
          <w:szCs w:val="24"/>
        </w:rPr>
        <w:t>.</w:t>
      </w:r>
    </w:p>
    <w:p w14:paraId="339A46A1" w14:textId="77777777" w:rsidR="00C067A4" w:rsidRPr="00C32630" w:rsidRDefault="00C067A4" w:rsidP="00596C6C">
      <w:pPr>
        <w:pStyle w:val="Normalny1"/>
        <w:numPr>
          <w:ilvl w:val="0"/>
          <w:numId w:val="5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067A4">
        <w:rPr>
          <w:rFonts w:asciiTheme="majorHAnsi" w:hAnsiTheme="majorHAnsi" w:cstheme="majorHAnsi"/>
          <w:i/>
          <w:sz w:val="24"/>
          <w:szCs w:val="24"/>
        </w:rPr>
        <w:t>Uchylony</w:t>
      </w:r>
      <w:r>
        <w:rPr>
          <w:rFonts w:asciiTheme="majorHAnsi" w:hAnsiTheme="majorHAnsi" w:cstheme="majorHAnsi"/>
          <w:sz w:val="24"/>
          <w:szCs w:val="24"/>
        </w:rPr>
        <w:t>.</w:t>
      </w:r>
    </w:p>
    <w:p w14:paraId="40946F72" w14:textId="77777777" w:rsidR="00F03A53" w:rsidRPr="00C32630" w:rsidRDefault="000F3AB1" w:rsidP="00596C6C">
      <w:pPr>
        <w:pStyle w:val="Normalny1"/>
        <w:numPr>
          <w:ilvl w:val="0"/>
          <w:numId w:val="5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Jednorazowe złamanie zakazu używania telefonów komórkowych lub innych urządzeń elektronicznych skutkuje ustnym upomnien</w:t>
      </w:r>
      <w:r w:rsidR="002E4430" w:rsidRPr="00C32630">
        <w:rPr>
          <w:rFonts w:asciiTheme="majorHAnsi" w:hAnsiTheme="majorHAnsi" w:cstheme="majorHAnsi"/>
          <w:sz w:val="24"/>
          <w:szCs w:val="24"/>
        </w:rPr>
        <w:t>iem wychowawcy z ostrzeżeniem o </w:t>
      </w:r>
      <w:r w:rsidRPr="00C32630">
        <w:rPr>
          <w:rFonts w:asciiTheme="majorHAnsi" w:hAnsiTheme="majorHAnsi" w:cstheme="majorHAnsi"/>
          <w:sz w:val="24"/>
          <w:szCs w:val="24"/>
        </w:rPr>
        <w:t>możliwości obniżenia oceny zachowania.</w:t>
      </w:r>
    </w:p>
    <w:p w14:paraId="198443E7" w14:textId="77777777" w:rsidR="00F03A53" w:rsidRPr="0051674B" w:rsidRDefault="000F3AB1" w:rsidP="00596C6C">
      <w:pPr>
        <w:pStyle w:val="Normalny1"/>
        <w:numPr>
          <w:ilvl w:val="0"/>
          <w:numId w:val="53"/>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Kolejne złamanie zakazu używania telefonów komórkowych lub innych urządzeń elektronicznych skutkuje obniżeniem oceny z zachowania o jeden stopień. Każde trzy następne wykroczenia powodują obniżenie oceny do nieodpowiedniej.</w:t>
      </w:r>
    </w:p>
    <w:p w14:paraId="022DC672" w14:textId="77777777" w:rsidR="00F03A53" w:rsidRPr="00C32630" w:rsidRDefault="000F3AB1" w:rsidP="00386DAD">
      <w:pPr>
        <w:pStyle w:val="Nagwek2"/>
        <w:spacing w:before="192"/>
        <w:rPr>
          <w:rFonts w:asciiTheme="majorHAnsi" w:hAnsiTheme="majorHAnsi" w:cstheme="majorHAnsi"/>
        </w:rPr>
      </w:pPr>
      <w:bookmarkStart w:id="78" w:name="_Toc182934222"/>
      <w:r w:rsidRPr="00C32630">
        <w:rPr>
          <w:rFonts w:asciiTheme="majorHAnsi" w:hAnsiTheme="majorHAnsi" w:cstheme="majorHAnsi"/>
        </w:rPr>
        <w:lastRenderedPageBreak/>
        <w:t>Rozdział 5</w:t>
      </w:r>
      <w:r w:rsidR="00513CA2" w:rsidRPr="00C32630">
        <w:rPr>
          <w:rFonts w:asciiTheme="majorHAnsi" w:hAnsiTheme="majorHAnsi" w:cstheme="majorHAnsi"/>
        </w:rPr>
        <w:tab/>
      </w:r>
      <w:r w:rsidRPr="00C32630">
        <w:rPr>
          <w:rFonts w:asciiTheme="majorHAnsi" w:hAnsiTheme="majorHAnsi" w:cstheme="majorHAnsi"/>
        </w:rPr>
        <w:t>Nagrody</w:t>
      </w:r>
      <w:bookmarkEnd w:id="78"/>
    </w:p>
    <w:p w14:paraId="3122A881" w14:textId="77777777" w:rsidR="00F03A53" w:rsidRPr="00C32630" w:rsidRDefault="00F03A53" w:rsidP="002F5D42">
      <w:pPr>
        <w:pStyle w:val="Normalny1"/>
        <w:pBdr>
          <w:top w:val="nil"/>
          <w:left w:val="nil"/>
          <w:bottom w:val="nil"/>
          <w:right w:val="nil"/>
          <w:between w:val="nil"/>
        </w:pBdr>
        <w:spacing w:line="276" w:lineRule="auto"/>
        <w:contextualSpacing/>
        <w:rPr>
          <w:rFonts w:asciiTheme="majorHAnsi" w:hAnsiTheme="majorHAnsi" w:cstheme="majorHAnsi"/>
          <w:b/>
          <w:sz w:val="15"/>
          <w:szCs w:val="15"/>
        </w:rPr>
      </w:pPr>
    </w:p>
    <w:p w14:paraId="19A73356" w14:textId="77777777" w:rsidR="002F5D42" w:rsidRPr="00C32630" w:rsidRDefault="000F3AB1" w:rsidP="002F5D42">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130. </w:t>
      </w:r>
    </w:p>
    <w:p w14:paraId="3E6925E3" w14:textId="77777777" w:rsidR="00F03A53" w:rsidRPr="00C32630" w:rsidRDefault="000F3AB1" w:rsidP="00596C6C">
      <w:pPr>
        <w:pStyle w:val="Normalny1"/>
        <w:numPr>
          <w:ilvl w:val="0"/>
          <w:numId w:val="290"/>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szkoły może otrzymać nagrody i wyróżnienia za:</w:t>
      </w:r>
    </w:p>
    <w:p w14:paraId="62DF3F6B" w14:textId="77777777" w:rsidR="00F03A53" w:rsidRPr="00C32630" w:rsidRDefault="000F3AB1" w:rsidP="00596C6C">
      <w:pPr>
        <w:pStyle w:val="Normalny1"/>
        <w:numPr>
          <w:ilvl w:val="0"/>
          <w:numId w:val="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rzetelną naukę i pracę na rzecz szkoły;</w:t>
      </w:r>
    </w:p>
    <w:p w14:paraId="2990D06D" w14:textId="77777777" w:rsidR="00F03A53" w:rsidRPr="00C32630" w:rsidRDefault="000F3AB1" w:rsidP="00596C6C">
      <w:pPr>
        <w:pStyle w:val="Normalny1"/>
        <w:numPr>
          <w:ilvl w:val="0"/>
          <w:numId w:val="5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wzorową postawę;</w:t>
      </w:r>
    </w:p>
    <w:p w14:paraId="3398B64C" w14:textId="77777777" w:rsidR="00F03A53" w:rsidRPr="00C32630" w:rsidRDefault="000F3AB1" w:rsidP="00596C6C">
      <w:pPr>
        <w:pStyle w:val="Normalny1"/>
        <w:numPr>
          <w:ilvl w:val="0"/>
          <w:numId w:val="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wybitne osiągnięcia;</w:t>
      </w:r>
    </w:p>
    <w:p w14:paraId="04964D24" w14:textId="77777777" w:rsidR="00F03A53" w:rsidRPr="00C32630" w:rsidRDefault="000F3AB1" w:rsidP="00596C6C">
      <w:pPr>
        <w:pStyle w:val="Normalny1"/>
        <w:numPr>
          <w:ilvl w:val="0"/>
          <w:numId w:val="5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bohaterstwo i odwagę.</w:t>
      </w:r>
    </w:p>
    <w:p w14:paraId="151A1527" w14:textId="77777777" w:rsidR="00F03A53" w:rsidRPr="00C32630" w:rsidRDefault="000F3AB1" w:rsidP="00596C6C">
      <w:pPr>
        <w:pStyle w:val="Normalny1"/>
        <w:numPr>
          <w:ilvl w:val="0"/>
          <w:numId w:val="5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Nagrody przyznaje dyrektor szkoły na wniosek wychowawcy klasy, nauczyciela, samorządu uczniowskiego oraz rady rodziców, po zasięgnięciu opinii rady pedagogicznej.</w:t>
      </w:r>
    </w:p>
    <w:p w14:paraId="24AA400D" w14:textId="77777777" w:rsidR="00F03A53" w:rsidRPr="00C32630" w:rsidRDefault="000F3AB1" w:rsidP="00596C6C">
      <w:pPr>
        <w:pStyle w:val="Normalny1"/>
        <w:numPr>
          <w:ilvl w:val="0"/>
          <w:numId w:val="58"/>
        </w:numPr>
        <w:pBdr>
          <w:top w:val="nil"/>
          <w:left w:val="nil"/>
          <w:bottom w:val="nil"/>
          <w:right w:val="nil"/>
          <w:between w:val="nil"/>
        </w:pBdr>
        <w:spacing w:before="123"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Ustala się następujące rodzaje nagród dla uczniów:</w:t>
      </w:r>
    </w:p>
    <w:p w14:paraId="3268061E" w14:textId="77777777" w:rsidR="00F03A53" w:rsidRPr="00C32630" w:rsidRDefault="000F3AB1" w:rsidP="00596C6C">
      <w:pPr>
        <w:pStyle w:val="Normalny1"/>
        <w:numPr>
          <w:ilvl w:val="0"/>
          <w:numId w:val="57"/>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wychowawcy i opiekuna organizacji uczniowskich;</w:t>
      </w:r>
    </w:p>
    <w:p w14:paraId="5BBF8D1B" w14:textId="77777777" w:rsidR="00F03A53" w:rsidRPr="00C32630" w:rsidRDefault="000F3AB1" w:rsidP="00596C6C">
      <w:pPr>
        <w:pStyle w:val="Normalny1"/>
        <w:numPr>
          <w:ilvl w:val="0"/>
          <w:numId w:val="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pochwała dyrektora wobec całej społeczności szkolnej;</w:t>
      </w:r>
    </w:p>
    <w:p w14:paraId="5E952756" w14:textId="77777777" w:rsidR="00F03A53" w:rsidRPr="00C32630" w:rsidRDefault="000F3AB1" w:rsidP="00596C6C">
      <w:pPr>
        <w:pStyle w:val="Normalny1"/>
        <w:numPr>
          <w:ilvl w:val="0"/>
          <w:numId w:val="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dyplom;</w:t>
      </w:r>
    </w:p>
    <w:p w14:paraId="1B1308FA" w14:textId="77777777" w:rsidR="00F03A53" w:rsidRPr="00C32630" w:rsidRDefault="000F3AB1" w:rsidP="00596C6C">
      <w:pPr>
        <w:pStyle w:val="Normalny1"/>
        <w:numPr>
          <w:ilvl w:val="0"/>
          <w:numId w:val="5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nagrody rzeczowe.</w:t>
      </w:r>
    </w:p>
    <w:p w14:paraId="444C2687" w14:textId="77777777" w:rsidR="00F03A53" w:rsidRPr="00C32630" w:rsidRDefault="000F3AB1" w:rsidP="00596C6C">
      <w:pPr>
        <w:pStyle w:val="Normalny1"/>
        <w:numPr>
          <w:ilvl w:val="0"/>
          <w:numId w:val="58"/>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otrzymuje wyróżnienie w postaci świadectwa z biało-czerwonym paskiem pionowym </w:t>
      </w:r>
      <w:r w:rsidR="002F581E">
        <w:rPr>
          <w:rFonts w:asciiTheme="majorHAnsi" w:hAnsiTheme="majorHAnsi" w:cstheme="majorHAnsi"/>
          <w:sz w:val="24"/>
          <w:szCs w:val="24"/>
        </w:rPr>
        <w:br/>
      </w:r>
      <w:r w:rsidRPr="00C32630">
        <w:rPr>
          <w:rFonts w:asciiTheme="majorHAnsi" w:hAnsiTheme="majorHAnsi" w:cstheme="majorHAnsi"/>
          <w:sz w:val="24"/>
          <w:szCs w:val="24"/>
        </w:rPr>
        <w:t>i nadrukiem „z wyróżnieniem”, jeśli w wyniku rocznej klasyfikacji otrzymał średnią ocen wszystkich przedmiotów obowiązkowych co najmniej 4,75 oraz wzorowe lub bardzo dobre zachowanie.</w:t>
      </w:r>
    </w:p>
    <w:p w14:paraId="386EDC5D" w14:textId="77777777" w:rsidR="00F03A53" w:rsidRPr="00C32630" w:rsidRDefault="000F3AB1" w:rsidP="00596C6C">
      <w:pPr>
        <w:pStyle w:val="Normalny1"/>
        <w:numPr>
          <w:ilvl w:val="0"/>
          <w:numId w:val="5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otrzymuje nagrodę edukacyjną za wybitne</w:t>
      </w:r>
      <w:r w:rsidR="002E4430" w:rsidRPr="00C32630">
        <w:rPr>
          <w:rFonts w:asciiTheme="majorHAnsi" w:hAnsiTheme="majorHAnsi" w:cstheme="majorHAnsi"/>
          <w:sz w:val="24"/>
          <w:szCs w:val="24"/>
        </w:rPr>
        <w:t xml:space="preserve"> osiągnięcia szkolne zgodnie z </w:t>
      </w:r>
      <w:r w:rsidRPr="00C32630">
        <w:rPr>
          <w:rFonts w:asciiTheme="majorHAnsi" w:hAnsiTheme="majorHAnsi" w:cstheme="majorHAnsi"/>
          <w:sz w:val="24"/>
          <w:szCs w:val="24"/>
        </w:rPr>
        <w:t>regulaminem.</w:t>
      </w:r>
    </w:p>
    <w:p w14:paraId="1008B507" w14:textId="77777777" w:rsidR="00F03A53" w:rsidRPr="00C32630" w:rsidRDefault="000F3AB1" w:rsidP="00596C6C">
      <w:pPr>
        <w:pStyle w:val="Normalny1"/>
        <w:numPr>
          <w:ilvl w:val="0"/>
          <w:numId w:val="5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w:t>
      </w:r>
    </w:p>
    <w:p w14:paraId="39158DD5" w14:textId="77777777" w:rsidR="00F03A53" w:rsidRPr="00C32630" w:rsidRDefault="000F3AB1" w:rsidP="00596C6C">
      <w:pPr>
        <w:pStyle w:val="Normalny1"/>
        <w:numPr>
          <w:ilvl w:val="0"/>
          <w:numId w:val="58"/>
        </w:numPr>
        <w:pBdr>
          <w:top w:val="nil"/>
          <w:left w:val="nil"/>
          <w:bottom w:val="nil"/>
          <w:right w:val="nil"/>
          <w:between w:val="nil"/>
        </w:pBdr>
        <w:spacing w:before="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Odwołanie rozpatruje Komisja w składzie:</w:t>
      </w:r>
      <w:r w:rsidR="002E4430" w:rsidRPr="00C32630">
        <w:rPr>
          <w:rFonts w:asciiTheme="majorHAnsi" w:hAnsiTheme="majorHAnsi" w:cstheme="majorHAnsi"/>
          <w:sz w:val="24"/>
          <w:szCs w:val="24"/>
        </w:rPr>
        <w:t xml:space="preserve"> wychowawca, pedagog szkolny, w</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 xml:space="preserve">terminie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do 14 dni od dnia wniesienia odwołania.</w:t>
      </w:r>
    </w:p>
    <w:p w14:paraId="0AEEF861" w14:textId="77777777" w:rsidR="00F03A53" w:rsidRPr="00C32630" w:rsidRDefault="000F3AB1" w:rsidP="00596C6C">
      <w:pPr>
        <w:pStyle w:val="Normalny1"/>
        <w:numPr>
          <w:ilvl w:val="0"/>
          <w:numId w:val="58"/>
        </w:numPr>
        <w:pBdr>
          <w:top w:val="nil"/>
          <w:left w:val="nil"/>
          <w:bottom w:val="nil"/>
          <w:right w:val="nil"/>
          <w:between w:val="nil"/>
        </w:pBdr>
        <w:spacing w:before="1"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Decyzja komisji jest ostateczna</w:t>
      </w:r>
      <w:r w:rsidRPr="00C32630">
        <w:rPr>
          <w:rFonts w:asciiTheme="majorHAnsi" w:hAnsiTheme="majorHAnsi" w:cstheme="majorHAnsi"/>
        </w:rPr>
        <w:t>.</w:t>
      </w:r>
    </w:p>
    <w:p w14:paraId="0CBB461B" w14:textId="77777777" w:rsidR="004B0532" w:rsidRPr="00C32630" w:rsidRDefault="004B0532" w:rsidP="003B32E7">
      <w:pPr>
        <w:pStyle w:val="Normalny1"/>
        <w:pBdr>
          <w:top w:val="nil"/>
          <w:left w:val="nil"/>
          <w:bottom w:val="nil"/>
          <w:right w:val="nil"/>
          <w:between w:val="nil"/>
        </w:pBdr>
        <w:spacing w:before="10" w:line="276" w:lineRule="auto"/>
        <w:contextualSpacing/>
        <w:rPr>
          <w:rFonts w:asciiTheme="majorHAnsi" w:hAnsiTheme="majorHAnsi" w:cstheme="majorHAnsi"/>
          <w:sz w:val="16"/>
          <w:szCs w:val="16"/>
        </w:rPr>
      </w:pPr>
    </w:p>
    <w:p w14:paraId="077D3B60" w14:textId="77777777" w:rsidR="00F03A53" w:rsidRPr="00C32630" w:rsidRDefault="000F3AB1" w:rsidP="00386DAD">
      <w:pPr>
        <w:pStyle w:val="Nagwek2"/>
        <w:spacing w:before="192"/>
        <w:rPr>
          <w:rFonts w:asciiTheme="majorHAnsi" w:hAnsiTheme="majorHAnsi" w:cstheme="majorHAnsi"/>
        </w:rPr>
      </w:pPr>
      <w:bookmarkStart w:id="79" w:name="_Toc182934223"/>
      <w:r w:rsidRPr="00C32630">
        <w:rPr>
          <w:rFonts w:asciiTheme="majorHAnsi" w:hAnsiTheme="majorHAnsi" w:cstheme="majorHAnsi"/>
        </w:rPr>
        <w:t>Rozdział 6</w:t>
      </w:r>
      <w:r w:rsidR="00513CA2" w:rsidRPr="00C32630">
        <w:rPr>
          <w:rFonts w:asciiTheme="majorHAnsi" w:hAnsiTheme="majorHAnsi" w:cstheme="majorHAnsi"/>
        </w:rPr>
        <w:tab/>
      </w:r>
      <w:r w:rsidRPr="00C32630">
        <w:rPr>
          <w:rFonts w:asciiTheme="majorHAnsi" w:hAnsiTheme="majorHAnsi" w:cstheme="majorHAnsi"/>
        </w:rPr>
        <w:t>Kary</w:t>
      </w:r>
      <w:bookmarkEnd w:id="79"/>
    </w:p>
    <w:p w14:paraId="6A5B82E0" w14:textId="77777777" w:rsidR="00F03A53" w:rsidRPr="00C32630" w:rsidRDefault="00F03A53" w:rsidP="002F5D42">
      <w:pPr>
        <w:pStyle w:val="Normalny1"/>
        <w:pBdr>
          <w:top w:val="nil"/>
          <w:left w:val="nil"/>
          <w:bottom w:val="nil"/>
          <w:right w:val="nil"/>
          <w:between w:val="nil"/>
        </w:pBdr>
        <w:contextualSpacing/>
        <w:rPr>
          <w:rFonts w:asciiTheme="majorHAnsi" w:hAnsiTheme="majorHAnsi" w:cstheme="majorHAnsi"/>
          <w:b/>
          <w:sz w:val="16"/>
          <w:szCs w:val="16"/>
        </w:rPr>
      </w:pPr>
    </w:p>
    <w:p w14:paraId="53B8C3A2" w14:textId="77777777" w:rsidR="009A50C4" w:rsidRPr="00C32630" w:rsidRDefault="000F3AB1" w:rsidP="002F5D42">
      <w:pPr>
        <w:pStyle w:val="Normalny1"/>
        <w:pBdr>
          <w:top w:val="nil"/>
          <w:left w:val="nil"/>
          <w:bottom w:val="nil"/>
          <w:right w:val="nil"/>
          <w:between w:val="nil"/>
        </w:pBdr>
        <w:contextualSpacing/>
        <w:rPr>
          <w:rFonts w:asciiTheme="majorHAnsi" w:hAnsiTheme="majorHAnsi" w:cstheme="majorHAnsi"/>
          <w:sz w:val="24"/>
          <w:szCs w:val="24"/>
        </w:rPr>
      </w:pPr>
      <w:r w:rsidRPr="00C32630">
        <w:rPr>
          <w:rFonts w:asciiTheme="majorHAnsi" w:hAnsiTheme="majorHAnsi" w:cstheme="majorHAnsi"/>
          <w:b/>
          <w:sz w:val="24"/>
          <w:szCs w:val="24"/>
        </w:rPr>
        <w:t xml:space="preserve">§ 131. </w:t>
      </w:r>
    </w:p>
    <w:p w14:paraId="72360C25" w14:textId="77777777" w:rsidR="00F03A53" w:rsidRPr="00C32630" w:rsidRDefault="000F3AB1" w:rsidP="00596C6C">
      <w:pPr>
        <w:pStyle w:val="Normalny1"/>
        <w:numPr>
          <w:ilvl w:val="0"/>
          <w:numId w:val="56"/>
        </w:numPr>
        <w:pBdr>
          <w:top w:val="nil"/>
          <w:left w:val="nil"/>
          <w:bottom w:val="nil"/>
          <w:right w:val="nil"/>
          <w:between w:val="nil"/>
        </w:pBdr>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Zakazuje się stosowania kar cielesnych wobec uczniów.</w:t>
      </w:r>
    </w:p>
    <w:p w14:paraId="1E7CCFAB" w14:textId="77777777" w:rsidR="00F03A53" w:rsidRPr="00C32630" w:rsidRDefault="000F3AB1" w:rsidP="00596C6C">
      <w:pPr>
        <w:pStyle w:val="Normalny1"/>
        <w:numPr>
          <w:ilvl w:val="0"/>
          <w:numId w:val="56"/>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Usta</w:t>
      </w:r>
      <w:r w:rsidR="004B0532" w:rsidRPr="00C32630">
        <w:rPr>
          <w:rFonts w:asciiTheme="majorHAnsi" w:hAnsiTheme="majorHAnsi" w:cstheme="majorHAnsi"/>
          <w:sz w:val="24"/>
          <w:szCs w:val="24"/>
        </w:rPr>
        <w:t>la się następujące rodzaje kar:</w:t>
      </w:r>
    </w:p>
    <w:p w14:paraId="3537A013"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upomnienie wychowawcy na forum klasy;</w:t>
      </w:r>
    </w:p>
    <w:p w14:paraId="3204C149"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upomnienie wychowawcy z wpisem do dziennika; </w:t>
      </w:r>
    </w:p>
    <w:p w14:paraId="7B77D2D3"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upomnienie dyrektora;</w:t>
      </w:r>
    </w:p>
    <w:p w14:paraId="3EDFE988"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pisemne upomnienie dyrektora;</w:t>
      </w:r>
    </w:p>
    <w:p w14:paraId="2F0ECA11" w14:textId="77777777" w:rsidR="00F03A53" w:rsidRPr="00C32630"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nagana dyrektora z pisemnym powiadomieniem rodziców;</w:t>
      </w:r>
    </w:p>
    <w:p w14:paraId="656AC8D6" w14:textId="77777777" w:rsidR="00F03A53" w:rsidRPr="00C32630" w:rsidRDefault="000F3AB1" w:rsidP="00011239">
      <w:pPr>
        <w:pStyle w:val="Normalny1"/>
        <w:numPr>
          <w:ilvl w:val="0"/>
          <w:numId w:val="3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przeniesienie ucznia do równoległej klasy swojej szkoły (na wniosek wychowawcy, nauczyciela, pedagoga, dyrektora, uchwałą rady pedagogicznej);</w:t>
      </w:r>
    </w:p>
    <w:p w14:paraId="4CA7B1B4" w14:textId="77777777" w:rsidR="00F03A53" w:rsidRPr="00C32630" w:rsidRDefault="000F3AB1" w:rsidP="00011239">
      <w:pPr>
        <w:pStyle w:val="Normalny1"/>
        <w:numPr>
          <w:ilvl w:val="0"/>
          <w:numId w:val="37"/>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podstawie uchwały rady pedagogicznej dyrektor może wystąpić z wnioskiem </w:t>
      </w:r>
      <w:r w:rsidR="00002B55" w:rsidRPr="00C32630">
        <w:rPr>
          <w:rFonts w:asciiTheme="majorHAnsi" w:hAnsiTheme="majorHAnsi" w:cstheme="majorHAnsi"/>
          <w:sz w:val="24"/>
          <w:szCs w:val="24"/>
        </w:rPr>
        <w:br/>
      </w:r>
      <w:r w:rsidR="002E4430" w:rsidRPr="00C32630">
        <w:rPr>
          <w:rFonts w:asciiTheme="majorHAnsi" w:hAnsiTheme="majorHAnsi" w:cstheme="majorHAnsi"/>
          <w:sz w:val="24"/>
          <w:szCs w:val="24"/>
        </w:rPr>
        <w:t>do</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Lubelskiego Kuratora Oświaty o przeniesienie ucznia do innej szkoły, gdy ten:</w:t>
      </w:r>
    </w:p>
    <w:p w14:paraId="585918D0" w14:textId="77777777" w:rsidR="00F03A53" w:rsidRPr="00C32630" w:rsidRDefault="000F3AB1" w:rsidP="00483538">
      <w:pPr>
        <w:pStyle w:val="Normalny1"/>
        <w:numPr>
          <w:ilvl w:val="1"/>
          <w:numId w:val="37"/>
        </w:numPr>
        <w:pBdr>
          <w:top w:val="nil"/>
          <w:left w:val="nil"/>
          <w:bottom w:val="nil"/>
          <w:right w:val="nil"/>
          <w:between w:val="nil"/>
        </w:pBdr>
        <w:spacing w:before="119"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umyślnie spowodował uszczerbek na zdrowiu kolegi;</w:t>
      </w:r>
    </w:p>
    <w:p w14:paraId="6D19B5E8"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lastRenderedPageBreak/>
        <w:t>dopuszcza się kradzieży;</w:t>
      </w:r>
    </w:p>
    <w:p w14:paraId="0E647707" w14:textId="77777777" w:rsidR="00F03A53" w:rsidRPr="00C32630" w:rsidRDefault="000F3AB1" w:rsidP="00483538">
      <w:pPr>
        <w:pStyle w:val="Normalny1"/>
        <w:numPr>
          <w:ilvl w:val="1"/>
          <w:numId w:val="37"/>
        </w:numPr>
        <w:pBdr>
          <w:top w:val="nil"/>
          <w:left w:val="nil"/>
          <w:bottom w:val="nil"/>
          <w:right w:val="nil"/>
          <w:between w:val="nil"/>
        </w:pBdr>
        <w:spacing w:before="123"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wchodzi w kolizje z prawem;</w:t>
      </w:r>
    </w:p>
    <w:p w14:paraId="3F36F0D4"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demoralizuje innych uczniów;</w:t>
      </w:r>
    </w:p>
    <w:p w14:paraId="39C1D214" w14:textId="77777777" w:rsidR="00F03A53" w:rsidRPr="00C32630" w:rsidRDefault="000F3AB1" w:rsidP="00483538">
      <w:pPr>
        <w:pStyle w:val="Normalny1"/>
        <w:numPr>
          <w:ilvl w:val="1"/>
          <w:numId w:val="37"/>
        </w:numPr>
        <w:pBdr>
          <w:top w:val="nil"/>
          <w:left w:val="nil"/>
          <w:bottom w:val="nil"/>
          <w:right w:val="nil"/>
          <w:between w:val="nil"/>
        </w:pBdr>
        <w:spacing w:before="120" w:line="276" w:lineRule="auto"/>
        <w:ind w:left="1276" w:hanging="425"/>
        <w:contextualSpacing/>
        <w:rPr>
          <w:rFonts w:asciiTheme="majorHAnsi" w:hAnsiTheme="majorHAnsi" w:cstheme="majorHAnsi"/>
          <w:sz w:val="24"/>
          <w:szCs w:val="24"/>
        </w:rPr>
      </w:pPr>
      <w:r w:rsidRPr="00C32630">
        <w:rPr>
          <w:rFonts w:asciiTheme="majorHAnsi" w:hAnsiTheme="majorHAnsi" w:cstheme="majorHAnsi"/>
          <w:sz w:val="24"/>
          <w:szCs w:val="24"/>
        </w:rPr>
        <w:t>permanentnie narusza postanowienia statutu;</w:t>
      </w:r>
    </w:p>
    <w:p w14:paraId="5BA513AB" w14:textId="77777777" w:rsidR="00B6269A" w:rsidRPr="00C32630" w:rsidRDefault="00B6269A"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p>
    <w:p w14:paraId="66F06F1F" w14:textId="77777777" w:rsidR="00FF4BF3" w:rsidRPr="00534317" w:rsidRDefault="000F3AB1" w:rsidP="00483538">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534317">
        <w:rPr>
          <w:rFonts w:asciiTheme="majorHAnsi" w:hAnsiTheme="majorHAnsi" w:cstheme="majorHAnsi"/>
          <w:sz w:val="24"/>
          <w:szCs w:val="24"/>
        </w:rPr>
        <w:t>obniżenie oceny zachowania zgodnie z</w:t>
      </w:r>
      <w:r w:rsidR="00F62877" w:rsidRPr="00534317">
        <w:rPr>
          <w:rFonts w:asciiTheme="majorHAnsi" w:hAnsiTheme="majorHAnsi" w:cstheme="majorHAnsi"/>
          <w:sz w:val="24"/>
          <w:szCs w:val="24"/>
        </w:rPr>
        <w:t>e s</w:t>
      </w:r>
      <w:r w:rsidR="00F62877" w:rsidRPr="00534317">
        <w:rPr>
          <w:sz w:val="24"/>
          <w:szCs w:val="24"/>
        </w:rPr>
        <w:t>zczegółowymi warunkami i sposobem oceniania wewnątrzszkolnego</w:t>
      </w:r>
      <w:r w:rsidRPr="00534317">
        <w:rPr>
          <w:rFonts w:asciiTheme="majorHAnsi" w:hAnsiTheme="majorHAnsi" w:cstheme="majorHAnsi"/>
          <w:sz w:val="24"/>
          <w:szCs w:val="24"/>
        </w:rPr>
        <w:t>;</w:t>
      </w:r>
    </w:p>
    <w:p w14:paraId="30E3D699" w14:textId="77777777" w:rsidR="008619CC" w:rsidRDefault="000F3AB1" w:rsidP="008619CC">
      <w:pPr>
        <w:pStyle w:val="Normalny1"/>
        <w:widowControl/>
        <w:numPr>
          <w:ilvl w:val="0"/>
          <w:numId w:val="37"/>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sytuacji rażącego naruszenia obowiązujących przepisów statu</w:t>
      </w:r>
      <w:r w:rsidR="00451BA3">
        <w:rPr>
          <w:rFonts w:asciiTheme="majorHAnsi" w:hAnsiTheme="majorHAnsi" w:cstheme="majorHAnsi"/>
          <w:sz w:val="24"/>
          <w:szCs w:val="24"/>
        </w:rPr>
        <w:t>tu nie stosuje się gradacji kar;</w:t>
      </w:r>
    </w:p>
    <w:p w14:paraId="2FAC795C" w14:textId="77777777" w:rsidR="00534C03" w:rsidRPr="00534317" w:rsidRDefault="00451BA3" w:rsidP="008619CC">
      <w:pPr>
        <w:pStyle w:val="Normalny1"/>
        <w:widowControl/>
        <w:numPr>
          <w:ilvl w:val="0"/>
          <w:numId w:val="37"/>
        </w:numPr>
        <w:pBdr>
          <w:top w:val="nil"/>
          <w:left w:val="nil"/>
          <w:bottom w:val="nil"/>
          <w:right w:val="nil"/>
          <w:between w:val="nil"/>
        </w:pBdr>
        <w:spacing w:line="276" w:lineRule="auto"/>
        <w:ind w:left="851" w:hanging="425"/>
        <w:contextualSpacing/>
        <w:jc w:val="both"/>
        <w:rPr>
          <w:rStyle w:val="eop"/>
          <w:rFonts w:asciiTheme="majorHAnsi" w:hAnsiTheme="majorHAnsi" w:cstheme="majorHAnsi"/>
          <w:sz w:val="24"/>
          <w:szCs w:val="24"/>
        </w:rPr>
      </w:pPr>
      <w:r w:rsidRPr="00534317">
        <w:rPr>
          <w:rStyle w:val="eop"/>
          <w:rFonts w:asciiTheme="majorHAnsi" w:hAnsiTheme="majorHAnsi" w:cstheme="majorHAnsi"/>
          <w:sz w:val="24"/>
          <w:szCs w:val="24"/>
        </w:rPr>
        <w:t>rodzic (prawny opiekun) ucznia informowan</w:t>
      </w:r>
      <w:r w:rsidR="00534317">
        <w:rPr>
          <w:rStyle w:val="eop"/>
          <w:rFonts w:asciiTheme="majorHAnsi" w:hAnsiTheme="majorHAnsi" w:cstheme="majorHAnsi"/>
          <w:sz w:val="24"/>
          <w:szCs w:val="24"/>
        </w:rPr>
        <w:t>y jest przez wychowawcę klasy o </w:t>
      </w:r>
      <w:r w:rsidRPr="00534317">
        <w:rPr>
          <w:rStyle w:val="eop"/>
          <w:rFonts w:asciiTheme="majorHAnsi" w:hAnsiTheme="majorHAnsi" w:cstheme="majorHAnsi"/>
          <w:sz w:val="24"/>
          <w:szCs w:val="24"/>
        </w:rPr>
        <w:t>zastosowanej karze.</w:t>
      </w:r>
    </w:p>
    <w:p w14:paraId="06B886BB" w14:textId="77777777" w:rsidR="008619CC" w:rsidRPr="00C32630" w:rsidRDefault="008619CC" w:rsidP="00596C6C">
      <w:pPr>
        <w:pStyle w:val="Normalny1"/>
        <w:widowControl/>
        <w:numPr>
          <w:ilvl w:val="0"/>
          <w:numId w:val="386"/>
        </w:numPr>
        <w:pBdr>
          <w:top w:val="nil"/>
          <w:left w:val="nil"/>
          <w:bottom w:val="nil"/>
          <w:right w:val="nil"/>
          <w:between w:val="nil"/>
        </w:pBdr>
        <w:spacing w:line="276" w:lineRule="auto"/>
        <w:ind w:left="426" w:hanging="426"/>
        <w:contextualSpacing/>
        <w:jc w:val="both"/>
        <w:rPr>
          <w:rStyle w:val="eop"/>
          <w:rFonts w:asciiTheme="majorHAnsi" w:hAnsiTheme="majorHAnsi" w:cstheme="majorHAnsi"/>
          <w:sz w:val="24"/>
          <w:szCs w:val="24"/>
        </w:rPr>
      </w:pPr>
      <w:r w:rsidRPr="00C32630">
        <w:rPr>
          <w:rFonts w:asciiTheme="majorHAnsi" w:hAnsiTheme="majorHAnsi" w:cstheme="majorHAnsi"/>
          <w:sz w:val="24"/>
          <w:szCs w:val="24"/>
        </w:rPr>
        <w:t xml:space="preserve">Dyrektor </w:t>
      </w:r>
      <w:r w:rsidRPr="00C32630">
        <w:rPr>
          <w:rStyle w:val="eop"/>
          <w:rFonts w:asciiTheme="majorHAnsi" w:hAnsiTheme="majorHAnsi" w:cstheme="majorHAnsi"/>
          <w:sz w:val="24"/>
          <w:szCs w:val="24"/>
        </w:rPr>
        <w:t>szkoły powiadamia  policję w przypadku, gdy uczeń:</w:t>
      </w:r>
    </w:p>
    <w:p w14:paraId="70157245"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dokona kradzieży (w porozumieniu z rodzicami dziecka pokrzywdzonego i na ich wniosek),</w:t>
      </w:r>
    </w:p>
    <w:p w14:paraId="01CDC611"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jest pod wpływem alkoholu na terenie szkoły,</w:t>
      </w:r>
    </w:p>
    <w:p w14:paraId="4E343D89"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istnieje podejrzenie, że znajduje się pod wpływem narkotyków, środków odurzających lub rozprowadzania je na terenie szkoły,</w:t>
      </w:r>
    </w:p>
    <w:p w14:paraId="452995ED"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fizycznie i psychicznie znęca się nad innymi uczniami,</w:t>
      </w:r>
    </w:p>
    <w:p w14:paraId="676977D1"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jest brutalny,</w:t>
      </w:r>
    </w:p>
    <w:p w14:paraId="54267B25" w14:textId="77777777" w:rsidR="008619CC" w:rsidRPr="00C32630" w:rsidRDefault="008619CC" w:rsidP="00596C6C">
      <w:pPr>
        <w:pStyle w:val="Normalny1"/>
        <w:widowControl/>
        <w:numPr>
          <w:ilvl w:val="0"/>
          <w:numId w:val="388"/>
        </w:numPr>
        <w:pBdr>
          <w:top w:val="nil"/>
          <w:left w:val="nil"/>
          <w:bottom w:val="nil"/>
          <w:right w:val="nil"/>
          <w:between w:val="nil"/>
        </w:pBdr>
        <w:spacing w:line="276" w:lineRule="auto"/>
        <w:ind w:left="1276" w:hanging="436"/>
        <w:contextualSpacing/>
        <w:jc w:val="both"/>
        <w:rPr>
          <w:rFonts w:asciiTheme="majorHAnsi" w:hAnsiTheme="majorHAnsi" w:cstheme="majorHAnsi"/>
          <w:sz w:val="24"/>
          <w:szCs w:val="24"/>
        </w:rPr>
      </w:pPr>
      <w:r w:rsidRPr="00C32630">
        <w:rPr>
          <w:rStyle w:val="eop"/>
          <w:rFonts w:asciiTheme="majorHAnsi" w:hAnsiTheme="majorHAnsi" w:cstheme="majorHAnsi"/>
          <w:sz w:val="24"/>
          <w:szCs w:val="24"/>
        </w:rPr>
        <w:t>dopuszcza do innych wykroczeń, które naruszają ogólnie przyjęte zasady moralne i społeczne.</w:t>
      </w:r>
    </w:p>
    <w:p w14:paraId="634F1BB2" w14:textId="77777777" w:rsidR="00F03A53" w:rsidRPr="00C32630" w:rsidRDefault="000F3AB1" w:rsidP="00596C6C">
      <w:pPr>
        <w:pStyle w:val="Normalny1"/>
        <w:numPr>
          <w:ilvl w:val="0"/>
          <w:numId w:val="5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Kara wymierzana jest na wniosek:</w:t>
      </w:r>
    </w:p>
    <w:p w14:paraId="6CE67306" w14:textId="77777777" w:rsidR="00F03A53" w:rsidRPr="00C32630" w:rsidRDefault="000F3AB1" w:rsidP="00483538">
      <w:pPr>
        <w:pStyle w:val="Normalny1"/>
        <w:numPr>
          <w:ilvl w:val="0"/>
          <w:numId w:val="2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wychowawcy, nauczyciela, dyrektora, innego pracownika szkoły;</w:t>
      </w:r>
    </w:p>
    <w:p w14:paraId="5FD79494" w14:textId="77777777" w:rsidR="00F03A53" w:rsidRPr="00C32630" w:rsidRDefault="000F3AB1" w:rsidP="00483538">
      <w:pPr>
        <w:pStyle w:val="Normalny1"/>
        <w:numPr>
          <w:ilvl w:val="0"/>
          <w:numId w:val="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rady pedagogicznej;</w:t>
      </w:r>
    </w:p>
    <w:p w14:paraId="6C6BE514" w14:textId="77777777" w:rsidR="00F03A53" w:rsidRPr="00C32630" w:rsidRDefault="000F3AB1" w:rsidP="00483538">
      <w:pPr>
        <w:pStyle w:val="Normalny1"/>
        <w:numPr>
          <w:ilvl w:val="0"/>
          <w:numId w:val="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innych osób.</w:t>
      </w:r>
    </w:p>
    <w:p w14:paraId="02401F04" w14:textId="77777777" w:rsidR="00F03A53" w:rsidRPr="00534317" w:rsidRDefault="000F3AB1" w:rsidP="00596C6C">
      <w:pPr>
        <w:pStyle w:val="Normalny1"/>
        <w:numPr>
          <w:ilvl w:val="0"/>
          <w:numId w:val="56"/>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 xml:space="preserve">Od wymierzonej kary uczniowi </w:t>
      </w:r>
      <w:r w:rsidR="00B05A85" w:rsidRPr="00534317">
        <w:rPr>
          <w:rFonts w:asciiTheme="majorHAnsi" w:hAnsiTheme="majorHAnsi" w:cstheme="majorHAnsi"/>
          <w:sz w:val="24"/>
          <w:szCs w:val="24"/>
        </w:rPr>
        <w:t xml:space="preserve"> za pośrednictwem rodzica </w:t>
      </w:r>
      <w:r w:rsidR="001D2C0F" w:rsidRPr="00534317">
        <w:rPr>
          <w:rFonts w:asciiTheme="majorHAnsi" w:hAnsiTheme="majorHAnsi" w:cstheme="majorHAnsi"/>
          <w:sz w:val="24"/>
          <w:szCs w:val="24"/>
        </w:rPr>
        <w:t>(</w:t>
      </w:r>
      <w:r w:rsidR="00B05A85" w:rsidRPr="00534317">
        <w:rPr>
          <w:rFonts w:asciiTheme="majorHAnsi" w:hAnsiTheme="majorHAnsi" w:cstheme="majorHAnsi"/>
          <w:sz w:val="24"/>
          <w:szCs w:val="24"/>
        </w:rPr>
        <w:t xml:space="preserve">prawnego opiekuna) </w:t>
      </w:r>
      <w:r w:rsidRPr="00534317">
        <w:rPr>
          <w:rFonts w:asciiTheme="majorHAnsi" w:hAnsiTheme="majorHAnsi" w:cstheme="majorHAnsi"/>
          <w:sz w:val="24"/>
          <w:szCs w:val="24"/>
        </w:rPr>
        <w:t>przysługuje prawo do:</w:t>
      </w:r>
    </w:p>
    <w:p w14:paraId="70F27B8C"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wystąpienia do dyrektora w ciągu 3 dni od daty powiadomienia go o wymierzonej karze z wnioskiem o jej uzasadnienie;</w:t>
      </w:r>
    </w:p>
    <w:p w14:paraId="217A9250"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wystąpienia pisemnego w ciągu 7 dni od daty powiadom</w:t>
      </w:r>
      <w:r w:rsidR="002E4430" w:rsidRPr="00C32630">
        <w:rPr>
          <w:rFonts w:asciiTheme="majorHAnsi" w:hAnsiTheme="majorHAnsi" w:cstheme="majorHAnsi"/>
          <w:sz w:val="24"/>
          <w:szCs w:val="24"/>
        </w:rPr>
        <w:t>ienia go o wymierzonej karze do </w:t>
      </w:r>
      <w:r w:rsidRPr="00C32630">
        <w:rPr>
          <w:rFonts w:asciiTheme="majorHAnsi" w:hAnsiTheme="majorHAnsi" w:cstheme="majorHAnsi"/>
          <w:sz w:val="24"/>
          <w:szCs w:val="24"/>
        </w:rPr>
        <w:t>rady pedagogicznej o ponowne rozpatrzenie jego sprawy;</w:t>
      </w:r>
    </w:p>
    <w:p w14:paraId="764BD98E" w14:textId="77777777" w:rsidR="00F03A53" w:rsidRPr="00C32630" w:rsidRDefault="000F3AB1" w:rsidP="00483538">
      <w:pPr>
        <w:pStyle w:val="Normalny1"/>
        <w:numPr>
          <w:ilvl w:val="0"/>
          <w:numId w:val="2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odwołania się od decyzji rady pedagogicznej do kuratora oświaty w ciągu 7 dni od daty powiadomienia go o wymierzonej karze.</w:t>
      </w:r>
    </w:p>
    <w:p w14:paraId="56E61C43" w14:textId="77777777" w:rsidR="00F03A53" w:rsidRPr="00C32630" w:rsidRDefault="000F3AB1" w:rsidP="00596C6C">
      <w:pPr>
        <w:pStyle w:val="Normalny1"/>
        <w:numPr>
          <w:ilvl w:val="0"/>
          <w:numId w:val="56"/>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gdy nieletni wykazuje przejawy demoralizacji lub dopuścił się czynu karalnego na terenie szkoły lub w związku z realizacją obowiązku szkolnego lub obowiązku nauki, dyrektor szkoły może za zgodą rodziców/prawnych opiekunów nieletniego, zastosować, jeżeli jest to wystarczające, środek oddziaływania wychowawczego w postaci:</w:t>
      </w:r>
    </w:p>
    <w:p w14:paraId="54D723F6"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pouczenia;</w:t>
      </w:r>
    </w:p>
    <w:p w14:paraId="5C8B643D"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ostrzeżenia ustnego albo;</w:t>
      </w:r>
    </w:p>
    <w:p w14:paraId="6A916A20"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ostrzeżenia na piśmie;</w:t>
      </w:r>
    </w:p>
    <w:p w14:paraId="67A13207"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przeproszenia pokrzywdzonego;</w:t>
      </w:r>
    </w:p>
    <w:p w14:paraId="2E091FAB"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0"/>
          <w:szCs w:val="20"/>
        </w:rPr>
      </w:pPr>
      <w:r w:rsidRPr="00C32630">
        <w:rPr>
          <w:rFonts w:asciiTheme="majorHAnsi" w:hAnsiTheme="majorHAnsi" w:cstheme="majorHAnsi"/>
          <w:sz w:val="24"/>
          <w:szCs w:val="24"/>
        </w:rPr>
        <w:t>przywrócenia stanu poprzedniego ;</w:t>
      </w:r>
    </w:p>
    <w:p w14:paraId="2F10B6E4" w14:textId="77777777" w:rsidR="00F03A53" w:rsidRPr="00C32630" w:rsidRDefault="000F3AB1" w:rsidP="00596C6C">
      <w:pPr>
        <w:pStyle w:val="Normalny1"/>
        <w:numPr>
          <w:ilvl w:val="0"/>
          <w:numId w:val="396"/>
        </w:numPr>
        <w:pBdr>
          <w:top w:val="nil"/>
          <w:left w:val="nil"/>
          <w:bottom w:val="nil"/>
          <w:right w:val="nil"/>
          <w:between w:val="nil"/>
        </w:pBdr>
        <w:shd w:val="clear" w:color="auto" w:fill="FFFFFF"/>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wykonania określonych prac porządkowych na rzecz </w:t>
      </w:r>
      <w:r w:rsidR="009E21BD" w:rsidRPr="00C32630">
        <w:rPr>
          <w:rFonts w:asciiTheme="majorHAnsi" w:hAnsiTheme="majorHAnsi" w:cstheme="majorHAnsi"/>
          <w:sz w:val="24"/>
          <w:szCs w:val="24"/>
        </w:rPr>
        <w:t>szkoły.</w:t>
      </w:r>
    </w:p>
    <w:p w14:paraId="2F452584" w14:textId="77777777" w:rsidR="00F03A53" w:rsidRPr="00C32630" w:rsidRDefault="000F3AB1" w:rsidP="00596C6C">
      <w:pPr>
        <w:pStyle w:val="Normalny1"/>
        <w:numPr>
          <w:ilvl w:val="0"/>
          <w:numId w:val="56"/>
        </w:numPr>
        <w:pBdr>
          <w:top w:val="nil"/>
          <w:left w:val="nil"/>
          <w:bottom w:val="nil"/>
          <w:right w:val="nil"/>
          <w:between w:val="nil"/>
        </w:pBdr>
        <w:shd w:val="clear" w:color="auto" w:fill="FFFFFF"/>
        <w:spacing w:line="276" w:lineRule="auto"/>
        <w:ind w:left="426" w:hanging="426"/>
        <w:contextualSpacing/>
        <w:jc w:val="both"/>
        <w:rPr>
          <w:rFonts w:asciiTheme="majorHAnsi" w:hAnsiTheme="majorHAnsi" w:cstheme="majorHAnsi"/>
          <w:sz w:val="20"/>
          <w:szCs w:val="20"/>
        </w:rPr>
      </w:pPr>
      <w:r w:rsidRPr="00C32630">
        <w:rPr>
          <w:rFonts w:asciiTheme="majorHAnsi" w:hAnsiTheme="majorHAnsi" w:cstheme="majorHAnsi"/>
          <w:sz w:val="24"/>
          <w:szCs w:val="24"/>
        </w:rPr>
        <w:lastRenderedPageBreak/>
        <w:t>Zastosowanie środka oddziaływania wychowawczego nie wyłącza zastosowania kary określonej w statucie szkoły.</w:t>
      </w:r>
    </w:p>
    <w:p w14:paraId="0ABD06E2" w14:textId="77777777" w:rsidR="00F03A53" w:rsidRPr="00C32630" w:rsidRDefault="00F03A53" w:rsidP="003B32E7">
      <w:pPr>
        <w:pStyle w:val="Normalny1"/>
        <w:pBdr>
          <w:top w:val="nil"/>
          <w:left w:val="nil"/>
          <w:bottom w:val="nil"/>
          <w:right w:val="nil"/>
          <w:between w:val="nil"/>
        </w:pBdr>
        <w:tabs>
          <w:tab w:val="left" w:pos="647"/>
        </w:tabs>
        <w:spacing w:before="3" w:line="276" w:lineRule="auto"/>
        <w:contextualSpacing/>
        <w:jc w:val="both"/>
        <w:rPr>
          <w:rFonts w:asciiTheme="majorHAnsi" w:hAnsiTheme="majorHAnsi" w:cstheme="majorHAnsi"/>
          <w:sz w:val="16"/>
          <w:szCs w:val="16"/>
        </w:rPr>
      </w:pPr>
    </w:p>
    <w:p w14:paraId="10BDBBFC" w14:textId="77777777" w:rsidR="00F03A53" w:rsidRPr="00C32630" w:rsidRDefault="000F3AB1" w:rsidP="00386DAD">
      <w:pPr>
        <w:pStyle w:val="Nagwek2"/>
        <w:spacing w:before="192"/>
        <w:rPr>
          <w:rFonts w:asciiTheme="majorHAnsi" w:hAnsiTheme="majorHAnsi" w:cstheme="majorHAnsi"/>
        </w:rPr>
      </w:pPr>
      <w:bookmarkStart w:id="80" w:name="_Toc182934224"/>
      <w:r w:rsidRPr="00C32630">
        <w:rPr>
          <w:rFonts w:asciiTheme="majorHAnsi" w:hAnsiTheme="majorHAnsi" w:cstheme="majorHAnsi"/>
        </w:rPr>
        <w:t>Rozdział 7</w:t>
      </w:r>
      <w:r w:rsidR="00513CA2" w:rsidRPr="00C32630">
        <w:rPr>
          <w:rFonts w:asciiTheme="majorHAnsi" w:hAnsiTheme="majorHAnsi" w:cstheme="majorHAnsi"/>
        </w:rPr>
        <w:tab/>
      </w:r>
      <w:r w:rsidRPr="00C32630">
        <w:rPr>
          <w:rFonts w:asciiTheme="majorHAnsi" w:hAnsiTheme="majorHAnsi" w:cstheme="majorHAnsi"/>
        </w:rPr>
        <w:t>Przeniesienie ucznia do innej szkoły</w:t>
      </w:r>
      <w:bookmarkEnd w:id="80"/>
    </w:p>
    <w:p w14:paraId="59E168A5" w14:textId="77777777" w:rsidR="00FF4BF3" w:rsidRPr="00C32630" w:rsidRDefault="00FF4BF3" w:rsidP="00C546F2">
      <w:pPr>
        <w:pStyle w:val="Normalny1"/>
        <w:contextualSpacing/>
        <w:jc w:val="center"/>
        <w:rPr>
          <w:rFonts w:asciiTheme="majorHAnsi" w:hAnsiTheme="majorHAnsi" w:cstheme="majorHAnsi"/>
          <w:b/>
          <w:sz w:val="16"/>
          <w:szCs w:val="16"/>
        </w:rPr>
      </w:pPr>
    </w:p>
    <w:p w14:paraId="37786153" w14:textId="77777777" w:rsidR="00C546F2" w:rsidRPr="00C32630" w:rsidRDefault="000F3AB1" w:rsidP="00C546F2">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132. </w:t>
      </w:r>
    </w:p>
    <w:p w14:paraId="203A8FC3" w14:textId="77777777" w:rsidR="00F03A53" w:rsidRPr="00C32630" w:rsidRDefault="000F3AB1" w:rsidP="00596C6C">
      <w:pPr>
        <w:pStyle w:val="Normalny1"/>
        <w:numPr>
          <w:ilvl w:val="0"/>
          <w:numId w:val="289"/>
        </w:numPr>
        <w:pBdr>
          <w:top w:val="nil"/>
          <w:left w:val="nil"/>
          <w:bottom w:val="nil"/>
          <w:right w:val="nil"/>
          <w:between w:val="nil"/>
        </w:pBdr>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Rada pedagogiczna szkoły może podjąć uchwałę o rozpoczęcie procedury karnego przeniesienia ucznia do innej szkoły. Decyzję w sprawie przeniesienia do innej szkoły podejmuje Lubelski Kurator Oświaty.</w:t>
      </w:r>
    </w:p>
    <w:p w14:paraId="01A9E0D1" w14:textId="77777777" w:rsidR="00F03A53" w:rsidRPr="00C32630" w:rsidRDefault="000F3AB1" w:rsidP="00483538">
      <w:pPr>
        <w:pStyle w:val="Normalny1"/>
        <w:numPr>
          <w:ilvl w:val="0"/>
          <w:numId w:val="27"/>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Wykroczenia stanowiące podstawę do złożenia wniosku o przeniesienie do innej</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szkoły:</w:t>
      </w:r>
    </w:p>
    <w:p w14:paraId="6D227582"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świadome działanie stanowiące zagrożenie życia lub skutkujące uszczerbkiem zdrowia dla innych uczniów lub pracowników szkoły;</w:t>
      </w:r>
    </w:p>
    <w:p w14:paraId="5E02F649" w14:textId="77777777" w:rsidR="00F03A53" w:rsidRPr="00C32630" w:rsidRDefault="000F3AB1" w:rsidP="00483538">
      <w:pPr>
        <w:pStyle w:val="Normalny1"/>
        <w:numPr>
          <w:ilvl w:val="0"/>
          <w:numId w:val="26"/>
        </w:numPr>
        <w:pBdr>
          <w:top w:val="nil"/>
          <w:left w:val="nil"/>
          <w:bottom w:val="nil"/>
          <w:right w:val="nil"/>
          <w:between w:val="nil"/>
        </w:pBdr>
        <w:spacing w:before="116"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rozprowadzanie i używanie środków odurzających, w tym alkoholu i narkotyków;</w:t>
      </w:r>
    </w:p>
    <w:p w14:paraId="32AF2FDA"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świadome fizyczne i psychiczne znęcanie się nad czło</w:t>
      </w:r>
      <w:r w:rsidR="002E4430" w:rsidRPr="00C32630">
        <w:rPr>
          <w:rFonts w:asciiTheme="majorHAnsi" w:hAnsiTheme="majorHAnsi" w:cstheme="majorHAnsi"/>
          <w:sz w:val="24"/>
          <w:szCs w:val="24"/>
        </w:rPr>
        <w:t>nkami społeczności szkolnej lub </w:t>
      </w:r>
      <w:r w:rsidRPr="00C32630">
        <w:rPr>
          <w:rFonts w:asciiTheme="majorHAnsi" w:hAnsiTheme="majorHAnsi" w:cstheme="majorHAnsi"/>
          <w:sz w:val="24"/>
          <w:szCs w:val="24"/>
        </w:rPr>
        <w:t>naruszanie godności, uczuć religijnych lub narodowych;</w:t>
      </w:r>
    </w:p>
    <w:p w14:paraId="05CB962A"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dewastacja i celowe niszczenie mienia szkolnego;</w:t>
      </w:r>
    </w:p>
    <w:p w14:paraId="6E4C862C"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kradzież;</w:t>
      </w:r>
    </w:p>
    <w:p w14:paraId="08C439AD"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wyłudzanie (np. pieniędzy), szantaż, przekupstwo;</w:t>
      </w:r>
    </w:p>
    <w:p w14:paraId="6AE566B4"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wulgarne odnoszenie się do nauczycieli i innych członków społeczności szkolnej;</w:t>
      </w:r>
    </w:p>
    <w:p w14:paraId="7DA204D1"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czyny nieobyczajne;</w:t>
      </w:r>
    </w:p>
    <w:p w14:paraId="4B9FC8D3" w14:textId="77777777" w:rsidR="00F03A53" w:rsidRPr="00C32630" w:rsidRDefault="000F3AB1" w:rsidP="00483538">
      <w:pPr>
        <w:pStyle w:val="Normalny1"/>
        <w:numPr>
          <w:ilvl w:val="0"/>
          <w:numId w:val="2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stwarzanie sytuacji zagrożenia publicznego, np. fałszywy alarm o podłożeniu bomby;</w:t>
      </w:r>
    </w:p>
    <w:p w14:paraId="4BE82D14"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notoryczne łamanie postanowień Statutu Szkoły mimo zastosowania wcześniejszych środków dyscyplinujących;</w:t>
      </w:r>
    </w:p>
    <w:p w14:paraId="25163DB8"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zniesławienie szkoły, np. na stronie internetowej;</w:t>
      </w:r>
    </w:p>
    <w:p w14:paraId="614A936F" w14:textId="77777777" w:rsidR="00F03A53" w:rsidRPr="00C32630" w:rsidRDefault="000F3AB1" w:rsidP="00483538">
      <w:pPr>
        <w:pStyle w:val="Normalny1"/>
        <w:numPr>
          <w:ilvl w:val="0"/>
          <w:numId w:val="2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fałszowanie dokumentów szkolnych;</w:t>
      </w:r>
    </w:p>
    <w:p w14:paraId="0506F021" w14:textId="77777777" w:rsidR="00F03A53" w:rsidRPr="00C32630" w:rsidRDefault="000F3AB1" w:rsidP="00483538">
      <w:pPr>
        <w:pStyle w:val="Normalny1"/>
        <w:numPr>
          <w:ilvl w:val="0"/>
          <w:numId w:val="26"/>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popełnienie innych czynów karalnych w świetle Kodeksu Karnego.</w:t>
      </w:r>
    </w:p>
    <w:p w14:paraId="7636DD8E" w14:textId="77777777" w:rsidR="00F03A53" w:rsidRPr="00C32630" w:rsidRDefault="000F3AB1" w:rsidP="00483538">
      <w:pPr>
        <w:pStyle w:val="Normalny1"/>
        <w:numPr>
          <w:ilvl w:val="0"/>
          <w:numId w:val="27"/>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Wyniki w nauce nie mogą być podstawą do wnioskowania o przeniesienie do innej szkoły.</w:t>
      </w:r>
    </w:p>
    <w:p w14:paraId="31DE79F0" w14:textId="77777777" w:rsidR="006521BD" w:rsidRPr="00C32630" w:rsidRDefault="006521BD"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16"/>
          <w:szCs w:val="16"/>
        </w:rPr>
      </w:pPr>
    </w:p>
    <w:p w14:paraId="3EF8AEA6" w14:textId="77777777" w:rsidR="006521BD"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133. </w:t>
      </w:r>
    </w:p>
    <w:p w14:paraId="6550F490" w14:textId="77777777" w:rsidR="00F03A53" w:rsidRPr="00C32630" w:rsidRDefault="000F3AB1" w:rsidP="00596C6C">
      <w:pPr>
        <w:pStyle w:val="Normalny1"/>
        <w:numPr>
          <w:ilvl w:val="0"/>
          <w:numId w:val="288"/>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Podstawą wszczęcia postępowania jest sporządzenie notatki o zaistniałym zdarzeniu oraz protokół zeznań świadków zdarzenia. Jeśli zdarzenie jest karane z mocy  prawa (</w:t>
      </w:r>
      <w:proofErr w:type="spellStart"/>
      <w:r w:rsidRPr="00C32630">
        <w:rPr>
          <w:rFonts w:asciiTheme="majorHAnsi" w:hAnsiTheme="majorHAnsi" w:cstheme="majorHAnsi"/>
          <w:sz w:val="24"/>
          <w:szCs w:val="24"/>
        </w:rPr>
        <w:t>kpk</w:t>
      </w:r>
      <w:proofErr w:type="spellEnd"/>
      <w:r w:rsidRPr="00C32630">
        <w:rPr>
          <w:rFonts w:asciiTheme="majorHAnsi" w:hAnsiTheme="majorHAnsi" w:cstheme="majorHAnsi"/>
          <w:sz w:val="24"/>
          <w:szCs w:val="24"/>
        </w:rPr>
        <w:t>), dyrektor niezwłocznie powiadamia organa ścigania.</w:t>
      </w:r>
    </w:p>
    <w:p w14:paraId="6DC3257B"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po otrzymaniu informacji i kwalifikacji danego czynu, zwołuje posiedzenie rady pedagogicznej szkoły.</w:t>
      </w:r>
    </w:p>
    <w:p w14:paraId="7281D279" w14:textId="77777777" w:rsidR="00F03A53" w:rsidRPr="00C32630" w:rsidRDefault="000F3AB1" w:rsidP="00483538">
      <w:pPr>
        <w:pStyle w:val="Normalny1"/>
        <w:numPr>
          <w:ilvl w:val="0"/>
          <w:numId w:val="2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ma prawo wskazać swoich rzeczników o</w:t>
      </w:r>
      <w:r w:rsidR="002E4430" w:rsidRPr="00C32630">
        <w:rPr>
          <w:rFonts w:asciiTheme="majorHAnsi" w:hAnsiTheme="majorHAnsi" w:cstheme="majorHAnsi"/>
          <w:sz w:val="24"/>
          <w:szCs w:val="24"/>
        </w:rPr>
        <w:t xml:space="preserve">brony. Rzecznikami ucznia mogą </w:t>
      </w:r>
      <w:r w:rsidRPr="00C32630">
        <w:rPr>
          <w:rFonts w:asciiTheme="majorHAnsi" w:hAnsiTheme="majorHAnsi" w:cstheme="majorHAnsi"/>
          <w:sz w:val="24"/>
          <w:szCs w:val="24"/>
        </w:rPr>
        <w:t>być wychowawca klasy, pedagog (psycholog) szkolny, rzecz</w:t>
      </w:r>
      <w:r w:rsidR="002E4430" w:rsidRPr="00C32630">
        <w:rPr>
          <w:rFonts w:asciiTheme="majorHAnsi" w:hAnsiTheme="majorHAnsi" w:cstheme="majorHAnsi"/>
          <w:sz w:val="24"/>
          <w:szCs w:val="24"/>
        </w:rPr>
        <w:t>nik praw ucznia. Uczeń może</w:t>
      </w:r>
      <w:r w:rsidRPr="00C32630">
        <w:rPr>
          <w:rFonts w:asciiTheme="majorHAnsi" w:hAnsiTheme="majorHAnsi" w:cstheme="majorHAnsi"/>
          <w:sz w:val="24"/>
          <w:szCs w:val="24"/>
        </w:rPr>
        <w:t xml:space="preserve"> się również zwrócić o opinię do samorządu uczniowskiego.</w:t>
      </w:r>
    </w:p>
    <w:p w14:paraId="79745048" w14:textId="77777777" w:rsidR="00F03A53" w:rsidRPr="00C32630" w:rsidRDefault="000F3AB1" w:rsidP="00483538">
      <w:pPr>
        <w:pStyle w:val="Normalny1"/>
        <w:numPr>
          <w:ilvl w:val="0"/>
          <w:numId w:val="2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w:t>
      </w:r>
    </w:p>
    <w:p w14:paraId="7E38E2BF"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Rada pedagogiczna w głosowaniu tajnym, po wnikliwym wysłuchaniu stron, podejmuje </w:t>
      </w:r>
      <w:r w:rsidRPr="00C32630">
        <w:rPr>
          <w:rFonts w:asciiTheme="majorHAnsi" w:hAnsiTheme="majorHAnsi" w:cstheme="majorHAnsi"/>
          <w:sz w:val="24"/>
          <w:szCs w:val="24"/>
        </w:rPr>
        <w:lastRenderedPageBreak/>
        <w:t>uchwałę dotyczącą danej sprawy.</w:t>
      </w:r>
    </w:p>
    <w:p w14:paraId="675FBEAF" w14:textId="77777777" w:rsidR="00F03A53" w:rsidRPr="00C32630" w:rsidRDefault="000F3AB1" w:rsidP="00483538">
      <w:pPr>
        <w:pStyle w:val="Normalny1"/>
        <w:numPr>
          <w:ilvl w:val="0"/>
          <w:numId w:val="25"/>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powierza wykonanie uchwały dyrektorowi szkoły.</w:t>
      </w:r>
    </w:p>
    <w:p w14:paraId="5F231ECE" w14:textId="77777777" w:rsidR="00F03A53" w:rsidRPr="00C32630" w:rsidRDefault="000F3AB1" w:rsidP="00483538">
      <w:pPr>
        <w:pStyle w:val="Normalny1"/>
        <w:numPr>
          <w:ilvl w:val="0"/>
          <w:numId w:val="2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informuje samorząd uczniowski o decyzji rady pedagogicznej celem uzyskania opinii. Brak opinii samorządu w terminie 7 dni od zawiadomienia nie wstrzymuje wykonania uchwały rady pedagogicznej.</w:t>
      </w:r>
    </w:p>
    <w:p w14:paraId="6161BFDE" w14:textId="77777777" w:rsidR="00F03A53" w:rsidRPr="00C32630" w:rsidRDefault="000F3AB1" w:rsidP="00483538">
      <w:pPr>
        <w:pStyle w:val="Normalny1"/>
        <w:numPr>
          <w:ilvl w:val="0"/>
          <w:numId w:val="2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kieruje sprawę do Lubelskiego Kuratora Oświaty.</w:t>
      </w:r>
    </w:p>
    <w:p w14:paraId="7E0A8B3A" w14:textId="77777777" w:rsidR="00F03A53" w:rsidRPr="00C32630" w:rsidRDefault="000F3AB1" w:rsidP="00483538">
      <w:pPr>
        <w:pStyle w:val="Normalny1"/>
        <w:numPr>
          <w:ilvl w:val="0"/>
          <w:numId w:val="2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Decyzję o przeniesieniu ucznia odbierają i podpisują rodzice lub prawny opiekun.</w:t>
      </w:r>
    </w:p>
    <w:p w14:paraId="758C1944" w14:textId="77777777" w:rsidR="00F03A53" w:rsidRPr="00534317" w:rsidRDefault="000F3AB1" w:rsidP="00483538">
      <w:pPr>
        <w:pStyle w:val="Normalny1"/>
        <w:numPr>
          <w:ilvl w:val="0"/>
          <w:numId w:val="25"/>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 xml:space="preserve">Uczniowi </w:t>
      </w:r>
      <w:r w:rsidR="00B50E2A" w:rsidRPr="00534317">
        <w:rPr>
          <w:rFonts w:asciiTheme="majorHAnsi" w:hAnsiTheme="majorHAnsi" w:cstheme="majorHAnsi"/>
          <w:sz w:val="24"/>
          <w:szCs w:val="24"/>
        </w:rPr>
        <w:t xml:space="preserve">za pośrednictwem rodzica (prawnego opiekuna) </w:t>
      </w:r>
      <w:r w:rsidRPr="00534317">
        <w:rPr>
          <w:rFonts w:asciiTheme="majorHAnsi" w:hAnsiTheme="majorHAnsi" w:cstheme="majorHAnsi"/>
          <w:sz w:val="24"/>
          <w:szCs w:val="24"/>
        </w:rPr>
        <w:t>przysługuje prawo do odwołania się o</w:t>
      </w:r>
      <w:r w:rsidR="002E4430" w:rsidRPr="00534317">
        <w:rPr>
          <w:rFonts w:asciiTheme="majorHAnsi" w:hAnsiTheme="majorHAnsi" w:cstheme="majorHAnsi"/>
          <w:sz w:val="24"/>
          <w:szCs w:val="24"/>
        </w:rPr>
        <w:t>d decyzji do organu wskazanego w</w:t>
      </w:r>
      <w:r w:rsidR="00456725" w:rsidRPr="00534317">
        <w:rPr>
          <w:rFonts w:asciiTheme="majorHAnsi" w:hAnsiTheme="majorHAnsi" w:cstheme="majorHAnsi"/>
          <w:sz w:val="24"/>
          <w:szCs w:val="24"/>
        </w:rPr>
        <w:t> </w:t>
      </w:r>
      <w:r w:rsidRPr="00534317">
        <w:rPr>
          <w:rFonts w:asciiTheme="majorHAnsi" w:hAnsiTheme="majorHAnsi" w:cstheme="majorHAnsi"/>
          <w:sz w:val="24"/>
          <w:szCs w:val="24"/>
        </w:rPr>
        <w:t>pouczeniu zawartym w decyzji w terminie 14 dni od jej doręczenia.</w:t>
      </w:r>
    </w:p>
    <w:p w14:paraId="1AB246CF" w14:textId="77777777" w:rsidR="00F03A53" w:rsidRPr="00C32630" w:rsidRDefault="000F3AB1" w:rsidP="00483538">
      <w:pPr>
        <w:pStyle w:val="Normalny1"/>
        <w:numPr>
          <w:ilvl w:val="0"/>
          <w:numId w:val="25"/>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trakcie całego postępowania odwoławczego uczeń ma prawo uczęszczać</w:t>
      </w:r>
      <w:r w:rsidR="002E4430" w:rsidRPr="00C32630">
        <w:rPr>
          <w:rFonts w:asciiTheme="majorHAnsi" w:hAnsiTheme="majorHAnsi" w:cstheme="majorHAnsi"/>
          <w:sz w:val="24"/>
          <w:szCs w:val="24"/>
        </w:rPr>
        <w:t xml:space="preserve"> na</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 xml:space="preserve">zajęcia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do czasu otrzymania ostatecznej decyzji.</w:t>
      </w:r>
    </w:p>
    <w:p w14:paraId="4453257A"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sz w:val="16"/>
          <w:szCs w:val="16"/>
        </w:rPr>
      </w:pPr>
    </w:p>
    <w:p w14:paraId="44D18E97" w14:textId="77777777" w:rsidR="00F03A53" w:rsidRPr="00C32630" w:rsidRDefault="000F3AB1" w:rsidP="003C390F">
      <w:pPr>
        <w:pStyle w:val="Nagwek1"/>
        <w:rPr>
          <w:rFonts w:asciiTheme="majorHAnsi" w:hAnsiTheme="majorHAnsi" w:cstheme="majorHAnsi"/>
        </w:rPr>
      </w:pPr>
      <w:bookmarkStart w:id="81" w:name="_Toc182934225"/>
      <w:r w:rsidRPr="00C32630">
        <w:rPr>
          <w:rFonts w:asciiTheme="majorHAnsi" w:hAnsiTheme="majorHAnsi" w:cstheme="majorHAnsi"/>
        </w:rPr>
        <w:t>DZIAŁ XIII</w:t>
      </w:r>
      <w:r w:rsidR="009344D8" w:rsidRPr="00C32630">
        <w:rPr>
          <w:rFonts w:asciiTheme="majorHAnsi" w:hAnsiTheme="majorHAnsi" w:cstheme="majorHAnsi"/>
        </w:rPr>
        <w:tab/>
      </w:r>
      <w:bookmarkEnd w:id="81"/>
      <w:r w:rsidR="0045299B" w:rsidRPr="00534317">
        <w:t>Szczegóło</w:t>
      </w:r>
      <w:r w:rsidR="0073095C" w:rsidRPr="00534317">
        <w:t>we warunki i sposób oceniania wew</w:t>
      </w:r>
      <w:r w:rsidR="0045299B" w:rsidRPr="00534317">
        <w:t>nątrzszkolnego</w:t>
      </w:r>
    </w:p>
    <w:p w14:paraId="36580575" w14:textId="77777777" w:rsidR="00702C16" w:rsidRPr="00C32630" w:rsidRDefault="000F3AB1" w:rsidP="00386DAD">
      <w:pPr>
        <w:pStyle w:val="Nagwek2"/>
        <w:spacing w:before="192"/>
        <w:rPr>
          <w:rFonts w:asciiTheme="majorHAnsi" w:hAnsiTheme="majorHAnsi" w:cstheme="majorHAnsi"/>
        </w:rPr>
      </w:pPr>
      <w:bookmarkStart w:id="82" w:name="_Toc182934226"/>
      <w:r w:rsidRPr="00C32630">
        <w:rPr>
          <w:rFonts w:asciiTheme="majorHAnsi" w:hAnsiTheme="majorHAnsi" w:cstheme="majorHAnsi"/>
        </w:rPr>
        <w:t>Rozdział 1</w:t>
      </w:r>
      <w:r w:rsidR="009344D8" w:rsidRPr="00C32630">
        <w:rPr>
          <w:rFonts w:asciiTheme="majorHAnsi" w:hAnsiTheme="majorHAnsi" w:cstheme="majorHAnsi"/>
        </w:rPr>
        <w:tab/>
      </w:r>
      <w:r w:rsidRPr="00C32630">
        <w:rPr>
          <w:rFonts w:asciiTheme="majorHAnsi" w:hAnsiTheme="majorHAnsi" w:cstheme="majorHAnsi"/>
        </w:rPr>
        <w:t>Informacje ogólne</w:t>
      </w:r>
      <w:bookmarkEnd w:id="82"/>
    </w:p>
    <w:p w14:paraId="69D621BC" w14:textId="77777777" w:rsidR="00F202D4" w:rsidRPr="00C32630" w:rsidRDefault="00F202D4" w:rsidP="00462BFA">
      <w:pPr>
        <w:pStyle w:val="Normalny1"/>
        <w:contextualSpacing/>
        <w:rPr>
          <w:rFonts w:asciiTheme="majorHAnsi" w:hAnsiTheme="majorHAnsi" w:cstheme="majorHAnsi"/>
          <w:b/>
          <w:sz w:val="16"/>
          <w:szCs w:val="16"/>
        </w:rPr>
      </w:pPr>
    </w:p>
    <w:p w14:paraId="56D90708" w14:textId="77777777" w:rsidR="00846EBE" w:rsidRPr="00C32630" w:rsidRDefault="000F3AB1" w:rsidP="00462BFA">
      <w:pPr>
        <w:pStyle w:val="Normalny1"/>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134. </w:t>
      </w:r>
    </w:p>
    <w:p w14:paraId="5EEFA0A9" w14:textId="77777777" w:rsidR="00F03A53" w:rsidRPr="00C32630" w:rsidRDefault="000F3AB1" w:rsidP="00596C6C">
      <w:pPr>
        <w:pStyle w:val="Normalny1"/>
        <w:numPr>
          <w:ilvl w:val="0"/>
          <w:numId w:val="287"/>
        </w:numP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Ocenianiu podlegają:</w:t>
      </w:r>
    </w:p>
    <w:p w14:paraId="29F35CAC" w14:textId="77777777" w:rsidR="00F03A53" w:rsidRPr="00C32630" w:rsidRDefault="000F3AB1" w:rsidP="00483538">
      <w:pPr>
        <w:pStyle w:val="Normalny1"/>
        <w:numPr>
          <w:ilvl w:val="0"/>
          <w:numId w:val="24"/>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osiągnięcia edukacyjne ucznia;</w:t>
      </w:r>
    </w:p>
    <w:p w14:paraId="7836EDD3" w14:textId="77777777" w:rsidR="00F03A53" w:rsidRPr="00C32630" w:rsidRDefault="000F3AB1" w:rsidP="00483538">
      <w:pPr>
        <w:pStyle w:val="Normalny1"/>
        <w:numPr>
          <w:ilvl w:val="0"/>
          <w:numId w:val="24"/>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zachowanie ucznia.</w:t>
      </w:r>
    </w:p>
    <w:p w14:paraId="6E4EB275"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osiągnięć edukacyjnych i zachowania ucznia odbywa się w ramach oceniania wewnątrzszkolnego.</w:t>
      </w:r>
    </w:p>
    <w:p w14:paraId="5C21279E"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Ocenianie osiągnięć edukacyjnych ucznia polega na rozpoznaniu przez nauczycieli poziomu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i postępów w opanowaniu przez ucznia wiadomości i umiejętności w stosunku do:</w:t>
      </w:r>
    </w:p>
    <w:p w14:paraId="7EF9AEA3" w14:textId="77777777" w:rsidR="00F03A53" w:rsidRPr="00C32630" w:rsidRDefault="000F3AB1" w:rsidP="00483538">
      <w:pPr>
        <w:pStyle w:val="Normalny1"/>
        <w:numPr>
          <w:ilvl w:val="0"/>
          <w:numId w:val="33"/>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wymagań określonych w podstawie programowej kształcenia ogólnego oraz wymagań edukacyjnych wynikających z realizowanych w szkole programów nauczania;</w:t>
      </w:r>
    </w:p>
    <w:p w14:paraId="4BADA60A" w14:textId="77777777" w:rsidR="00F03A53" w:rsidRPr="00C32630" w:rsidRDefault="000F3AB1" w:rsidP="00483538">
      <w:pPr>
        <w:pStyle w:val="Normalny1"/>
        <w:numPr>
          <w:ilvl w:val="0"/>
          <w:numId w:val="33"/>
        </w:numPr>
        <w:pBdr>
          <w:top w:val="nil"/>
          <w:left w:val="nil"/>
          <w:bottom w:val="nil"/>
          <w:right w:val="nil"/>
          <w:between w:val="nil"/>
        </w:pBdr>
        <w:spacing w:before="119"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wymagań edukacyjnych wynikających z realizowanych w szkole programów nauczania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 w przypadku dodatkowych zajęć edukacyjnych.</w:t>
      </w:r>
    </w:p>
    <w:p w14:paraId="5FC7AD2A" w14:textId="77777777" w:rsidR="00F03A53" w:rsidRPr="00C32630" w:rsidRDefault="000F3AB1" w:rsidP="00483538">
      <w:pPr>
        <w:pStyle w:val="Normalny1"/>
        <w:numPr>
          <w:ilvl w:val="0"/>
          <w:numId w:val="34"/>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0A4B14CE"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ma na celu:</w:t>
      </w:r>
    </w:p>
    <w:p w14:paraId="7D69CF91"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ucznia o poziomie jego osiągnięć edukac</w:t>
      </w:r>
      <w:r w:rsidR="00F202D4" w:rsidRPr="00C32630">
        <w:rPr>
          <w:rFonts w:asciiTheme="majorHAnsi" w:hAnsiTheme="majorHAnsi" w:cstheme="majorHAnsi"/>
          <w:sz w:val="24"/>
          <w:szCs w:val="24"/>
        </w:rPr>
        <w:t>yjnych i jego zachowaniu oraz </w:t>
      </w:r>
      <w:r w:rsidR="002E4430" w:rsidRPr="00C32630">
        <w:rPr>
          <w:rFonts w:asciiTheme="majorHAnsi" w:hAnsiTheme="majorHAnsi" w:cstheme="majorHAnsi"/>
          <w:sz w:val="24"/>
          <w:szCs w:val="24"/>
        </w:rPr>
        <w:t>o </w:t>
      </w:r>
      <w:r w:rsidRPr="00C32630">
        <w:rPr>
          <w:rFonts w:asciiTheme="majorHAnsi" w:hAnsiTheme="majorHAnsi" w:cstheme="majorHAnsi"/>
          <w:sz w:val="24"/>
          <w:szCs w:val="24"/>
        </w:rPr>
        <w:t>postępach w tym zakresie;</w:t>
      </w:r>
    </w:p>
    <w:p w14:paraId="5F4CD85F" w14:textId="77777777" w:rsidR="00F03A53" w:rsidRPr="00C32630" w:rsidRDefault="000F3AB1" w:rsidP="00483538">
      <w:pPr>
        <w:pStyle w:val="Normalny1"/>
        <w:numPr>
          <w:ilvl w:val="0"/>
          <w:numId w:val="3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uczniowi pomocy w nauce poprzez przekazanie mu informacji o tym, co zrobił dobrze i jak powinien dalej się uczyć;</w:t>
      </w:r>
    </w:p>
    <w:p w14:paraId="2215A787"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udzielanie uczniowi wskazówek do samodzielnego planowania własnego rozwoju;</w:t>
      </w:r>
    </w:p>
    <w:p w14:paraId="33C8B8EA" w14:textId="77777777" w:rsidR="00F03A53" w:rsidRPr="00C32630" w:rsidRDefault="000F3AB1" w:rsidP="00483538">
      <w:pPr>
        <w:pStyle w:val="Normalny1"/>
        <w:numPr>
          <w:ilvl w:val="0"/>
          <w:numId w:val="32"/>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motywowanie ucznia do dalszych postępów w nauce i zachowaniu;</w:t>
      </w:r>
    </w:p>
    <w:p w14:paraId="366ABECD" w14:textId="77777777" w:rsidR="00F03A53" w:rsidRPr="00C32630" w:rsidRDefault="000F3AB1" w:rsidP="00483538">
      <w:pPr>
        <w:pStyle w:val="Normalny1"/>
        <w:numPr>
          <w:ilvl w:val="0"/>
          <w:numId w:val="32"/>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monitorowanie bieżącej pracy ucznia;</w:t>
      </w:r>
    </w:p>
    <w:p w14:paraId="3826977D" w14:textId="77777777" w:rsidR="00F03A53" w:rsidRPr="00C32630" w:rsidRDefault="000F3AB1" w:rsidP="00483538">
      <w:pPr>
        <w:pStyle w:val="Normalny1"/>
        <w:numPr>
          <w:ilvl w:val="0"/>
          <w:numId w:val="3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dostarczanie rodzicom i nauczycielom informacji o pos</w:t>
      </w:r>
      <w:r w:rsidR="002E4430" w:rsidRPr="00C32630">
        <w:rPr>
          <w:rFonts w:asciiTheme="majorHAnsi" w:hAnsiTheme="majorHAnsi" w:cstheme="majorHAnsi"/>
          <w:sz w:val="24"/>
          <w:szCs w:val="24"/>
        </w:rPr>
        <w:t xml:space="preserve">tępach i trudnościach w nauce </w:t>
      </w:r>
      <w:r w:rsidR="002E4430" w:rsidRPr="00C32630">
        <w:rPr>
          <w:rFonts w:asciiTheme="majorHAnsi" w:hAnsiTheme="majorHAnsi" w:cstheme="majorHAnsi"/>
          <w:sz w:val="24"/>
          <w:szCs w:val="24"/>
        </w:rPr>
        <w:lastRenderedPageBreak/>
        <w:t>i </w:t>
      </w:r>
      <w:r w:rsidRPr="00C32630">
        <w:rPr>
          <w:rFonts w:asciiTheme="majorHAnsi" w:hAnsiTheme="majorHAnsi" w:cstheme="majorHAnsi"/>
          <w:sz w:val="24"/>
          <w:szCs w:val="24"/>
        </w:rPr>
        <w:t>zachowaniu ucznia oraz o szczególnych uzdolnieniach ucznia;</w:t>
      </w:r>
    </w:p>
    <w:p w14:paraId="3B8E6828" w14:textId="77777777" w:rsidR="00F03A53" w:rsidRPr="00C32630" w:rsidRDefault="000F3AB1" w:rsidP="00483538">
      <w:pPr>
        <w:pStyle w:val="Normalny1"/>
        <w:numPr>
          <w:ilvl w:val="0"/>
          <w:numId w:val="32"/>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umożliwienie nauczycielom doskonalenia organizacji i metod pracy dydaktyczno- wychowawczej.</w:t>
      </w:r>
    </w:p>
    <w:p w14:paraId="613EA6E3" w14:textId="77777777" w:rsidR="00F03A53"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obejmuje:</w:t>
      </w:r>
    </w:p>
    <w:p w14:paraId="3B9542EF"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formułowanie przez nauczycieli wymagań edukacyjnych niezbędnych do uzyskania poszczególnych śródrocznych i rocznych ocen klasyfikacyjnych z obowiązkowych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i dodatkowych zajęć edukacyjnych z uwzględnieniem zindywidualizowanych wymagań wobec uczniów objętych pomocą psychologiczno-pedagogiczną w szkole;</w:t>
      </w:r>
    </w:p>
    <w:p w14:paraId="683596F3" w14:textId="77777777" w:rsidR="00F03A53" w:rsidRPr="00C32630" w:rsidRDefault="000F3AB1" w:rsidP="00483538">
      <w:pPr>
        <w:pStyle w:val="Normalny1"/>
        <w:numPr>
          <w:ilvl w:val="0"/>
          <w:numId w:val="3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kryteriów zachowania;</w:t>
      </w:r>
    </w:p>
    <w:p w14:paraId="6AECD718"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ocen bieżących i ustalanie śródr</w:t>
      </w:r>
      <w:r w:rsidR="002E4430" w:rsidRPr="00C32630">
        <w:rPr>
          <w:rFonts w:asciiTheme="majorHAnsi" w:hAnsiTheme="majorHAnsi" w:cstheme="majorHAnsi"/>
          <w:sz w:val="24"/>
          <w:szCs w:val="24"/>
        </w:rPr>
        <w:t>ocznych ocen klasyfikacyjnych z </w:t>
      </w:r>
      <w:r w:rsidRPr="00C32630">
        <w:rPr>
          <w:rFonts w:asciiTheme="majorHAnsi" w:hAnsiTheme="majorHAnsi" w:cstheme="majorHAnsi"/>
          <w:sz w:val="24"/>
          <w:szCs w:val="24"/>
        </w:rPr>
        <w:t>obowiązkowych oraz dodatkowych zajęć edukacyjnych oraz śródrocznej oceny klasyfikacyjnej zachowania, według skali i w formach przyjętych w szkole;</w:t>
      </w:r>
    </w:p>
    <w:p w14:paraId="1B04A65D" w14:textId="77777777" w:rsidR="00F03A53" w:rsidRPr="00C32630" w:rsidRDefault="000F3AB1" w:rsidP="00483538">
      <w:pPr>
        <w:pStyle w:val="Normalny1"/>
        <w:numPr>
          <w:ilvl w:val="0"/>
          <w:numId w:val="3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ustalanie rocznych ocen klasyfikacyjnych z obowiązkowych i dodatkowych zajęć edukacyjnych oraz rocznej oceny klasyfikacyjnej zachowania</w:t>
      </w:r>
      <w:r w:rsidR="00F202D4" w:rsidRPr="00C32630">
        <w:rPr>
          <w:rFonts w:asciiTheme="majorHAnsi" w:hAnsiTheme="majorHAnsi" w:cstheme="majorHAnsi"/>
          <w:sz w:val="24"/>
          <w:szCs w:val="24"/>
        </w:rPr>
        <w:t>, według skali, o której mowa w</w:t>
      </w:r>
      <w:r w:rsidRPr="00C32630">
        <w:rPr>
          <w:rFonts w:asciiTheme="majorHAnsi" w:hAnsiTheme="majorHAnsi" w:cstheme="majorHAnsi"/>
          <w:sz w:val="24"/>
          <w:szCs w:val="24"/>
        </w:rPr>
        <w:t>§153;</w:t>
      </w:r>
    </w:p>
    <w:p w14:paraId="1C6EEDF7" w14:textId="77777777" w:rsidR="00F03A53" w:rsidRPr="00C32630" w:rsidRDefault="000F3AB1" w:rsidP="00483538">
      <w:pPr>
        <w:pStyle w:val="Normalny1"/>
        <w:numPr>
          <w:ilvl w:val="0"/>
          <w:numId w:val="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przeprowadzanie egzaminów klasyfikacyjnych, poprawkowych i sprawdzających;</w:t>
      </w:r>
    </w:p>
    <w:p w14:paraId="66ABEEB3" w14:textId="77777777" w:rsidR="00F03A53" w:rsidRPr="00C32630" w:rsidRDefault="000F3AB1" w:rsidP="00483538">
      <w:pPr>
        <w:pStyle w:val="Normalny1"/>
        <w:numPr>
          <w:ilvl w:val="0"/>
          <w:numId w:val="3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warunków i trybu uzyskania wyższej niż przewidywane rocznych ocen klasyfikacyjnych z obowiązkowych zajęć edukacyjnych oraz rocznej oceny klasyfikacyjnej zachowania;</w:t>
      </w:r>
    </w:p>
    <w:p w14:paraId="6CF13E4A" w14:textId="77777777" w:rsidR="00F03A53" w:rsidRPr="00C32630" w:rsidRDefault="000F3AB1" w:rsidP="00483538">
      <w:pPr>
        <w:pStyle w:val="Normalny1"/>
        <w:numPr>
          <w:ilvl w:val="0"/>
          <w:numId w:val="3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ustalanie warunków i sposobu przekazywania rodzicom (prawnym opiekunom) informacji o postępach i trudnościach ucznia w nauce oraz zasad wglądu </w:t>
      </w:r>
      <w:r w:rsidR="006521BD" w:rsidRPr="00C32630">
        <w:rPr>
          <w:rFonts w:asciiTheme="majorHAnsi" w:hAnsiTheme="majorHAnsi" w:cstheme="majorHAnsi"/>
          <w:sz w:val="24"/>
          <w:szCs w:val="24"/>
        </w:rPr>
        <w:br/>
      </w:r>
      <w:r w:rsidRPr="00C32630">
        <w:rPr>
          <w:rFonts w:asciiTheme="majorHAnsi" w:hAnsiTheme="majorHAnsi" w:cstheme="majorHAnsi"/>
          <w:sz w:val="24"/>
          <w:szCs w:val="24"/>
        </w:rPr>
        <w:t>do dokumentacji oceniania i pisemnych prac uczniów;</w:t>
      </w:r>
    </w:p>
    <w:p w14:paraId="7DEF80FC" w14:textId="77777777" w:rsidR="00F03A53" w:rsidRPr="00534317" w:rsidRDefault="000F3AB1" w:rsidP="00483538">
      <w:pPr>
        <w:pStyle w:val="Normalny1"/>
        <w:numPr>
          <w:ilvl w:val="0"/>
          <w:numId w:val="3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 xml:space="preserve">Ocena jest informacją, w jakim stopniu uczeń spełnił wymagania </w:t>
      </w:r>
      <w:r w:rsidR="003C7D26" w:rsidRPr="00534317">
        <w:rPr>
          <w:rFonts w:asciiTheme="majorHAnsi" w:hAnsiTheme="majorHAnsi" w:cstheme="majorHAnsi"/>
          <w:sz w:val="24"/>
          <w:szCs w:val="24"/>
        </w:rPr>
        <w:t>edukacyjne</w:t>
      </w:r>
      <w:r w:rsidRPr="00534317">
        <w:rPr>
          <w:rFonts w:asciiTheme="majorHAnsi" w:hAnsiTheme="majorHAnsi" w:cstheme="majorHAnsi"/>
          <w:sz w:val="24"/>
          <w:szCs w:val="24"/>
        </w:rPr>
        <w:t>.</w:t>
      </w:r>
    </w:p>
    <w:p w14:paraId="68343729" w14:textId="77777777" w:rsidR="006521BD" w:rsidRPr="00C32630" w:rsidRDefault="000F3AB1" w:rsidP="00483538">
      <w:pPr>
        <w:pStyle w:val="Normalny1"/>
        <w:numPr>
          <w:ilvl w:val="0"/>
          <w:numId w:val="3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ucznia z religii i etyki odbywa się zgodnie z odrębnymi przepisami.</w:t>
      </w:r>
    </w:p>
    <w:p w14:paraId="36350439" w14:textId="77777777" w:rsidR="00D2788B" w:rsidRPr="00C32630" w:rsidRDefault="00D2788B" w:rsidP="006521BD">
      <w:pPr>
        <w:pStyle w:val="Normalny1"/>
        <w:pBdr>
          <w:top w:val="nil"/>
          <w:left w:val="nil"/>
          <w:bottom w:val="nil"/>
          <w:right w:val="nil"/>
          <w:between w:val="nil"/>
        </w:pBdr>
        <w:spacing w:before="120" w:line="276" w:lineRule="auto"/>
        <w:contextualSpacing/>
        <w:jc w:val="both"/>
        <w:rPr>
          <w:rFonts w:asciiTheme="majorHAnsi" w:hAnsiTheme="majorHAnsi" w:cstheme="majorHAnsi"/>
          <w:sz w:val="16"/>
          <w:szCs w:val="16"/>
        </w:rPr>
      </w:pPr>
    </w:p>
    <w:p w14:paraId="2AEFE0DD" w14:textId="77777777" w:rsidR="006521BD" w:rsidRPr="00C32630" w:rsidRDefault="000F3AB1" w:rsidP="006521BD">
      <w:pPr>
        <w:pStyle w:val="Normalny1"/>
        <w:pBdr>
          <w:top w:val="nil"/>
          <w:left w:val="nil"/>
          <w:bottom w:val="nil"/>
          <w:right w:val="nil"/>
          <w:between w:val="nil"/>
        </w:pBdr>
        <w:spacing w:before="120" w:line="276" w:lineRule="auto"/>
        <w:contextualSpacing/>
        <w:jc w:val="both"/>
        <w:rPr>
          <w:rFonts w:asciiTheme="majorHAnsi" w:hAnsiTheme="majorHAnsi" w:cstheme="majorHAnsi"/>
        </w:rPr>
      </w:pPr>
      <w:r w:rsidRPr="00C32630">
        <w:rPr>
          <w:rFonts w:asciiTheme="majorHAnsi" w:hAnsiTheme="majorHAnsi" w:cstheme="majorHAnsi"/>
          <w:b/>
          <w:sz w:val="24"/>
          <w:szCs w:val="24"/>
        </w:rPr>
        <w:t xml:space="preserve">§ 135. </w:t>
      </w:r>
    </w:p>
    <w:p w14:paraId="4F92562D" w14:textId="77777777" w:rsidR="00F03A53" w:rsidRPr="00C32630" w:rsidRDefault="00567B7E" w:rsidP="00567B7E">
      <w:pPr>
        <w:pStyle w:val="Normalny1"/>
        <w:pBdr>
          <w:top w:val="nil"/>
          <w:left w:val="nil"/>
          <w:bottom w:val="nil"/>
          <w:right w:val="nil"/>
          <w:between w:val="nil"/>
        </w:pBdr>
        <w:spacing w:before="122" w:line="276" w:lineRule="auto"/>
        <w:contextualSpacing/>
        <w:jc w:val="both"/>
        <w:rPr>
          <w:rFonts w:asciiTheme="majorHAnsi" w:hAnsiTheme="majorHAnsi" w:cstheme="majorHAnsi"/>
          <w:sz w:val="24"/>
          <w:szCs w:val="24"/>
        </w:rPr>
      </w:pPr>
      <w:r w:rsidRPr="00567B7E">
        <w:rPr>
          <w:rFonts w:asciiTheme="majorHAnsi" w:hAnsiTheme="majorHAnsi" w:cstheme="majorHAnsi"/>
          <w:sz w:val="24"/>
          <w:szCs w:val="24"/>
        </w:rPr>
        <w:t>1.</w:t>
      </w:r>
      <w:r w:rsidR="000F3AB1" w:rsidRPr="00C32630">
        <w:rPr>
          <w:rFonts w:asciiTheme="majorHAnsi" w:hAnsiTheme="majorHAnsi" w:cstheme="majorHAnsi"/>
          <w:sz w:val="24"/>
          <w:szCs w:val="24"/>
        </w:rPr>
        <w:t xml:space="preserve">W ocenianiu obowiązują </w:t>
      </w:r>
      <w:r w:rsidR="00EB4E05">
        <w:rPr>
          <w:rFonts w:asciiTheme="majorHAnsi" w:hAnsiTheme="majorHAnsi" w:cstheme="majorHAnsi"/>
          <w:sz w:val="24"/>
          <w:szCs w:val="24"/>
        </w:rPr>
        <w:t xml:space="preserve">następujące </w:t>
      </w:r>
      <w:r w:rsidR="000F3AB1" w:rsidRPr="00C32630">
        <w:rPr>
          <w:rFonts w:asciiTheme="majorHAnsi" w:hAnsiTheme="majorHAnsi" w:cstheme="majorHAnsi"/>
          <w:sz w:val="24"/>
          <w:szCs w:val="24"/>
        </w:rPr>
        <w:t>zasady:</w:t>
      </w:r>
    </w:p>
    <w:p w14:paraId="3C00D8A9" w14:textId="77777777" w:rsidR="00F03A53" w:rsidRPr="00C32630" w:rsidRDefault="000F3AB1" w:rsidP="00C546F2">
      <w:pPr>
        <w:pStyle w:val="Normalny1"/>
        <w:numPr>
          <w:ilvl w:val="0"/>
          <w:numId w:val="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jawności ocen zarówno dla ucznia jak jego rodziców (opiekunów prawnych);</w:t>
      </w:r>
    </w:p>
    <w:p w14:paraId="07849CD8" w14:textId="77777777" w:rsidR="00F03A53" w:rsidRPr="00534317"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534317">
        <w:rPr>
          <w:rFonts w:asciiTheme="majorHAnsi" w:hAnsiTheme="majorHAnsi" w:cstheme="majorHAnsi"/>
          <w:sz w:val="24"/>
          <w:szCs w:val="24"/>
        </w:rPr>
        <w:t xml:space="preserve">zasada częstotliwości i rytmiczności - uczeń oceniany jest na bieżąco i rytmicznie. Ocena </w:t>
      </w:r>
      <w:r w:rsidR="00601E5B" w:rsidRPr="00534317">
        <w:rPr>
          <w:rFonts w:asciiTheme="majorHAnsi" w:hAnsiTheme="majorHAnsi" w:cstheme="majorHAnsi"/>
          <w:sz w:val="24"/>
          <w:szCs w:val="24"/>
        </w:rPr>
        <w:t>roczna</w:t>
      </w:r>
      <w:r w:rsidRPr="00534317">
        <w:rPr>
          <w:rFonts w:asciiTheme="majorHAnsi" w:hAnsiTheme="majorHAnsi" w:cstheme="majorHAnsi"/>
          <w:sz w:val="24"/>
          <w:szCs w:val="24"/>
        </w:rPr>
        <w:t xml:space="preserve"> nie jest średnią ocen </w:t>
      </w:r>
      <w:r w:rsidR="00601E5B" w:rsidRPr="00534317">
        <w:rPr>
          <w:rFonts w:asciiTheme="majorHAnsi" w:hAnsiTheme="majorHAnsi" w:cstheme="majorHAnsi"/>
          <w:sz w:val="24"/>
          <w:szCs w:val="24"/>
        </w:rPr>
        <w:t>bieżących</w:t>
      </w:r>
      <w:r w:rsidRPr="00534317">
        <w:rPr>
          <w:rFonts w:asciiTheme="majorHAnsi" w:hAnsiTheme="majorHAnsi" w:cstheme="majorHAnsi"/>
          <w:sz w:val="24"/>
          <w:szCs w:val="24"/>
        </w:rPr>
        <w:t>;</w:t>
      </w:r>
    </w:p>
    <w:p w14:paraId="0581CEF5"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jawności kryteriów - uczeń i jego rodzice (prawni opiekunowie) znają kryteria oceniania, zakres materiału z każdego przedmiotu oraz formy pracy podlegające ocenie;</w:t>
      </w:r>
    </w:p>
    <w:p w14:paraId="5FED413A"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różnorodności wynikająca ze specyfiki każdego przedmiotu;</w:t>
      </w:r>
    </w:p>
    <w:p w14:paraId="2BEC3F10" w14:textId="77777777" w:rsidR="00F03A53" w:rsidRPr="00C32630" w:rsidRDefault="000F3AB1" w:rsidP="00C546F2">
      <w:pPr>
        <w:pStyle w:val="Normalny1"/>
        <w:numPr>
          <w:ilvl w:val="0"/>
          <w:numId w:val="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różnicowania wymagań - zadania stawiane uczniom powinny mieć zróżnicowany poziom trudności i dawać możliwość uzyskania wszystkich ocen;</w:t>
      </w:r>
    </w:p>
    <w:p w14:paraId="213C1F5B" w14:textId="77777777" w:rsidR="00702C16" w:rsidRPr="00C32630" w:rsidRDefault="000F3AB1" w:rsidP="00C546F2">
      <w:pPr>
        <w:pStyle w:val="Normalny1"/>
        <w:numPr>
          <w:ilvl w:val="0"/>
          <w:numId w:val="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zasada otwartości - wewnątrzszkolne oceniania podl</w:t>
      </w:r>
      <w:r w:rsidR="002E4430" w:rsidRPr="00C32630">
        <w:rPr>
          <w:rFonts w:asciiTheme="majorHAnsi" w:hAnsiTheme="majorHAnsi" w:cstheme="majorHAnsi"/>
          <w:sz w:val="24"/>
          <w:szCs w:val="24"/>
        </w:rPr>
        <w:t xml:space="preserve">ega weryfikacji i modyfikacji </w:t>
      </w:r>
      <w:r w:rsidR="000C055F" w:rsidRPr="00C32630">
        <w:rPr>
          <w:rFonts w:asciiTheme="majorHAnsi" w:hAnsiTheme="majorHAnsi" w:cstheme="majorHAnsi"/>
          <w:sz w:val="24"/>
          <w:szCs w:val="24"/>
        </w:rPr>
        <w:br/>
      </w:r>
      <w:r w:rsidR="002E4430" w:rsidRPr="00C32630">
        <w:rPr>
          <w:rFonts w:asciiTheme="majorHAnsi" w:hAnsiTheme="majorHAnsi" w:cstheme="majorHAnsi"/>
          <w:sz w:val="24"/>
          <w:szCs w:val="24"/>
        </w:rPr>
        <w:t>w</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oparciu o okresową ewaluację.</w:t>
      </w:r>
    </w:p>
    <w:p w14:paraId="1A8BB808" w14:textId="77777777" w:rsidR="00846EBE" w:rsidRDefault="00846EBE" w:rsidP="003B32E7">
      <w:pPr>
        <w:pStyle w:val="Normalny1"/>
        <w:spacing w:line="276" w:lineRule="auto"/>
        <w:contextualSpacing/>
        <w:jc w:val="center"/>
        <w:rPr>
          <w:rFonts w:asciiTheme="majorHAnsi" w:hAnsiTheme="majorHAnsi" w:cstheme="majorHAnsi"/>
          <w:b/>
          <w:sz w:val="16"/>
          <w:szCs w:val="16"/>
        </w:rPr>
      </w:pPr>
    </w:p>
    <w:p w14:paraId="7D1FD9CD" w14:textId="77777777" w:rsidR="00E20D00" w:rsidRPr="00C32630" w:rsidRDefault="00E20D00" w:rsidP="003B32E7">
      <w:pPr>
        <w:pStyle w:val="Normalny1"/>
        <w:spacing w:line="276" w:lineRule="auto"/>
        <w:contextualSpacing/>
        <w:jc w:val="center"/>
        <w:rPr>
          <w:rFonts w:asciiTheme="majorHAnsi" w:hAnsiTheme="majorHAnsi" w:cstheme="majorHAnsi"/>
          <w:b/>
          <w:sz w:val="16"/>
          <w:szCs w:val="16"/>
        </w:rPr>
      </w:pPr>
    </w:p>
    <w:p w14:paraId="49F397F1" w14:textId="77777777" w:rsidR="00F03A53" w:rsidRPr="00C32630" w:rsidRDefault="000F3AB1" w:rsidP="00386DAD">
      <w:pPr>
        <w:pStyle w:val="Nagwek2"/>
        <w:spacing w:before="192"/>
        <w:rPr>
          <w:rFonts w:asciiTheme="majorHAnsi" w:hAnsiTheme="majorHAnsi" w:cstheme="majorHAnsi"/>
        </w:rPr>
      </w:pPr>
      <w:bookmarkStart w:id="83" w:name="_Toc182934227"/>
      <w:r w:rsidRPr="00C32630">
        <w:rPr>
          <w:rFonts w:asciiTheme="majorHAnsi" w:hAnsiTheme="majorHAnsi" w:cstheme="majorHAnsi"/>
        </w:rPr>
        <w:t>Rozdział 2</w:t>
      </w:r>
      <w:r w:rsidR="009344D8" w:rsidRPr="00C32630">
        <w:rPr>
          <w:rFonts w:asciiTheme="majorHAnsi" w:hAnsiTheme="majorHAnsi" w:cstheme="majorHAnsi"/>
        </w:rPr>
        <w:tab/>
      </w:r>
      <w:r w:rsidRPr="00C32630">
        <w:rPr>
          <w:rFonts w:asciiTheme="majorHAnsi" w:hAnsiTheme="majorHAnsi" w:cstheme="majorHAnsi"/>
        </w:rPr>
        <w:t>Obowiązki nauczycieli w procesie oceniania uczniów</w:t>
      </w:r>
      <w:bookmarkEnd w:id="83"/>
    </w:p>
    <w:p w14:paraId="2118C5CE" w14:textId="77777777" w:rsidR="00F03A53" w:rsidRPr="00C32630" w:rsidRDefault="00F03A53" w:rsidP="00846EBE">
      <w:pPr>
        <w:pStyle w:val="Normalny1"/>
        <w:pBdr>
          <w:top w:val="nil"/>
          <w:left w:val="nil"/>
          <w:bottom w:val="nil"/>
          <w:right w:val="nil"/>
          <w:between w:val="nil"/>
        </w:pBdr>
        <w:contextualSpacing/>
        <w:rPr>
          <w:rFonts w:asciiTheme="majorHAnsi" w:hAnsiTheme="majorHAnsi" w:cstheme="majorHAnsi"/>
          <w:b/>
          <w:sz w:val="16"/>
          <w:szCs w:val="16"/>
        </w:rPr>
      </w:pPr>
    </w:p>
    <w:p w14:paraId="4E692DBA" w14:textId="77777777" w:rsidR="00846EBE" w:rsidRPr="00C32630" w:rsidRDefault="000F3AB1" w:rsidP="00846EBE">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136. </w:t>
      </w:r>
    </w:p>
    <w:p w14:paraId="340C13C2" w14:textId="77777777" w:rsidR="00F03A53" w:rsidRPr="00C32630" w:rsidRDefault="000F3AB1" w:rsidP="00596C6C">
      <w:pPr>
        <w:pStyle w:val="Normalny1"/>
        <w:numPr>
          <w:ilvl w:val="0"/>
          <w:numId w:val="286"/>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Każdy nauczyciel na początku roku szkolnego informuje uczniów oraz ich rodziców (prawnych </w:t>
      </w:r>
      <w:r w:rsidRPr="00C32630">
        <w:rPr>
          <w:rFonts w:asciiTheme="majorHAnsi" w:hAnsiTheme="majorHAnsi" w:cstheme="majorHAnsi"/>
          <w:sz w:val="24"/>
          <w:szCs w:val="24"/>
        </w:rPr>
        <w:lastRenderedPageBreak/>
        <w:t>opiekunów) o:</w:t>
      </w:r>
    </w:p>
    <w:p w14:paraId="4E5ED57D" w14:textId="77777777" w:rsidR="00F03A53" w:rsidRPr="00C32630" w:rsidRDefault="000F3AB1" w:rsidP="00846EBE">
      <w:pPr>
        <w:pStyle w:val="Normalny1"/>
        <w:numPr>
          <w:ilvl w:val="0"/>
          <w:numId w:val="7"/>
        </w:numPr>
        <w:pBdr>
          <w:top w:val="nil"/>
          <w:left w:val="nil"/>
          <w:bottom w:val="nil"/>
          <w:right w:val="nil"/>
          <w:between w:val="nil"/>
        </w:pBdr>
        <w:spacing w:before="120"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wymaganiach edukacyjnych niezbędnych do uzyskani</w:t>
      </w:r>
      <w:r w:rsidR="002E4430" w:rsidRPr="00C32630">
        <w:rPr>
          <w:rFonts w:asciiTheme="majorHAnsi" w:hAnsiTheme="majorHAnsi" w:cstheme="majorHAnsi"/>
          <w:sz w:val="24"/>
          <w:szCs w:val="24"/>
        </w:rPr>
        <w:t>a poszczególnych śródrocznych i </w:t>
      </w:r>
      <w:r w:rsidRPr="00C32630">
        <w:rPr>
          <w:rFonts w:asciiTheme="majorHAnsi" w:hAnsiTheme="majorHAnsi" w:cstheme="majorHAnsi"/>
          <w:sz w:val="24"/>
          <w:szCs w:val="24"/>
        </w:rPr>
        <w:t>rocznych ocen klasyfikacyjnych z obowiązkowych i dodatkowych zajęć edukacyjnych, wynikających z realizowanego programu nauczania;</w:t>
      </w:r>
    </w:p>
    <w:p w14:paraId="2730F859" w14:textId="77777777" w:rsidR="00F03A53" w:rsidRPr="00C32630" w:rsidRDefault="000F3AB1" w:rsidP="00846EBE">
      <w:pPr>
        <w:pStyle w:val="Normalny1"/>
        <w:numPr>
          <w:ilvl w:val="0"/>
          <w:numId w:val="7"/>
        </w:numPr>
        <w:pBdr>
          <w:top w:val="nil"/>
          <w:left w:val="nil"/>
          <w:bottom w:val="nil"/>
          <w:right w:val="nil"/>
          <w:between w:val="nil"/>
        </w:pBdr>
        <w:spacing w:before="122"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sposobach sprawdzania osiągnięć edukacyjnych uczniów;</w:t>
      </w:r>
    </w:p>
    <w:p w14:paraId="1CB4434E" w14:textId="77777777" w:rsidR="00F03A53" w:rsidRPr="00C32630" w:rsidRDefault="000F3AB1" w:rsidP="00846EBE">
      <w:pPr>
        <w:pStyle w:val="Normalny1"/>
        <w:numPr>
          <w:ilvl w:val="0"/>
          <w:numId w:val="7"/>
        </w:numPr>
        <w:pBdr>
          <w:top w:val="nil"/>
          <w:left w:val="nil"/>
          <w:bottom w:val="nil"/>
          <w:right w:val="nil"/>
          <w:between w:val="nil"/>
        </w:pBdr>
        <w:spacing w:before="119" w:line="276" w:lineRule="auto"/>
        <w:ind w:left="851"/>
        <w:contextualSpacing/>
        <w:jc w:val="both"/>
        <w:rPr>
          <w:rFonts w:asciiTheme="majorHAnsi" w:hAnsiTheme="majorHAnsi" w:cstheme="majorHAnsi"/>
        </w:rPr>
      </w:pPr>
      <w:r w:rsidRPr="00C32630">
        <w:rPr>
          <w:rFonts w:asciiTheme="majorHAnsi" w:hAnsiTheme="majorHAnsi" w:cstheme="majorHAnsi"/>
          <w:sz w:val="24"/>
          <w:szCs w:val="24"/>
        </w:rPr>
        <w:t xml:space="preserve">warunkach i trybie uzyskania wyższej niż przewidywana </w:t>
      </w:r>
      <w:r w:rsidR="002E4430" w:rsidRPr="00C32630">
        <w:rPr>
          <w:rFonts w:asciiTheme="majorHAnsi" w:hAnsiTheme="majorHAnsi" w:cstheme="majorHAnsi"/>
          <w:sz w:val="24"/>
          <w:szCs w:val="24"/>
        </w:rPr>
        <w:t>rocznej oceny klasyfikacyjnej z </w:t>
      </w:r>
      <w:r w:rsidRPr="00C32630">
        <w:rPr>
          <w:rFonts w:asciiTheme="majorHAnsi" w:hAnsiTheme="majorHAnsi" w:cstheme="majorHAnsi"/>
          <w:sz w:val="24"/>
          <w:szCs w:val="24"/>
        </w:rPr>
        <w:t>obowiązkowych i dodatkowych zajęć edukacyjnych.</w:t>
      </w:r>
    </w:p>
    <w:p w14:paraId="4A86BA10" w14:textId="77777777" w:rsidR="00F03A53" w:rsidRPr="00C32630" w:rsidRDefault="000F3AB1" w:rsidP="00846EBE">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oddziału na początku każdego rok</w:t>
      </w:r>
      <w:r w:rsidR="002E4430" w:rsidRPr="00C32630">
        <w:rPr>
          <w:rFonts w:asciiTheme="majorHAnsi" w:hAnsiTheme="majorHAnsi" w:cstheme="majorHAnsi"/>
          <w:sz w:val="24"/>
          <w:szCs w:val="24"/>
        </w:rPr>
        <w:t xml:space="preserve">u szkolnego informuje uczniów </w:t>
      </w:r>
      <w:r w:rsidR="00410B20">
        <w:rPr>
          <w:rFonts w:asciiTheme="majorHAnsi" w:hAnsiTheme="majorHAnsi" w:cstheme="majorHAnsi"/>
          <w:sz w:val="24"/>
          <w:szCs w:val="24"/>
        </w:rPr>
        <w:br/>
      </w:r>
      <w:r w:rsidR="002E4430" w:rsidRPr="00C32630">
        <w:rPr>
          <w:rFonts w:asciiTheme="majorHAnsi" w:hAnsiTheme="majorHAnsi" w:cstheme="majorHAnsi"/>
          <w:sz w:val="24"/>
          <w:szCs w:val="24"/>
        </w:rPr>
        <w:t>i</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ich rodziców o:</w:t>
      </w:r>
    </w:p>
    <w:p w14:paraId="2D9CD087" w14:textId="77777777" w:rsidR="00F03A53" w:rsidRPr="00C32630" w:rsidRDefault="000F3AB1" w:rsidP="00846EBE">
      <w:pPr>
        <w:pStyle w:val="Normalny1"/>
        <w:numPr>
          <w:ilvl w:val="0"/>
          <w:numId w:val="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warunkach i sposobie oceny oraz kryteriach zachowania;</w:t>
      </w:r>
    </w:p>
    <w:p w14:paraId="73F8A747" w14:textId="77777777" w:rsidR="00F03A53" w:rsidRPr="00C32630" w:rsidRDefault="000F3AB1" w:rsidP="00846EBE">
      <w:pPr>
        <w:pStyle w:val="Normalny1"/>
        <w:numPr>
          <w:ilvl w:val="0"/>
          <w:numId w:val="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warunkach i trybie otrzymania wyższej niż przewidywana rocznej ocenie klasyfikacyjnej zachowania.</w:t>
      </w:r>
    </w:p>
    <w:p w14:paraId="25363FA3" w14:textId="77777777" w:rsidR="00F03A53" w:rsidRPr="00C32630" w:rsidRDefault="000F3AB1" w:rsidP="000C055F">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Informacje, o których mowa w ust. 1. i 2. przekazywane i udostępniane są:</w:t>
      </w:r>
    </w:p>
    <w:p w14:paraId="2D3418F9" w14:textId="77777777" w:rsidR="00F03A53" w:rsidRPr="00C32630" w:rsidRDefault="000F3AB1"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ustnej na pierwszym zebraniu rodziców w miesiącu wrześniu;</w:t>
      </w:r>
    </w:p>
    <w:p w14:paraId="42AECA3F" w14:textId="77777777" w:rsidR="00F03A53" w:rsidRPr="00C32630" w:rsidRDefault="000F3AB1" w:rsidP="00846EBE">
      <w:pPr>
        <w:pStyle w:val="Normalny1"/>
        <w:numPr>
          <w:ilvl w:val="0"/>
          <w:numId w:val="4"/>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wydruku papierowego umieszczonego w bibliotece - dostęp do informacji możliwy jest w godzinach pracy biblioteki szkolnej;</w:t>
      </w:r>
    </w:p>
    <w:p w14:paraId="469198CB" w14:textId="77777777" w:rsidR="008701DF" w:rsidRPr="00C32630" w:rsidRDefault="000F3AB1"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trakcie indywidualnych spotkań rodziców z nauczycielem lub wychowawcą</w:t>
      </w:r>
      <w:r w:rsidR="00AD6DAD" w:rsidRPr="00C32630">
        <w:rPr>
          <w:rFonts w:asciiTheme="majorHAnsi" w:hAnsiTheme="majorHAnsi" w:cstheme="majorHAnsi"/>
          <w:sz w:val="24"/>
          <w:szCs w:val="24"/>
        </w:rPr>
        <w:t>;</w:t>
      </w:r>
    </w:p>
    <w:p w14:paraId="5A9F8FA4" w14:textId="77777777" w:rsidR="00AD6DAD" w:rsidRPr="00C32630" w:rsidRDefault="00AD6DAD" w:rsidP="00846EBE">
      <w:pPr>
        <w:pStyle w:val="Normalny1"/>
        <w:numPr>
          <w:ilvl w:val="0"/>
          <w:numId w:val="4"/>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formie elektronicznej umieszczonej na stronie internetowej szkoły.</w:t>
      </w:r>
    </w:p>
    <w:p w14:paraId="365675FF" w14:textId="77777777" w:rsidR="00F03A53" w:rsidRPr="00C32630" w:rsidRDefault="000F3AB1" w:rsidP="00846EBE">
      <w:pPr>
        <w:pStyle w:val="Normalny1"/>
        <w:numPr>
          <w:ilvl w:val="0"/>
          <w:numId w:val="6"/>
        </w:numPr>
        <w:pBdr>
          <w:top w:val="nil"/>
          <w:left w:val="nil"/>
          <w:bottom w:val="nil"/>
          <w:right w:val="nil"/>
          <w:between w:val="nil"/>
        </w:pBdr>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jest obowiązany na podstawie</w:t>
      </w:r>
      <w:r w:rsidR="002E4430" w:rsidRPr="00C32630">
        <w:rPr>
          <w:rFonts w:asciiTheme="majorHAnsi" w:hAnsiTheme="majorHAnsi" w:cstheme="majorHAnsi"/>
          <w:sz w:val="24"/>
          <w:szCs w:val="24"/>
        </w:rPr>
        <w:t xml:space="preserve"> pisemnej opinii publicznej lub </w:t>
      </w:r>
      <w:r w:rsidRPr="00C32630">
        <w:rPr>
          <w:rFonts w:asciiTheme="majorHAnsi" w:hAnsiTheme="majorHAnsi" w:cstheme="majorHAnsi"/>
          <w:sz w:val="24"/>
          <w:szCs w:val="24"/>
        </w:rPr>
        <w:t xml:space="preserve">niepublicznej poradni psychologiczno-pedagogicznej, w tym publicznej poradni specjalistycznej, dostosować wymagania edukacyjne do indywidualnych potrzeb psychofizycznych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i edukacyjnych ucznia, u którego stwierdzono zaburzenia i odchylenia</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rozwojowe lub specyficzne trudności w uczeniu się, uniemożliwiające sprostanie tym wymaganiom.</w:t>
      </w:r>
    </w:p>
    <w:p w14:paraId="2DF9954C" w14:textId="77777777" w:rsidR="00F03A53" w:rsidRPr="00C32630" w:rsidRDefault="000F3AB1" w:rsidP="00846EBE">
      <w:pPr>
        <w:pStyle w:val="Normalny1"/>
        <w:numPr>
          <w:ilvl w:val="0"/>
          <w:numId w:val="6"/>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ucznia posiadającego orzeczenie o potrzebie indywidualnego nauczania, dostosowanie wymagań edukacyjnych do indywidualnych potrzeb psychofizycznych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i edukacyjnych ucznia może nastąpić na podstawie tego orzeczenia.</w:t>
      </w:r>
    </w:p>
    <w:p w14:paraId="5AE16065" w14:textId="77777777" w:rsidR="00702C16" w:rsidRPr="00C32630" w:rsidRDefault="00702C16"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133BF017" w14:textId="77777777" w:rsidR="00702C16" w:rsidRPr="00C32630" w:rsidRDefault="000F3AB1" w:rsidP="00386DAD">
      <w:pPr>
        <w:pStyle w:val="Nagwek2"/>
        <w:spacing w:before="192"/>
        <w:rPr>
          <w:rFonts w:asciiTheme="majorHAnsi" w:hAnsiTheme="majorHAnsi" w:cstheme="majorHAnsi"/>
        </w:rPr>
      </w:pPr>
      <w:bookmarkStart w:id="84" w:name="_Toc182934228"/>
      <w:r w:rsidRPr="00C32630">
        <w:rPr>
          <w:rFonts w:asciiTheme="majorHAnsi" w:hAnsiTheme="majorHAnsi" w:cstheme="majorHAnsi"/>
        </w:rPr>
        <w:t>Rozdział 3</w:t>
      </w:r>
      <w:r w:rsidR="009344D8" w:rsidRPr="00C32630">
        <w:rPr>
          <w:rFonts w:asciiTheme="majorHAnsi" w:hAnsiTheme="majorHAnsi" w:cstheme="majorHAnsi"/>
        </w:rPr>
        <w:tab/>
      </w:r>
      <w:r w:rsidRPr="00C32630">
        <w:rPr>
          <w:rFonts w:asciiTheme="majorHAnsi" w:hAnsiTheme="majorHAnsi" w:cstheme="majorHAnsi"/>
        </w:rPr>
        <w:t>Rodzaje ocen szkolnych</w:t>
      </w:r>
      <w:bookmarkEnd w:id="84"/>
    </w:p>
    <w:p w14:paraId="7D765D52" w14:textId="77777777" w:rsidR="00F03A53" w:rsidRPr="00C32630" w:rsidRDefault="00F03A53" w:rsidP="004C3404">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40E7111E" w14:textId="77777777" w:rsidR="004C3404" w:rsidRPr="00C32630" w:rsidRDefault="000F3AB1" w:rsidP="003B32E7">
      <w:pPr>
        <w:pStyle w:val="Normalny1"/>
        <w:pBdr>
          <w:top w:val="nil"/>
          <w:left w:val="nil"/>
          <w:bottom w:val="nil"/>
          <w:right w:val="nil"/>
          <w:between w:val="nil"/>
        </w:pBdr>
        <w:spacing w:before="86"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137. </w:t>
      </w:r>
    </w:p>
    <w:p w14:paraId="7B888F53" w14:textId="77777777" w:rsidR="00F03A53" w:rsidRPr="00C32630" w:rsidRDefault="000F3AB1" w:rsidP="00596C6C">
      <w:pPr>
        <w:pStyle w:val="Normalny1"/>
        <w:numPr>
          <w:ilvl w:val="0"/>
          <w:numId w:val="285"/>
        </w:numPr>
        <w:pBdr>
          <w:top w:val="nil"/>
          <w:left w:val="nil"/>
          <w:bottom w:val="nil"/>
          <w:right w:val="nil"/>
          <w:between w:val="nil"/>
        </w:pBdr>
        <w:spacing w:before="86"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trakcie nauki w szkole uczeń otrzymuje oceny:</w:t>
      </w:r>
    </w:p>
    <w:p w14:paraId="40EF64C7" w14:textId="77777777" w:rsidR="00F03A53" w:rsidRPr="00C32630" w:rsidRDefault="000F3AB1" w:rsidP="00320CAB">
      <w:pPr>
        <w:pStyle w:val="Normalny1"/>
        <w:numPr>
          <w:ilvl w:val="0"/>
          <w:numId w:val="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bieżące;</w:t>
      </w:r>
    </w:p>
    <w:p w14:paraId="3AFA096C" w14:textId="77777777" w:rsidR="00F03A53" w:rsidRPr="00C32630" w:rsidRDefault="000F3AB1" w:rsidP="00320CAB">
      <w:pPr>
        <w:pStyle w:val="Normalny1"/>
        <w:numPr>
          <w:ilvl w:val="0"/>
          <w:numId w:val="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klasyfikacyjne:</w:t>
      </w:r>
    </w:p>
    <w:p w14:paraId="254859FD" w14:textId="77777777" w:rsidR="00F03A53" w:rsidRPr="00C32630" w:rsidRDefault="000F3AB1" w:rsidP="00320CAB">
      <w:pPr>
        <w:pStyle w:val="Normalny1"/>
        <w:numPr>
          <w:ilvl w:val="1"/>
          <w:numId w:val="3"/>
        </w:numPr>
        <w:pBdr>
          <w:top w:val="nil"/>
          <w:left w:val="nil"/>
          <w:bottom w:val="nil"/>
          <w:right w:val="nil"/>
          <w:between w:val="nil"/>
        </w:pBdr>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śródroczne - na koniec pierwszego </w:t>
      </w:r>
      <w:r w:rsidR="00534317" w:rsidRPr="00534317">
        <w:rPr>
          <w:rFonts w:asciiTheme="majorHAnsi" w:hAnsiTheme="majorHAnsi" w:cstheme="majorHAnsi"/>
          <w:sz w:val="24"/>
          <w:szCs w:val="24"/>
        </w:rPr>
        <w:t>półrocza</w:t>
      </w:r>
      <w:r w:rsidRPr="00C32630">
        <w:rPr>
          <w:rFonts w:asciiTheme="majorHAnsi" w:hAnsiTheme="majorHAnsi" w:cstheme="majorHAnsi"/>
          <w:sz w:val="24"/>
          <w:szCs w:val="24"/>
        </w:rPr>
        <w:t xml:space="preserve"> i roczne – na zakończenie roku szkolnego,</w:t>
      </w:r>
    </w:p>
    <w:p w14:paraId="63B10C02" w14:textId="77777777" w:rsidR="00F03A53" w:rsidRPr="001B6328" w:rsidRDefault="000F3AB1" w:rsidP="00320CAB">
      <w:pPr>
        <w:pStyle w:val="Normalny1"/>
        <w:numPr>
          <w:ilvl w:val="1"/>
          <w:numId w:val="3"/>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końcowe - są to oceny po zakończeniu cyklu nauczania danej edukacji. Oceny końcowe są równoważne ocenie rocznej w ostatnim roku kształcenia lub ustalone </w:t>
      </w:r>
      <w:r w:rsidR="00320CAB" w:rsidRPr="00C32630">
        <w:rPr>
          <w:rFonts w:asciiTheme="majorHAnsi" w:hAnsiTheme="majorHAnsi" w:cstheme="majorHAnsi"/>
          <w:sz w:val="24"/>
          <w:szCs w:val="24"/>
        </w:rPr>
        <w:br/>
      </w:r>
      <w:r w:rsidRPr="00C32630">
        <w:rPr>
          <w:rFonts w:asciiTheme="majorHAnsi" w:hAnsiTheme="majorHAnsi" w:cstheme="majorHAnsi"/>
          <w:sz w:val="24"/>
          <w:szCs w:val="24"/>
        </w:rPr>
        <w:t>są w wyniku egzaminu poprawkowego lub sprawdzającego w ostatnim rok</w:t>
      </w:r>
      <w:r w:rsidR="002E4430" w:rsidRPr="00C32630">
        <w:rPr>
          <w:rFonts w:asciiTheme="majorHAnsi" w:hAnsiTheme="majorHAnsi" w:cstheme="majorHAnsi"/>
          <w:sz w:val="24"/>
          <w:szCs w:val="24"/>
        </w:rPr>
        <w:t>u nauczania danej edukacji oraz </w:t>
      </w:r>
      <w:r w:rsidRPr="00C32630">
        <w:rPr>
          <w:rFonts w:asciiTheme="majorHAnsi" w:hAnsiTheme="majorHAnsi" w:cstheme="majorHAnsi"/>
          <w:sz w:val="24"/>
          <w:szCs w:val="24"/>
        </w:rPr>
        <w:t xml:space="preserve">na podstawie konkursów uprawniających </w:t>
      </w:r>
      <w:r w:rsidR="00846EBE" w:rsidRPr="00C32630">
        <w:rPr>
          <w:rFonts w:asciiTheme="majorHAnsi" w:hAnsiTheme="majorHAnsi" w:cstheme="majorHAnsi"/>
          <w:sz w:val="24"/>
          <w:szCs w:val="24"/>
        </w:rPr>
        <w:br/>
      </w:r>
      <w:r w:rsidRPr="00C32630">
        <w:rPr>
          <w:rFonts w:asciiTheme="majorHAnsi" w:hAnsiTheme="majorHAnsi" w:cstheme="majorHAnsi"/>
          <w:sz w:val="24"/>
          <w:szCs w:val="24"/>
        </w:rPr>
        <w:t>do uzyskania oceny celującej. Ocenę końcową zachowania stanowi ocena klasyfikacyjna w klasie programowo najwyższej.</w:t>
      </w:r>
    </w:p>
    <w:p w14:paraId="1A26A569" w14:textId="77777777" w:rsidR="00F03A53" w:rsidRDefault="00F03A53"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57A46A36" w14:textId="77777777" w:rsidR="002C445D" w:rsidRDefault="002C445D"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598B74E1" w14:textId="77777777" w:rsidR="002C445D" w:rsidRDefault="002C445D"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560FBEB8" w14:textId="77777777" w:rsidR="00534317" w:rsidRDefault="00534317"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351470A9" w14:textId="77777777" w:rsidR="00534317" w:rsidRPr="00C32630" w:rsidRDefault="00534317" w:rsidP="003B32E7">
      <w:pPr>
        <w:pStyle w:val="Normalny1"/>
        <w:pBdr>
          <w:top w:val="nil"/>
          <w:left w:val="nil"/>
          <w:bottom w:val="nil"/>
          <w:right w:val="nil"/>
          <w:between w:val="nil"/>
        </w:pBdr>
        <w:tabs>
          <w:tab w:val="left" w:pos="3119"/>
        </w:tabs>
        <w:spacing w:before="4" w:line="276" w:lineRule="auto"/>
        <w:contextualSpacing/>
        <w:rPr>
          <w:rFonts w:asciiTheme="majorHAnsi" w:hAnsiTheme="majorHAnsi" w:cstheme="majorHAnsi"/>
          <w:sz w:val="16"/>
          <w:szCs w:val="16"/>
        </w:rPr>
      </w:pPr>
    </w:p>
    <w:p w14:paraId="6C32D8BC" w14:textId="77777777" w:rsidR="00F03A53" w:rsidRPr="00C32630" w:rsidRDefault="000F3AB1" w:rsidP="00386DAD">
      <w:pPr>
        <w:pStyle w:val="Nagwek2"/>
        <w:spacing w:before="192"/>
        <w:rPr>
          <w:rFonts w:asciiTheme="majorHAnsi" w:hAnsiTheme="majorHAnsi" w:cstheme="majorHAnsi"/>
        </w:rPr>
      </w:pPr>
      <w:bookmarkStart w:id="85" w:name="_Toc182934229"/>
      <w:r w:rsidRPr="00C32630">
        <w:rPr>
          <w:rFonts w:asciiTheme="majorHAnsi" w:hAnsiTheme="majorHAnsi" w:cstheme="majorHAnsi"/>
        </w:rPr>
        <w:t>Rozdział 4</w:t>
      </w:r>
      <w:r w:rsidR="009344D8" w:rsidRPr="00C32630">
        <w:rPr>
          <w:rFonts w:asciiTheme="majorHAnsi" w:hAnsiTheme="majorHAnsi" w:cstheme="majorHAnsi"/>
        </w:rPr>
        <w:tab/>
      </w:r>
      <w:r w:rsidRPr="00C32630">
        <w:rPr>
          <w:rFonts w:asciiTheme="majorHAnsi" w:hAnsiTheme="majorHAnsi" w:cstheme="majorHAnsi"/>
        </w:rPr>
        <w:t>Jawność ocen</w:t>
      </w:r>
      <w:bookmarkEnd w:id="85"/>
    </w:p>
    <w:p w14:paraId="75B1A03A" w14:textId="77777777" w:rsidR="00F03A53" w:rsidRPr="00C32630" w:rsidRDefault="00F03A53" w:rsidP="004C3404">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3A5CBBB2" w14:textId="77777777" w:rsidR="004C3404" w:rsidRPr="00C32630" w:rsidRDefault="000F3AB1" w:rsidP="003B32E7">
      <w:pPr>
        <w:pStyle w:val="Normalny1"/>
        <w:pBdr>
          <w:top w:val="nil"/>
          <w:left w:val="nil"/>
          <w:bottom w:val="nil"/>
          <w:right w:val="nil"/>
          <w:between w:val="nil"/>
        </w:pBdr>
        <w:spacing w:before="85"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138. </w:t>
      </w:r>
    </w:p>
    <w:p w14:paraId="1299616D" w14:textId="77777777" w:rsidR="00F03A53" w:rsidRPr="00C32630" w:rsidRDefault="000F3AB1" w:rsidP="00596C6C">
      <w:pPr>
        <w:pStyle w:val="Normalny1"/>
        <w:numPr>
          <w:ilvl w:val="0"/>
          <w:numId w:val="397"/>
        </w:numPr>
        <w:pBdr>
          <w:top w:val="nil"/>
          <w:left w:val="nil"/>
          <w:bottom w:val="nil"/>
          <w:right w:val="nil"/>
          <w:between w:val="nil"/>
        </w:pBdr>
        <w:spacing w:before="85"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są jawne dla ucznia i jego rodziców/opiekunów prawnych.</w:t>
      </w:r>
    </w:p>
    <w:p w14:paraId="213B4A32" w14:textId="77777777" w:rsidR="00F03A53" w:rsidRPr="00C32630" w:rsidRDefault="000F3AB1" w:rsidP="004C3404">
      <w:pPr>
        <w:pStyle w:val="Normalny1"/>
        <w:numPr>
          <w:ilvl w:val="0"/>
          <w:numId w:val="2"/>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Każda ocena z ustnych form sprawdzania umiejętności lub wiadomości ucznia podlega wpisaniu do dziennika elektronicznego bezpośrednio po jej ustaleniu i ustnym poinformowaniu ucznia o uzyskanej ocenie.</w:t>
      </w:r>
    </w:p>
    <w:p w14:paraId="7A9A3175" w14:textId="77777777" w:rsidR="00F03A53" w:rsidRPr="00C32630" w:rsidRDefault="000F3AB1" w:rsidP="004C3404">
      <w:pPr>
        <w:pStyle w:val="Normalny1"/>
        <w:numPr>
          <w:ilvl w:val="0"/>
          <w:numId w:val="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Sprawdzone i ocenione prace kontrolne i inne formy pisemnego sprawdzania wiadomości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i umiejętności uczniów przedstawiane są do wglądu uczniom na zajęciach dydaktycznych. Oceny wpisywane są do dziennika elektronicznego.</w:t>
      </w:r>
    </w:p>
    <w:p w14:paraId="086858C8" w14:textId="77777777" w:rsidR="00F03A53" w:rsidRPr="00410B20" w:rsidRDefault="000F3AB1" w:rsidP="00410B20">
      <w:pPr>
        <w:pStyle w:val="Normalny1"/>
        <w:numPr>
          <w:ilvl w:val="0"/>
          <w:numId w:val="2"/>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410B20">
        <w:rPr>
          <w:rFonts w:asciiTheme="majorHAnsi" w:hAnsiTheme="majorHAnsi" w:cstheme="majorHAnsi"/>
          <w:sz w:val="24"/>
          <w:szCs w:val="24"/>
        </w:rPr>
        <w:t>Rodzice/prawni opiekunowie mają możliwość wglądu w pisemne prace swoich</w:t>
      </w:r>
      <w:r w:rsidR="00534317">
        <w:rPr>
          <w:rFonts w:asciiTheme="majorHAnsi" w:hAnsiTheme="majorHAnsi" w:cstheme="majorHAnsi"/>
          <w:sz w:val="24"/>
          <w:szCs w:val="24"/>
        </w:rPr>
        <w:t xml:space="preserve"> </w:t>
      </w:r>
      <w:r w:rsidRPr="00410B20">
        <w:rPr>
          <w:rFonts w:asciiTheme="majorHAnsi" w:hAnsiTheme="majorHAnsi" w:cstheme="majorHAnsi"/>
          <w:sz w:val="24"/>
          <w:szCs w:val="24"/>
        </w:rPr>
        <w:t>dzieci:</w:t>
      </w:r>
    </w:p>
    <w:p w14:paraId="2622AD20"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zebraniach klasowych;</w:t>
      </w:r>
    </w:p>
    <w:p w14:paraId="1B586E82"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 czasie konsultacji w wyznaczonych terminach;</w:t>
      </w:r>
    </w:p>
    <w:p w14:paraId="2A942873" w14:textId="77777777" w:rsidR="00F03A53" w:rsidRPr="00C32630" w:rsidRDefault="000F3AB1" w:rsidP="00483538">
      <w:pPr>
        <w:pStyle w:val="Normalny1"/>
        <w:numPr>
          <w:ilvl w:val="0"/>
          <w:numId w:val="12"/>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indywidualnych spotkań z nauczycielem;</w:t>
      </w:r>
    </w:p>
    <w:p w14:paraId="10E09899" w14:textId="77777777" w:rsidR="00702C16" w:rsidRPr="00C32630" w:rsidRDefault="000F3AB1" w:rsidP="00483538">
      <w:pPr>
        <w:pStyle w:val="Normalny1"/>
        <w:numPr>
          <w:ilvl w:val="0"/>
          <w:numId w:val="12"/>
        </w:numPr>
        <w:pBdr>
          <w:top w:val="nil"/>
          <w:left w:val="nil"/>
          <w:bottom w:val="nil"/>
          <w:right w:val="nil"/>
          <w:between w:val="nil"/>
        </w:pBdr>
        <w:tabs>
          <w:tab w:val="left" w:pos="9356"/>
        </w:tabs>
        <w:spacing w:before="37" w:line="276" w:lineRule="auto"/>
        <w:ind w:left="851" w:hanging="425"/>
        <w:contextualSpacing/>
        <w:jc w:val="both"/>
        <w:rPr>
          <w:rFonts w:asciiTheme="majorHAnsi" w:hAnsiTheme="majorHAnsi" w:cstheme="majorHAnsi"/>
          <w:b/>
        </w:rPr>
      </w:pPr>
      <w:r w:rsidRPr="00C32630">
        <w:rPr>
          <w:rFonts w:asciiTheme="majorHAnsi" w:hAnsiTheme="majorHAnsi" w:cstheme="majorHAnsi"/>
          <w:sz w:val="24"/>
          <w:szCs w:val="24"/>
        </w:rPr>
        <w:t xml:space="preserve">prace wypożycza nauczyciel do domu w celu zaprezentowania ich rodzicom/prawnym opiekunom. Okazane prace wraz z podpisem rodzica zwracane są nauczycielowi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 xml:space="preserve">na najbliższej lekcji z danego przedmiotu. W przypadku braku zwrotu prac pisemnych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 xml:space="preserve">w wyznaczonym terminie, rodzic ma prawo wglądu do kolejnych prac ucznia tylko </w:t>
      </w:r>
      <w:r w:rsidR="004C3404" w:rsidRPr="00C32630">
        <w:rPr>
          <w:rFonts w:asciiTheme="majorHAnsi" w:hAnsiTheme="majorHAnsi" w:cstheme="majorHAnsi"/>
          <w:sz w:val="24"/>
          <w:szCs w:val="24"/>
        </w:rPr>
        <w:br/>
      </w:r>
      <w:r w:rsidRPr="00C32630">
        <w:rPr>
          <w:rFonts w:asciiTheme="majorHAnsi" w:hAnsiTheme="majorHAnsi" w:cstheme="majorHAnsi"/>
          <w:sz w:val="24"/>
          <w:szCs w:val="24"/>
        </w:rPr>
        <w:t>na terenie szkoły, a nauczyciel sporządza stosowną adnotację, którą dołącza do zestawu przechowywanych prac.</w:t>
      </w:r>
    </w:p>
    <w:p w14:paraId="134AF0BD" w14:textId="77777777" w:rsidR="00702C16" w:rsidRPr="00C32630" w:rsidRDefault="00702C16" w:rsidP="007D5E33">
      <w:pPr>
        <w:pStyle w:val="Bezodstpw"/>
      </w:pPr>
    </w:p>
    <w:p w14:paraId="3D023D41" w14:textId="77777777" w:rsidR="00F03A53" w:rsidRPr="00C32630" w:rsidRDefault="00F202D4" w:rsidP="00386DAD">
      <w:pPr>
        <w:pStyle w:val="Nagwek2"/>
        <w:spacing w:before="192"/>
        <w:rPr>
          <w:rFonts w:asciiTheme="majorHAnsi" w:hAnsiTheme="majorHAnsi" w:cstheme="majorHAnsi"/>
        </w:rPr>
      </w:pPr>
      <w:bookmarkStart w:id="86" w:name="_Toc182934230"/>
      <w:r w:rsidRPr="00C32630">
        <w:rPr>
          <w:rFonts w:asciiTheme="majorHAnsi" w:hAnsiTheme="majorHAnsi" w:cstheme="majorHAnsi"/>
        </w:rPr>
        <w:t>Ro</w:t>
      </w:r>
      <w:r w:rsidR="000F3AB1" w:rsidRPr="00C32630">
        <w:rPr>
          <w:rFonts w:asciiTheme="majorHAnsi" w:hAnsiTheme="majorHAnsi" w:cstheme="majorHAnsi"/>
        </w:rPr>
        <w:t>zdział 5</w:t>
      </w:r>
      <w:r w:rsidR="009344D8" w:rsidRPr="00C32630">
        <w:rPr>
          <w:rFonts w:asciiTheme="majorHAnsi" w:hAnsiTheme="majorHAnsi" w:cstheme="majorHAnsi"/>
        </w:rPr>
        <w:tab/>
      </w:r>
      <w:r w:rsidR="000F3AB1" w:rsidRPr="00C32630">
        <w:rPr>
          <w:rFonts w:asciiTheme="majorHAnsi" w:hAnsiTheme="majorHAnsi" w:cstheme="majorHAnsi"/>
        </w:rPr>
        <w:t>Uzasadnianie ocen</w:t>
      </w:r>
      <w:bookmarkEnd w:id="86"/>
    </w:p>
    <w:p w14:paraId="19F4C21A" w14:textId="77777777" w:rsidR="00F03A53" w:rsidRPr="00C32630" w:rsidRDefault="00F03A53" w:rsidP="006607E9">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5DC730F7" w14:textId="77777777" w:rsidR="00673D14" w:rsidRPr="00C32630" w:rsidRDefault="000F3AB1" w:rsidP="006607E9">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139. </w:t>
      </w:r>
    </w:p>
    <w:p w14:paraId="3DAE658C" w14:textId="77777777" w:rsidR="00F03A53" w:rsidRPr="00C32630" w:rsidRDefault="000F3AB1" w:rsidP="00596C6C">
      <w:pPr>
        <w:pStyle w:val="Normalny1"/>
        <w:numPr>
          <w:ilvl w:val="0"/>
          <w:numId w:val="284"/>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uzasadnia każdą bieżącą ocenę szkolną.</w:t>
      </w:r>
    </w:p>
    <w:p w14:paraId="667A8253" w14:textId="77777777" w:rsidR="00F03A53" w:rsidRPr="00534317" w:rsidRDefault="000F3AB1" w:rsidP="006607E9">
      <w:pPr>
        <w:pStyle w:val="Normalny1"/>
        <w:numPr>
          <w:ilvl w:val="0"/>
          <w:numId w:val="11"/>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Oceny z ustnych form sprawdzania wiedzy i umiejętności nauczyciel uzasadnia ustnie, wskazując dobrze opanowaną wiedzę lub sprawdzaną umiejętność, braki w nich oraz przekazuje zalecenia do poprawy.</w:t>
      </w:r>
    </w:p>
    <w:p w14:paraId="04E69B86" w14:textId="77777777" w:rsidR="00F03A53" w:rsidRPr="00C32630" w:rsidRDefault="000F3AB1" w:rsidP="006607E9">
      <w:pPr>
        <w:pStyle w:val="Normalny1"/>
        <w:numPr>
          <w:ilvl w:val="0"/>
          <w:numId w:val="1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z pisemnych form sprawdzania wiadomości i umiejętności ucznia mogą być uzasadnione pisemnie. Nauczyciel, w wybranej przez siebie formie, przekazuje uczniowi</w:t>
      </w:r>
      <w:r w:rsidR="00534317">
        <w:rPr>
          <w:rFonts w:asciiTheme="majorHAnsi" w:hAnsiTheme="majorHAnsi" w:cstheme="majorHAnsi"/>
          <w:sz w:val="24"/>
          <w:szCs w:val="24"/>
        </w:rPr>
        <w:t xml:space="preserve"> </w:t>
      </w:r>
      <w:r w:rsidRPr="00C32630">
        <w:rPr>
          <w:rFonts w:asciiTheme="majorHAnsi" w:hAnsiTheme="majorHAnsi" w:cstheme="majorHAnsi"/>
          <w:sz w:val="24"/>
          <w:szCs w:val="24"/>
        </w:rPr>
        <w:t>informację zawierającą stopień opanowania wiadomości i umiejętności z danego działu oraz udziela wskazówek do dalszej pracy.</w:t>
      </w:r>
    </w:p>
    <w:p w14:paraId="1DE91057" w14:textId="77777777" w:rsidR="00F03A53" w:rsidRPr="007D5E33" w:rsidRDefault="000F3AB1" w:rsidP="006607E9">
      <w:pPr>
        <w:pStyle w:val="Normalny1"/>
        <w:numPr>
          <w:ilvl w:val="0"/>
          <w:numId w:val="11"/>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wątpliwości uczeń i rodzic mają prawo do uzyskania dodatkowego uzasadnienia oceny. Dodatkowe uzasadnienie nauczyciel przekazuje bezpośrednio zainteresowanej osobie w czasie konsultacji lub podczas indywidualnych spotkań z</w:t>
      </w:r>
      <w:r w:rsidR="00456725" w:rsidRPr="00C32630">
        <w:rPr>
          <w:rFonts w:asciiTheme="majorHAnsi" w:hAnsiTheme="majorHAnsi" w:cstheme="majorHAnsi"/>
          <w:sz w:val="24"/>
          <w:szCs w:val="24"/>
        </w:rPr>
        <w:t> </w:t>
      </w:r>
      <w:r w:rsidRPr="00C32630">
        <w:rPr>
          <w:rFonts w:asciiTheme="majorHAnsi" w:hAnsiTheme="majorHAnsi" w:cstheme="majorHAnsi"/>
          <w:sz w:val="24"/>
          <w:szCs w:val="24"/>
        </w:rPr>
        <w:t>rodzicem.</w:t>
      </w:r>
    </w:p>
    <w:p w14:paraId="112496FA" w14:textId="77777777" w:rsidR="007D5E33" w:rsidRPr="001B6328" w:rsidRDefault="007D5E33" w:rsidP="007D5E33">
      <w:pPr>
        <w:pStyle w:val="Normalny1"/>
        <w:pBdr>
          <w:top w:val="nil"/>
          <w:left w:val="nil"/>
          <w:bottom w:val="nil"/>
          <w:right w:val="nil"/>
          <w:between w:val="nil"/>
        </w:pBdr>
        <w:tabs>
          <w:tab w:val="left" w:pos="1179"/>
        </w:tabs>
        <w:spacing w:before="119" w:line="276" w:lineRule="auto"/>
        <w:ind w:left="426"/>
        <w:contextualSpacing/>
        <w:jc w:val="both"/>
        <w:rPr>
          <w:rFonts w:asciiTheme="majorHAnsi" w:hAnsiTheme="majorHAnsi" w:cstheme="majorHAnsi"/>
          <w:sz w:val="16"/>
          <w:szCs w:val="16"/>
        </w:rPr>
      </w:pPr>
    </w:p>
    <w:p w14:paraId="43C09F3B" w14:textId="77777777" w:rsidR="00673D14" w:rsidRPr="00C32630" w:rsidRDefault="000F3AB1" w:rsidP="006607E9">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140. </w:t>
      </w:r>
    </w:p>
    <w:p w14:paraId="4FA96CEE" w14:textId="77777777" w:rsidR="00F03A53" w:rsidRPr="003A6655" w:rsidRDefault="009733FF" w:rsidP="009733FF">
      <w:pPr>
        <w:pStyle w:val="Normalny1"/>
        <w:pBdr>
          <w:top w:val="nil"/>
          <w:left w:val="nil"/>
          <w:bottom w:val="nil"/>
          <w:right w:val="nil"/>
          <w:between w:val="nil"/>
        </w:pBdr>
        <w:spacing w:before="120" w:line="276" w:lineRule="auto"/>
        <w:contextualSpacing/>
        <w:jc w:val="both"/>
        <w:rPr>
          <w:rFonts w:asciiTheme="majorHAnsi" w:hAnsiTheme="majorHAnsi" w:cstheme="majorHAnsi"/>
          <w:color w:val="EE0000"/>
          <w:sz w:val="24"/>
          <w:szCs w:val="24"/>
        </w:rPr>
      </w:pPr>
      <w:r w:rsidRPr="009733FF">
        <w:rPr>
          <w:rFonts w:asciiTheme="majorHAnsi" w:hAnsiTheme="majorHAnsi" w:cstheme="majorHAnsi"/>
          <w:sz w:val="24"/>
          <w:szCs w:val="24"/>
        </w:rPr>
        <w:t>1.</w:t>
      </w:r>
      <w:r w:rsidR="00534317">
        <w:rPr>
          <w:rFonts w:asciiTheme="majorHAnsi" w:hAnsiTheme="majorHAnsi" w:cstheme="majorHAnsi"/>
          <w:sz w:val="24"/>
          <w:szCs w:val="24"/>
        </w:rPr>
        <w:t xml:space="preserve"> </w:t>
      </w:r>
      <w:r w:rsidR="000F3AB1" w:rsidRPr="00534317">
        <w:rPr>
          <w:rFonts w:asciiTheme="majorHAnsi" w:hAnsiTheme="majorHAnsi" w:cstheme="majorHAnsi"/>
          <w:sz w:val="24"/>
          <w:szCs w:val="24"/>
        </w:rPr>
        <w:t>Przy ustalaniu oceny z wychowania fizycznego, techniki, plastyki</w:t>
      </w:r>
      <w:r w:rsidR="003A6655" w:rsidRPr="00534317">
        <w:rPr>
          <w:rFonts w:asciiTheme="majorHAnsi" w:hAnsiTheme="majorHAnsi" w:cstheme="majorHAnsi"/>
          <w:sz w:val="24"/>
          <w:szCs w:val="24"/>
        </w:rPr>
        <w:t xml:space="preserve"> i </w:t>
      </w:r>
      <w:r w:rsidR="00534317" w:rsidRPr="00534317">
        <w:rPr>
          <w:rFonts w:asciiTheme="majorHAnsi" w:hAnsiTheme="majorHAnsi" w:cstheme="majorHAnsi"/>
          <w:sz w:val="24"/>
          <w:szCs w:val="24"/>
        </w:rPr>
        <w:t>muzyki należy w </w:t>
      </w:r>
      <w:r w:rsidR="000F3AB1" w:rsidRPr="00534317">
        <w:rPr>
          <w:rFonts w:asciiTheme="majorHAnsi" w:hAnsiTheme="majorHAnsi" w:cstheme="majorHAnsi"/>
          <w:sz w:val="24"/>
          <w:szCs w:val="24"/>
        </w:rPr>
        <w:t>szczególności brać p</w:t>
      </w:r>
      <w:r w:rsidR="002E4430" w:rsidRPr="00534317">
        <w:rPr>
          <w:rFonts w:asciiTheme="majorHAnsi" w:hAnsiTheme="majorHAnsi" w:cstheme="majorHAnsi"/>
          <w:sz w:val="24"/>
          <w:szCs w:val="24"/>
        </w:rPr>
        <w:t>od uwagę wysiłek wkładany przez </w:t>
      </w:r>
      <w:r w:rsidR="000F3AB1" w:rsidRPr="00534317">
        <w:rPr>
          <w:rFonts w:asciiTheme="majorHAnsi" w:hAnsiTheme="majorHAnsi" w:cstheme="majorHAnsi"/>
          <w:sz w:val="24"/>
          <w:szCs w:val="24"/>
        </w:rPr>
        <w:t>ucznia w w</w:t>
      </w:r>
      <w:r w:rsidR="00534317">
        <w:rPr>
          <w:rFonts w:asciiTheme="majorHAnsi" w:hAnsiTheme="majorHAnsi" w:cstheme="majorHAnsi"/>
          <w:sz w:val="24"/>
          <w:szCs w:val="24"/>
        </w:rPr>
        <w:t>ywiązywanie się z </w:t>
      </w:r>
      <w:r w:rsidR="000F3AB1" w:rsidRPr="00534317">
        <w:rPr>
          <w:rFonts w:asciiTheme="majorHAnsi" w:hAnsiTheme="majorHAnsi" w:cstheme="majorHAnsi"/>
          <w:sz w:val="24"/>
          <w:szCs w:val="24"/>
        </w:rPr>
        <w:t>obowiązków wynikającyc</w:t>
      </w:r>
      <w:r w:rsidR="002E4430" w:rsidRPr="00534317">
        <w:rPr>
          <w:rFonts w:asciiTheme="majorHAnsi" w:hAnsiTheme="majorHAnsi" w:cstheme="majorHAnsi"/>
          <w:sz w:val="24"/>
          <w:szCs w:val="24"/>
        </w:rPr>
        <w:t>h ze specyfiki tych  zajęć, a w </w:t>
      </w:r>
      <w:r w:rsidR="000F3AB1" w:rsidRPr="00534317">
        <w:rPr>
          <w:rFonts w:asciiTheme="majorHAnsi" w:hAnsiTheme="majorHAnsi" w:cstheme="majorHAnsi"/>
          <w:sz w:val="24"/>
          <w:szCs w:val="24"/>
        </w:rPr>
        <w:t>przypadku wychowania fizycznego - także systematy</w:t>
      </w:r>
      <w:r w:rsidR="002E4430" w:rsidRPr="00534317">
        <w:rPr>
          <w:rFonts w:asciiTheme="majorHAnsi" w:hAnsiTheme="majorHAnsi" w:cstheme="majorHAnsi"/>
          <w:sz w:val="24"/>
          <w:szCs w:val="24"/>
        </w:rPr>
        <w:t>czność udziału w zajęciach oraz </w:t>
      </w:r>
      <w:r w:rsidR="000F3AB1" w:rsidRPr="00534317">
        <w:rPr>
          <w:rFonts w:asciiTheme="majorHAnsi" w:hAnsiTheme="majorHAnsi" w:cstheme="majorHAnsi"/>
          <w:sz w:val="24"/>
          <w:szCs w:val="24"/>
        </w:rPr>
        <w:t xml:space="preserve">aktywność ucznia w działaniach podejmowanych przez szkołę na rzecz kultury </w:t>
      </w:r>
      <w:r w:rsidR="000F3AB1" w:rsidRPr="00534317">
        <w:rPr>
          <w:rFonts w:asciiTheme="majorHAnsi" w:hAnsiTheme="majorHAnsi" w:cstheme="majorHAnsi"/>
          <w:sz w:val="24"/>
          <w:szCs w:val="24"/>
        </w:rPr>
        <w:lastRenderedPageBreak/>
        <w:t>fizycznej.</w:t>
      </w:r>
    </w:p>
    <w:p w14:paraId="31C4BFC7" w14:textId="77777777" w:rsidR="00F03A53" w:rsidRPr="00C32630" w:rsidRDefault="000F3AB1" w:rsidP="00386DAD">
      <w:pPr>
        <w:pStyle w:val="Nagwek2"/>
        <w:spacing w:before="192"/>
        <w:rPr>
          <w:rFonts w:asciiTheme="majorHAnsi" w:hAnsiTheme="majorHAnsi" w:cstheme="majorHAnsi"/>
        </w:rPr>
      </w:pPr>
      <w:bookmarkStart w:id="87" w:name="_Toc182934231"/>
      <w:r w:rsidRPr="00C32630">
        <w:rPr>
          <w:rFonts w:asciiTheme="majorHAnsi" w:hAnsiTheme="majorHAnsi" w:cstheme="majorHAnsi"/>
        </w:rPr>
        <w:t>Rozdział 6</w:t>
      </w:r>
      <w:r w:rsidR="009344D8" w:rsidRPr="00C32630">
        <w:rPr>
          <w:rFonts w:asciiTheme="majorHAnsi" w:hAnsiTheme="majorHAnsi" w:cstheme="majorHAnsi"/>
        </w:rPr>
        <w:tab/>
      </w:r>
      <w:r w:rsidRPr="00C32630">
        <w:rPr>
          <w:rFonts w:asciiTheme="majorHAnsi" w:hAnsiTheme="majorHAnsi" w:cstheme="majorHAnsi"/>
        </w:rPr>
        <w:t>Skala ocen z zajęć edukacyjnych</w:t>
      </w:r>
      <w:bookmarkEnd w:id="87"/>
    </w:p>
    <w:p w14:paraId="63FDFC8C" w14:textId="77777777" w:rsidR="00F03A53" w:rsidRPr="001B6328" w:rsidRDefault="00F03A53" w:rsidP="00C16F0F">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21CE7D19" w14:textId="77777777" w:rsidR="00FD41A0"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141. </w:t>
      </w:r>
    </w:p>
    <w:p w14:paraId="09A1F3B0" w14:textId="77777777" w:rsidR="00F03A53" w:rsidRPr="00C32630" w:rsidRDefault="000F3AB1" w:rsidP="00596C6C">
      <w:pPr>
        <w:pStyle w:val="Normalny1"/>
        <w:numPr>
          <w:ilvl w:val="0"/>
          <w:numId w:val="283"/>
        </w:numPr>
        <w:pBdr>
          <w:top w:val="nil"/>
          <w:left w:val="nil"/>
          <w:bottom w:val="nil"/>
          <w:right w:val="nil"/>
          <w:between w:val="nil"/>
        </w:pBdr>
        <w:spacing w:before="51"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Oceny bieżące i oceny klasyfikacyjne śródroczne ustala się według skali:</w:t>
      </w:r>
    </w:p>
    <w:p w14:paraId="250E64FB"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6</w:t>
      </w:r>
    </w:p>
    <w:p w14:paraId="3444B3F2"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5</w:t>
      </w:r>
    </w:p>
    <w:p w14:paraId="4AB81EAF"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4</w:t>
      </w:r>
    </w:p>
    <w:p w14:paraId="147DFC43" w14:textId="77777777" w:rsidR="00F03A53" w:rsidRPr="00C32630" w:rsidRDefault="00C62461" w:rsidP="00483538">
      <w:pPr>
        <w:pStyle w:val="Normalny1"/>
        <w:numPr>
          <w:ilvl w:val="0"/>
          <w:numId w:val="10"/>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3</w:t>
      </w:r>
    </w:p>
    <w:p w14:paraId="40436444"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2</w:t>
      </w:r>
    </w:p>
    <w:p w14:paraId="746A5AF1" w14:textId="77777777" w:rsidR="00F03A53" w:rsidRPr="00C32630" w:rsidRDefault="00C62461" w:rsidP="00483538">
      <w:pPr>
        <w:pStyle w:val="Normalny1"/>
        <w:numPr>
          <w:ilvl w:val="0"/>
          <w:numId w:val="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1</w:t>
      </w:r>
    </w:p>
    <w:p w14:paraId="2F2FD260" w14:textId="77777777" w:rsidR="00F03A53" w:rsidRPr="00C32630" w:rsidRDefault="00105777" w:rsidP="00596C6C">
      <w:pPr>
        <w:pStyle w:val="Normalny1"/>
        <w:numPr>
          <w:ilvl w:val="0"/>
          <w:numId w:val="233"/>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Oceny</w:t>
      </w:r>
      <w:r w:rsidR="000F3AB1" w:rsidRPr="00C32630">
        <w:rPr>
          <w:rFonts w:asciiTheme="majorHAnsi" w:hAnsiTheme="majorHAnsi" w:cstheme="majorHAnsi"/>
          <w:sz w:val="24"/>
          <w:szCs w:val="24"/>
        </w:rPr>
        <w:t xml:space="preserve"> bieżące zapisuje się w dokumentacji pedagogicznej w postaci cyfrowej, stopnie klasyfikacyjne w pełnym brzmieniu. </w:t>
      </w:r>
    </w:p>
    <w:p w14:paraId="58A68C68" w14:textId="77777777" w:rsidR="005320E7" w:rsidRPr="00534317" w:rsidRDefault="000F3AB1" w:rsidP="00596C6C">
      <w:pPr>
        <w:pStyle w:val="Normalny1"/>
        <w:numPr>
          <w:ilvl w:val="0"/>
          <w:numId w:val="23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534317">
        <w:rPr>
          <w:rFonts w:asciiTheme="majorHAnsi" w:hAnsiTheme="majorHAnsi" w:cstheme="majorHAnsi"/>
          <w:sz w:val="24"/>
          <w:szCs w:val="24"/>
        </w:rPr>
        <w:t>W ocenianiu bieżącym dopuszcza się stosowanie plusów i minusów (gdzie „+” oznacza osiągnięcia ucznia bliższe wyższej kategorii wymagań, „</w:t>
      </w:r>
      <w:r w:rsidR="002E4430" w:rsidRPr="00534317">
        <w:rPr>
          <w:rFonts w:asciiTheme="majorHAnsi" w:hAnsiTheme="majorHAnsi" w:cstheme="majorHAnsi"/>
          <w:sz w:val="24"/>
          <w:szCs w:val="24"/>
        </w:rPr>
        <w:t>-” niższej kategorii wymagań) z </w:t>
      </w:r>
      <w:r w:rsidRPr="00534317">
        <w:rPr>
          <w:rFonts w:asciiTheme="majorHAnsi" w:hAnsiTheme="majorHAnsi" w:cstheme="majorHAnsi"/>
          <w:sz w:val="24"/>
          <w:szCs w:val="24"/>
        </w:rPr>
        <w:t xml:space="preserve">wyłączeniem stopni: celującego, </w:t>
      </w:r>
      <w:r w:rsidR="00534317">
        <w:rPr>
          <w:rFonts w:asciiTheme="majorHAnsi" w:hAnsiTheme="majorHAnsi" w:cstheme="majorHAnsi"/>
          <w:sz w:val="24"/>
          <w:szCs w:val="24"/>
        </w:rPr>
        <w:t xml:space="preserve">bardzo dobrego, </w:t>
      </w:r>
      <w:r w:rsidRPr="00534317">
        <w:rPr>
          <w:rFonts w:asciiTheme="majorHAnsi" w:hAnsiTheme="majorHAnsi" w:cstheme="majorHAnsi"/>
          <w:sz w:val="24"/>
          <w:szCs w:val="24"/>
        </w:rPr>
        <w:t>dopuszczającego i niedostatecznego.</w:t>
      </w:r>
      <w:r w:rsidR="00534317">
        <w:rPr>
          <w:rFonts w:asciiTheme="majorHAnsi" w:hAnsiTheme="majorHAnsi" w:cstheme="majorHAnsi"/>
          <w:sz w:val="24"/>
          <w:szCs w:val="24"/>
        </w:rPr>
        <w:t xml:space="preserve"> W edukacji wczesnoszkolnej dopuszcza się stosowanie plusów i minusów również przy ocenie bardzo dobrej. </w:t>
      </w:r>
    </w:p>
    <w:p w14:paraId="08656254" w14:textId="77777777" w:rsidR="00F03A53" w:rsidRPr="00C32630" w:rsidRDefault="000F3AB1" w:rsidP="00596C6C">
      <w:pPr>
        <w:pStyle w:val="Normalny1"/>
        <w:numPr>
          <w:ilvl w:val="0"/>
          <w:numId w:val="23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Dopuszcza się dodatkowo stosowanie: plus (+) oraz minus (-) za nieprzygotowanie </w:t>
      </w:r>
      <w:r w:rsidR="002E4430" w:rsidRPr="00C32630">
        <w:rPr>
          <w:rFonts w:asciiTheme="majorHAnsi" w:hAnsiTheme="majorHAnsi" w:cstheme="majorHAnsi"/>
          <w:sz w:val="24"/>
          <w:szCs w:val="24"/>
        </w:rPr>
        <w:t>do </w:t>
      </w:r>
      <w:r w:rsidR="00CE1C02" w:rsidRPr="00C32630">
        <w:rPr>
          <w:rFonts w:asciiTheme="majorHAnsi" w:hAnsiTheme="majorHAnsi" w:cstheme="majorHAnsi"/>
          <w:sz w:val="24"/>
          <w:szCs w:val="24"/>
        </w:rPr>
        <w:t xml:space="preserve">lekcji, aktywność </w:t>
      </w:r>
      <w:r w:rsidRPr="00C32630">
        <w:rPr>
          <w:rFonts w:asciiTheme="majorHAnsi" w:hAnsiTheme="majorHAnsi" w:cstheme="majorHAnsi"/>
          <w:sz w:val="24"/>
          <w:szCs w:val="24"/>
        </w:rPr>
        <w:t xml:space="preserve">oraz cząstkowe odpowiedzi. (Sposób przeliczania plusów i minusów </w:t>
      </w:r>
      <w:r w:rsidR="001B6328">
        <w:rPr>
          <w:rFonts w:asciiTheme="majorHAnsi" w:hAnsiTheme="majorHAnsi" w:cstheme="majorHAnsi"/>
          <w:sz w:val="24"/>
          <w:szCs w:val="24"/>
        </w:rPr>
        <w:br/>
      </w:r>
      <w:r w:rsidRPr="00C32630">
        <w:rPr>
          <w:rFonts w:asciiTheme="majorHAnsi" w:hAnsiTheme="majorHAnsi" w:cstheme="majorHAnsi"/>
          <w:sz w:val="24"/>
          <w:szCs w:val="24"/>
        </w:rPr>
        <w:t>na poszczególne oceny jest określony przez nauczycieli poszczególnych przedmiotów).</w:t>
      </w:r>
    </w:p>
    <w:p w14:paraId="3479DD40" w14:textId="77777777" w:rsidR="00F03A53" w:rsidRPr="00C32630" w:rsidRDefault="000F3AB1" w:rsidP="00596C6C">
      <w:pPr>
        <w:pStyle w:val="Normalny1"/>
        <w:numPr>
          <w:ilvl w:val="0"/>
          <w:numId w:val="233"/>
        </w:numPr>
        <w:pBdr>
          <w:top w:val="nil"/>
          <w:left w:val="nil"/>
          <w:bottom w:val="nil"/>
          <w:right w:val="nil"/>
          <w:between w:val="nil"/>
        </w:pBdr>
        <w:tabs>
          <w:tab w:val="left" w:pos="981"/>
          <w:tab w:val="left" w:pos="982"/>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Ustala się następujące ogólne kryteria </w:t>
      </w:r>
      <w:r w:rsidR="00C62461" w:rsidRPr="00C32630">
        <w:rPr>
          <w:rFonts w:asciiTheme="majorHAnsi" w:hAnsiTheme="majorHAnsi" w:cstheme="majorHAnsi"/>
          <w:sz w:val="24"/>
          <w:szCs w:val="24"/>
        </w:rPr>
        <w:t>ocen</w:t>
      </w:r>
      <w:r w:rsidRPr="00C32630">
        <w:rPr>
          <w:rFonts w:asciiTheme="majorHAnsi" w:hAnsiTheme="majorHAnsi" w:cstheme="majorHAnsi"/>
          <w:sz w:val="24"/>
          <w:szCs w:val="24"/>
        </w:rPr>
        <w:t>:</w:t>
      </w:r>
    </w:p>
    <w:p w14:paraId="4229A496" w14:textId="77777777" w:rsidR="00F03A53" w:rsidRPr="00C32630" w:rsidRDefault="00317EAF" w:rsidP="00596C6C">
      <w:pPr>
        <w:pStyle w:val="Normalny1"/>
        <w:numPr>
          <w:ilvl w:val="0"/>
          <w:numId w:val="23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529BDB25" w14:textId="77777777" w:rsidR="00F03A53" w:rsidRPr="00C32630" w:rsidRDefault="000F3AB1" w:rsidP="00596C6C">
      <w:pPr>
        <w:pStyle w:val="Normalny1"/>
        <w:numPr>
          <w:ilvl w:val="1"/>
          <w:numId w:val="23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samodzielnie i twórczo rozwija własne uzdolnienia</w:t>
      </w:r>
      <w:r w:rsidR="00CE1C02" w:rsidRPr="00C32630">
        <w:rPr>
          <w:rFonts w:asciiTheme="majorHAnsi" w:hAnsiTheme="majorHAnsi" w:cstheme="majorHAnsi"/>
          <w:sz w:val="24"/>
          <w:szCs w:val="24"/>
        </w:rPr>
        <w:t>,</w:t>
      </w:r>
    </w:p>
    <w:p w14:paraId="4032ED50" w14:textId="77777777" w:rsidR="00F03A53" w:rsidRPr="00C32630" w:rsidRDefault="000F3AB1" w:rsidP="00596C6C">
      <w:pPr>
        <w:pStyle w:val="Normalny1"/>
        <w:numPr>
          <w:ilvl w:val="1"/>
          <w:numId w:val="231"/>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biegle posługuje się zdobytymi wiadomościami w rozwiązywaniu problemów teoretycznych lub praktycznych w ramach programu danej klasy, proponuje rozwiązania nietypowe</w:t>
      </w:r>
      <w:r w:rsidR="00CE1C02" w:rsidRPr="00C32630">
        <w:rPr>
          <w:rFonts w:asciiTheme="majorHAnsi" w:hAnsiTheme="majorHAnsi" w:cstheme="majorHAnsi"/>
          <w:sz w:val="24"/>
          <w:szCs w:val="24"/>
        </w:rPr>
        <w:t>,</w:t>
      </w:r>
    </w:p>
    <w:p w14:paraId="7CC6EBDA" w14:textId="77777777" w:rsidR="00F03A53" w:rsidRPr="00C32630" w:rsidRDefault="00CE1C02" w:rsidP="00596C6C">
      <w:pPr>
        <w:pStyle w:val="Normalny1"/>
        <w:numPr>
          <w:ilvl w:val="1"/>
          <w:numId w:val="23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76530992" w14:textId="77777777" w:rsidR="00F03A53" w:rsidRPr="00C32630" w:rsidRDefault="000F3AB1" w:rsidP="00596C6C">
      <w:pPr>
        <w:pStyle w:val="Normalny1"/>
        <w:numPr>
          <w:ilvl w:val="1"/>
          <w:numId w:val="231"/>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osiąga sukcesy w konkursach i olimpiadach przedm</w:t>
      </w:r>
      <w:r w:rsidR="002E4430" w:rsidRPr="00C32630">
        <w:rPr>
          <w:rFonts w:asciiTheme="majorHAnsi" w:hAnsiTheme="majorHAnsi" w:cstheme="majorHAnsi"/>
          <w:sz w:val="24"/>
          <w:szCs w:val="24"/>
        </w:rPr>
        <w:t>iotowych, zawodach sportowych i </w:t>
      </w:r>
      <w:r w:rsidRPr="00C32630">
        <w:rPr>
          <w:rFonts w:asciiTheme="majorHAnsi" w:hAnsiTheme="majorHAnsi" w:cstheme="majorHAnsi"/>
          <w:sz w:val="24"/>
          <w:szCs w:val="24"/>
        </w:rPr>
        <w:t>innych, kwalifikując się do finałów konkursów</w:t>
      </w:r>
      <w:r w:rsidR="00CE1C02" w:rsidRPr="00C32630">
        <w:rPr>
          <w:rFonts w:asciiTheme="majorHAnsi" w:hAnsiTheme="majorHAnsi" w:cstheme="majorHAnsi"/>
          <w:sz w:val="24"/>
          <w:szCs w:val="24"/>
        </w:rPr>
        <w:t>;</w:t>
      </w:r>
    </w:p>
    <w:p w14:paraId="6AA31E26" w14:textId="77777777" w:rsidR="00F03A53" w:rsidRPr="00C32630" w:rsidRDefault="003B4D9B" w:rsidP="00596C6C">
      <w:pPr>
        <w:pStyle w:val="Normalny1"/>
        <w:numPr>
          <w:ilvl w:val="0"/>
          <w:numId w:val="2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treści i umiejętności określone </w:t>
      </w:r>
      <w:r w:rsidR="002F581E">
        <w:rPr>
          <w:rFonts w:asciiTheme="majorHAnsi" w:hAnsiTheme="majorHAnsi" w:cstheme="majorHAnsi"/>
          <w:sz w:val="24"/>
          <w:szCs w:val="24"/>
        </w:rPr>
        <w:br/>
      </w:r>
      <w:r w:rsidR="000F3AB1" w:rsidRPr="00C32630">
        <w:rPr>
          <w:rFonts w:asciiTheme="majorHAnsi" w:hAnsiTheme="majorHAnsi" w:cstheme="majorHAnsi"/>
          <w:sz w:val="24"/>
          <w:szCs w:val="24"/>
        </w:rPr>
        <w:t>na poziomie wymagań dopełniających, czyli:</w:t>
      </w:r>
    </w:p>
    <w:p w14:paraId="0EC8783E" w14:textId="77777777" w:rsidR="00F03A53" w:rsidRPr="00C32630" w:rsidRDefault="000F3AB1" w:rsidP="00596C6C">
      <w:pPr>
        <w:pStyle w:val="Normalny1"/>
        <w:numPr>
          <w:ilvl w:val="1"/>
          <w:numId w:val="23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pełny zakres wiedzy i umiejętności określony programem nauczania przedmiotu w danej klasie,</w:t>
      </w:r>
    </w:p>
    <w:p w14:paraId="3BB98D3C" w14:textId="77777777" w:rsidR="00F03A53" w:rsidRPr="00C32630" w:rsidRDefault="000F3AB1" w:rsidP="00596C6C">
      <w:pPr>
        <w:pStyle w:val="Normalny1"/>
        <w:numPr>
          <w:ilvl w:val="1"/>
          <w:numId w:val="231"/>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sprawnie posługuje się zdobytymi wiadomościami, rozwiązuje samodzielnie problemy teoretyczne i praktyczne ujęte programem nauczania,</w:t>
      </w:r>
    </w:p>
    <w:p w14:paraId="586BFECD" w14:textId="77777777" w:rsidR="00F03A53" w:rsidRPr="00C32630" w:rsidRDefault="000F3AB1" w:rsidP="00596C6C">
      <w:pPr>
        <w:pStyle w:val="Normalny1"/>
        <w:numPr>
          <w:ilvl w:val="1"/>
          <w:numId w:val="231"/>
        </w:numPr>
        <w:pBdr>
          <w:top w:val="nil"/>
          <w:left w:val="nil"/>
          <w:bottom w:val="nil"/>
          <w:right w:val="nil"/>
          <w:between w:val="nil"/>
        </w:pBdr>
        <w:tabs>
          <w:tab w:val="left" w:pos="3106"/>
          <w:tab w:val="left" w:pos="4307"/>
          <w:tab w:val="left" w:pos="5449"/>
          <w:tab w:val="left" w:pos="6900"/>
          <w:tab w:val="left" w:pos="8707"/>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potrafi zastosować posiadaną wiedzę i umiejętności do rozwiązania zadań problemów w nowych sytuacjach;</w:t>
      </w:r>
    </w:p>
    <w:p w14:paraId="421AEDAB" w14:textId="77777777" w:rsidR="00F03A53" w:rsidRPr="00C32630" w:rsidRDefault="003B4D9B" w:rsidP="00596C6C">
      <w:pPr>
        <w:pStyle w:val="Normalny1"/>
        <w:numPr>
          <w:ilvl w:val="0"/>
          <w:numId w:val="23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rozszerzających, czyli:</w:t>
      </w:r>
    </w:p>
    <w:p w14:paraId="1E1C81E1" w14:textId="77777777" w:rsidR="00F03A53" w:rsidRPr="00C32630" w:rsidRDefault="000F3AB1" w:rsidP="00596C6C">
      <w:pPr>
        <w:pStyle w:val="Normalny1"/>
        <w:numPr>
          <w:ilvl w:val="1"/>
          <w:numId w:val="231"/>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poprawnie stosuje wiedzę i umiejętności,</w:t>
      </w:r>
    </w:p>
    <w:p w14:paraId="46AF5686" w14:textId="77777777" w:rsidR="00F03A53" w:rsidRPr="00C32630" w:rsidRDefault="000F3AB1" w:rsidP="00596C6C">
      <w:pPr>
        <w:pStyle w:val="Normalny1"/>
        <w:numPr>
          <w:ilvl w:val="1"/>
          <w:numId w:val="231"/>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rozwiązuje samodzielnie typowe zadania teoretyczne i praktyczne;</w:t>
      </w:r>
    </w:p>
    <w:p w14:paraId="4F973EF3" w14:textId="77777777" w:rsidR="00F03A53" w:rsidRPr="00C32630" w:rsidRDefault="003B4D9B" w:rsidP="00596C6C">
      <w:pPr>
        <w:pStyle w:val="Normalny1"/>
        <w:numPr>
          <w:ilvl w:val="0"/>
          <w:numId w:val="2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podstawowych, </w:t>
      </w:r>
      <w:r w:rsidR="000F3AB1" w:rsidRPr="00C32630">
        <w:rPr>
          <w:rFonts w:asciiTheme="majorHAnsi" w:hAnsiTheme="majorHAnsi" w:cstheme="majorHAnsi"/>
          <w:sz w:val="24"/>
          <w:szCs w:val="24"/>
        </w:rPr>
        <w:lastRenderedPageBreak/>
        <w:t>czyli:</w:t>
      </w:r>
    </w:p>
    <w:p w14:paraId="7856DC2C" w14:textId="77777777" w:rsidR="00F03A53" w:rsidRPr="00C32630" w:rsidRDefault="000F3AB1" w:rsidP="00596C6C">
      <w:pPr>
        <w:pStyle w:val="Normalny1"/>
        <w:numPr>
          <w:ilvl w:val="1"/>
          <w:numId w:val="231"/>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wiadomości i umiejętności stosunkowo łatwe, użyteczne w życiu codziennym i absolutnie niezbędne do kontynuowania nauki na wyższym poziomie;</w:t>
      </w:r>
    </w:p>
    <w:p w14:paraId="37497367" w14:textId="77777777" w:rsidR="00F03A53" w:rsidRPr="00C32630" w:rsidRDefault="003B4D9B" w:rsidP="00596C6C">
      <w:pPr>
        <w:pStyle w:val="Normalny1"/>
        <w:numPr>
          <w:ilvl w:val="0"/>
          <w:numId w:val="23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opanował poziom wymagań koniecznych, czyli:</w:t>
      </w:r>
    </w:p>
    <w:p w14:paraId="17DD1428" w14:textId="77777777" w:rsidR="00F03A53" w:rsidRPr="00C32630" w:rsidRDefault="000F3AB1" w:rsidP="00596C6C">
      <w:pPr>
        <w:pStyle w:val="Normalny1"/>
        <w:numPr>
          <w:ilvl w:val="1"/>
          <w:numId w:val="231"/>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wiadomości i umiejętności umożliwiające świadome korzystanie z lekcji,</w:t>
      </w:r>
    </w:p>
    <w:p w14:paraId="175AFEED" w14:textId="77777777" w:rsidR="00F03A53" w:rsidRPr="00C32630" w:rsidRDefault="000F3AB1" w:rsidP="00596C6C">
      <w:pPr>
        <w:pStyle w:val="Normalny1"/>
        <w:numPr>
          <w:ilvl w:val="1"/>
          <w:numId w:val="231"/>
        </w:numPr>
        <w:pBdr>
          <w:top w:val="nil"/>
          <w:left w:val="nil"/>
          <w:bottom w:val="nil"/>
          <w:right w:val="nil"/>
          <w:between w:val="nil"/>
        </w:pBdr>
        <w:tabs>
          <w:tab w:val="left" w:pos="981"/>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rozwiązuje z pomocą nauczyciela podstawowe zadania teoretyczne i praktyczne;</w:t>
      </w:r>
    </w:p>
    <w:p w14:paraId="18F28D03" w14:textId="77777777" w:rsidR="00F03A53" w:rsidRPr="00C32630" w:rsidRDefault="003B4D9B" w:rsidP="00596C6C">
      <w:pPr>
        <w:pStyle w:val="Normalny1"/>
        <w:numPr>
          <w:ilvl w:val="0"/>
          <w:numId w:val="23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 nie opanował poziomu wymagań koniecznych.</w:t>
      </w:r>
    </w:p>
    <w:p w14:paraId="2C18676F" w14:textId="77777777" w:rsidR="005320E7" w:rsidRPr="00C32630" w:rsidRDefault="003B4D9B" w:rsidP="00596C6C">
      <w:pPr>
        <w:pStyle w:val="Normalny1"/>
        <w:numPr>
          <w:ilvl w:val="1"/>
          <w:numId w:val="23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ze znakiem plus (+) otrzymuje uczeń, którego wiadomości i umiejętności wykraczają nieznacznie ponad wymagania dla danego stopnia.</w:t>
      </w:r>
    </w:p>
    <w:p w14:paraId="3F44E1C5" w14:textId="77777777" w:rsidR="00F03A53" w:rsidRPr="00C32630" w:rsidRDefault="003B4D9B" w:rsidP="00596C6C">
      <w:pPr>
        <w:pStyle w:val="Normalny1"/>
        <w:numPr>
          <w:ilvl w:val="1"/>
          <w:numId w:val="233"/>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ze znakiem minus (-) otrzymuje uczeń, którego wiadomości i umiejętności wykazują drobne braki w zakresie wymagań dla dane</w:t>
      </w:r>
      <w:r w:rsidRPr="00C32630">
        <w:rPr>
          <w:rFonts w:asciiTheme="majorHAnsi" w:hAnsiTheme="majorHAnsi" w:cstheme="majorHAnsi"/>
          <w:sz w:val="24"/>
          <w:szCs w:val="24"/>
        </w:rPr>
        <w:t>j oceny</w:t>
      </w:r>
      <w:r w:rsidR="000F3AB1" w:rsidRPr="00C32630">
        <w:rPr>
          <w:rFonts w:asciiTheme="majorHAnsi" w:hAnsiTheme="majorHAnsi" w:cstheme="majorHAnsi"/>
          <w:sz w:val="24"/>
          <w:szCs w:val="24"/>
        </w:rPr>
        <w:t>.</w:t>
      </w:r>
    </w:p>
    <w:p w14:paraId="5096113E" w14:textId="77777777" w:rsidR="00F03A53" w:rsidRPr="00C32630" w:rsidRDefault="000F3AB1" w:rsidP="00596C6C">
      <w:pPr>
        <w:pStyle w:val="Normalny1"/>
        <w:numPr>
          <w:ilvl w:val="1"/>
          <w:numId w:val="23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Przy ustalaniu oceny z wychowania fizycznego, techniki, muzyki, plastyki - brany będzie pod uwagę wysiłek wkładany przez ucznia w wywiązywanie się z obowiązków wynikających </w:t>
      </w:r>
      <w:r w:rsidR="00673D14" w:rsidRPr="00C32630">
        <w:rPr>
          <w:rFonts w:asciiTheme="majorHAnsi" w:hAnsiTheme="majorHAnsi" w:cstheme="majorHAnsi"/>
          <w:sz w:val="24"/>
          <w:szCs w:val="24"/>
        </w:rPr>
        <w:br/>
      </w:r>
      <w:r w:rsidRPr="00C32630">
        <w:rPr>
          <w:rFonts w:asciiTheme="majorHAnsi" w:hAnsiTheme="majorHAnsi" w:cstheme="majorHAnsi"/>
          <w:sz w:val="24"/>
          <w:szCs w:val="24"/>
        </w:rPr>
        <w:t>ze specyfiki tych zajęć.</w:t>
      </w:r>
    </w:p>
    <w:p w14:paraId="282046B9" w14:textId="77777777" w:rsidR="00F03A53" w:rsidRPr="00C32630" w:rsidRDefault="000F3AB1" w:rsidP="00596C6C">
      <w:pPr>
        <w:pStyle w:val="Normalny1"/>
        <w:numPr>
          <w:ilvl w:val="1"/>
          <w:numId w:val="23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trakcie bieżącego oceniania efektów pr</w:t>
      </w:r>
      <w:r w:rsidR="002E4430" w:rsidRPr="00C32630">
        <w:rPr>
          <w:rFonts w:asciiTheme="majorHAnsi" w:hAnsiTheme="majorHAnsi" w:cstheme="majorHAnsi"/>
          <w:sz w:val="24"/>
          <w:szCs w:val="24"/>
        </w:rPr>
        <w:t>acy ucznia, jego osiągnięć oraz </w:t>
      </w:r>
      <w:r w:rsidRPr="00C32630">
        <w:rPr>
          <w:rFonts w:asciiTheme="majorHAnsi" w:hAnsiTheme="majorHAnsi" w:cstheme="majorHAnsi"/>
          <w:sz w:val="24"/>
          <w:szCs w:val="24"/>
        </w:rPr>
        <w:t>wkładanego wysiłku można stosować zasady oceniania kształtującego.</w:t>
      </w:r>
    </w:p>
    <w:p w14:paraId="794600D1" w14:textId="77777777" w:rsidR="00F03A53" w:rsidRPr="00C32630"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0D9A5B6C" w14:textId="77777777" w:rsidR="00F03A53" w:rsidRPr="00C32630" w:rsidRDefault="000F3AB1" w:rsidP="00386DAD">
      <w:pPr>
        <w:pStyle w:val="Nagwek2"/>
        <w:spacing w:before="192"/>
        <w:rPr>
          <w:rFonts w:asciiTheme="majorHAnsi" w:hAnsiTheme="majorHAnsi" w:cstheme="majorHAnsi"/>
        </w:rPr>
      </w:pPr>
      <w:bookmarkStart w:id="88" w:name="_Toc182934232"/>
      <w:r w:rsidRPr="00C32630">
        <w:rPr>
          <w:rFonts w:asciiTheme="majorHAnsi" w:hAnsiTheme="majorHAnsi" w:cstheme="majorHAnsi"/>
        </w:rPr>
        <w:t>Rozdział 7</w:t>
      </w:r>
      <w:r w:rsidR="009344D8" w:rsidRPr="00C32630">
        <w:rPr>
          <w:rFonts w:asciiTheme="majorHAnsi" w:hAnsiTheme="majorHAnsi" w:cstheme="majorHAnsi"/>
        </w:rPr>
        <w:tab/>
      </w:r>
      <w:r w:rsidRPr="00C32630">
        <w:rPr>
          <w:rFonts w:asciiTheme="majorHAnsi" w:hAnsiTheme="majorHAnsi" w:cstheme="majorHAnsi"/>
        </w:rPr>
        <w:t>Sposoby sprawdzania osiągnięć edukacyjnych uczniów</w:t>
      </w:r>
      <w:bookmarkEnd w:id="88"/>
    </w:p>
    <w:p w14:paraId="75B1FDB2" w14:textId="77777777" w:rsidR="00F03A53" w:rsidRPr="001B6328" w:rsidRDefault="00F03A53" w:rsidP="00C16F0F">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485E9019" w14:textId="77777777" w:rsidR="005B1A61"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142. </w:t>
      </w:r>
    </w:p>
    <w:p w14:paraId="6ECAE16D" w14:textId="77777777" w:rsidR="00F03A53" w:rsidRPr="00C32630" w:rsidRDefault="000F3AB1" w:rsidP="00596C6C">
      <w:pPr>
        <w:pStyle w:val="Normalny1"/>
        <w:numPr>
          <w:ilvl w:val="0"/>
          <w:numId w:val="282"/>
        </w:numPr>
        <w:pBdr>
          <w:top w:val="nil"/>
          <w:left w:val="nil"/>
          <w:bottom w:val="nil"/>
          <w:right w:val="nil"/>
          <w:between w:val="nil"/>
        </w:pBdr>
        <w:spacing w:before="51"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Na zajęciach ocenie mogą podlegać następujące rodzaje aktywności uczniów:</w:t>
      </w:r>
    </w:p>
    <w:p w14:paraId="78370456"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prace pisemne:</w:t>
      </w:r>
    </w:p>
    <w:p w14:paraId="71AE4D40" w14:textId="77777777" w:rsidR="00F03A53" w:rsidRPr="00C32630" w:rsidRDefault="000F3AB1" w:rsidP="00596C6C">
      <w:pPr>
        <w:pStyle w:val="Normalny1"/>
        <w:numPr>
          <w:ilvl w:val="1"/>
          <w:numId w:val="229"/>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sprawdzian, czyli zapowiedziana z co najmniej tygodniowym wyprzedzeniem pisemna wypowiedź ucznia obejmująca określony przez nauczyciela zakres materiału trwająca nie dłużej niż 2 godziny lekcyjne,</w:t>
      </w:r>
    </w:p>
    <w:p w14:paraId="46D693C0" w14:textId="77777777" w:rsidR="00F03A53" w:rsidRPr="00C32630" w:rsidRDefault="000F3AB1" w:rsidP="00596C6C">
      <w:pPr>
        <w:pStyle w:val="Normalny1"/>
        <w:numPr>
          <w:ilvl w:val="1"/>
          <w:numId w:val="229"/>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kartkówka, czyli pisemna wypowiedź ucznia obejmująca zagadnienia co najwyżej </w:t>
      </w:r>
      <w:r w:rsidR="00011239" w:rsidRPr="00C32630">
        <w:rPr>
          <w:rFonts w:asciiTheme="majorHAnsi" w:hAnsiTheme="majorHAnsi" w:cstheme="majorHAnsi"/>
          <w:sz w:val="24"/>
          <w:szCs w:val="24"/>
        </w:rPr>
        <w:br/>
      </w:r>
      <w:r w:rsidRPr="00C32630">
        <w:rPr>
          <w:rFonts w:asciiTheme="majorHAnsi" w:hAnsiTheme="majorHAnsi" w:cstheme="majorHAnsi"/>
          <w:sz w:val="24"/>
          <w:szCs w:val="24"/>
        </w:rPr>
        <w:t>z 3 ostatnich lekcji, może być niezapowiedziana, a czas jej trwania nie powinien przekraczać 15 minut,</w:t>
      </w:r>
    </w:p>
    <w:p w14:paraId="30EEFE33" w14:textId="77777777" w:rsidR="00F03A53" w:rsidRPr="00C32630" w:rsidRDefault="003E340B" w:rsidP="00596C6C">
      <w:pPr>
        <w:pStyle w:val="Normalny1"/>
        <w:numPr>
          <w:ilvl w:val="1"/>
          <w:numId w:val="229"/>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prowadzenie dokumentacji pracy na lekcji, np. samodzielnie napisana notatka </w:t>
      </w:r>
      <w:r w:rsidR="002F581E">
        <w:rPr>
          <w:rFonts w:asciiTheme="majorHAnsi" w:hAnsiTheme="majorHAnsi" w:cstheme="majorHAnsi"/>
          <w:sz w:val="24"/>
          <w:szCs w:val="24"/>
        </w:rPr>
        <w:br/>
      </w:r>
      <w:r w:rsidRPr="00C32630">
        <w:rPr>
          <w:rFonts w:asciiTheme="majorHAnsi" w:hAnsiTheme="majorHAnsi" w:cstheme="majorHAnsi"/>
          <w:sz w:val="24"/>
          <w:szCs w:val="24"/>
        </w:rPr>
        <w:t>lub wykonane zadanie,</w:t>
      </w:r>
    </w:p>
    <w:p w14:paraId="5B9AAF03" w14:textId="77777777" w:rsidR="00F03A53" w:rsidRPr="00C32630" w:rsidRDefault="0029530B" w:rsidP="00596C6C">
      <w:pPr>
        <w:pStyle w:val="Normalny1"/>
        <w:numPr>
          <w:ilvl w:val="1"/>
          <w:numId w:val="229"/>
        </w:numPr>
        <w:pBdr>
          <w:top w:val="nil"/>
          <w:left w:val="nil"/>
          <w:bottom w:val="nil"/>
          <w:right w:val="nil"/>
          <w:between w:val="nil"/>
        </w:pBdr>
        <w:spacing w:before="120" w:line="276" w:lineRule="auto"/>
        <w:ind w:left="1276" w:hanging="425"/>
        <w:contextualSpacing/>
        <w:rPr>
          <w:rFonts w:asciiTheme="majorHAnsi" w:hAnsiTheme="majorHAnsi" w:cstheme="majorHAnsi"/>
          <w:i/>
        </w:rPr>
      </w:pPr>
      <w:r w:rsidRPr="00C32630">
        <w:rPr>
          <w:rFonts w:asciiTheme="majorHAnsi" w:hAnsiTheme="majorHAnsi" w:cstheme="majorHAnsi"/>
          <w:i/>
          <w:sz w:val="24"/>
          <w:szCs w:val="24"/>
        </w:rPr>
        <w:t>u</w:t>
      </w:r>
      <w:r w:rsidR="00E11ED1" w:rsidRPr="00C32630">
        <w:rPr>
          <w:rFonts w:asciiTheme="majorHAnsi" w:hAnsiTheme="majorHAnsi" w:cstheme="majorHAnsi"/>
          <w:i/>
          <w:sz w:val="24"/>
          <w:szCs w:val="24"/>
        </w:rPr>
        <w:t>chylony</w:t>
      </w:r>
      <w:r w:rsidR="00DE30BA" w:rsidRPr="00C32630">
        <w:rPr>
          <w:rFonts w:asciiTheme="majorHAnsi" w:hAnsiTheme="majorHAnsi" w:cstheme="majorHAnsi"/>
          <w:i/>
          <w:sz w:val="24"/>
          <w:szCs w:val="24"/>
        </w:rPr>
        <w:t>;</w:t>
      </w:r>
    </w:p>
    <w:p w14:paraId="5838E0AD"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wypowiedzi ustne:</w:t>
      </w:r>
    </w:p>
    <w:p w14:paraId="19103DD8" w14:textId="77777777" w:rsidR="00F03A53" w:rsidRPr="00C32630" w:rsidRDefault="000F3AB1" w:rsidP="00596C6C">
      <w:pPr>
        <w:pStyle w:val="Normalny1"/>
        <w:numPr>
          <w:ilvl w:val="1"/>
          <w:numId w:val="229"/>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odpowiedzi i wypowiedzi na lekcji,</w:t>
      </w:r>
    </w:p>
    <w:p w14:paraId="1F2137A6" w14:textId="77777777" w:rsidR="00F03A53" w:rsidRPr="00C32630" w:rsidRDefault="000F3AB1" w:rsidP="00596C6C">
      <w:pPr>
        <w:pStyle w:val="Normalny1"/>
        <w:numPr>
          <w:ilvl w:val="1"/>
          <w:numId w:val="229"/>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wystąpienia (prezentacje),</w:t>
      </w:r>
    </w:p>
    <w:p w14:paraId="5860AD46" w14:textId="77777777" w:rsidR="00F03A53" w:rsidRPr="00C32630" w:rsidRDefault="000F3AB1" w:rsidP="00596C6C">
      <w:pPr>
        <w:pStyle w:val="Normalny1"/>
        <w:numPr>
          <w:ilvl w:val="1"/>
          <w:numId w:val="229"/>
        </w:numPr>
        <w:pBdr>
          <w:top w:val="nil"/>
          <w:left w:val="nil"/>
          <w:bottom w:val="nil"/>
          <w:right w:val="nil"/>
          <w:between w:val="nil"/>
        </w:pBdr>
        <w:spacing w:before="120" w:line="276" w:lineRule="auto"/>
        <w:ind w:left="1276" w:hanging="425"/>
        <w:contextualSpacing/>
        <w:rPr>
          <w:rFonts w:asciiTheme="majorHAnsi" w:hAnsiTheme="majorHAnsi" w:cstheme="majorHAnsi"/>
        </w:rPr>
      </w:pPr>
      <w:r w:rsidRPr="00C32630">
        <w:rPr>
          <w:rFonts w:asciiTheme="majorHAnsi" w:hAnsiTheme="majorHAnsi" w:cstheme="majorHAnsi"/>
          <w:sz w:val="24"/>
          <w:szCs w:val="24"/>
        </w:rPr>
        <w:t>samodzielne prowadzenie elementów lekcji;</w:t>
      </w:r>
    </w:p>
    <w:p w14:paraId="0FE44BB2"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sprawdziany praktyczne;</w:t>
      </w:r>
    </w:p>
    <w:p w14:paraId="4438A968" w14:textId="77777777" w:rsidR="00F03A53" w:rsidRPr="00C32630" w:rsidRDefault="000F3AB1" w:rsidP="00596C6C">
      <w:pPr>
        <w:pStyle w:val="Normalny1"/>
        <w:numPr>
          <w:ilvl w:val="0"/>
          <w:numId w:val="229"/>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projekty grupowe;</w:t>
      </w:r>
    </w:p>
    <w:p w14:paraId="4CC7C808"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wyniki pracy w grupach;</w:t>
      </w:r>
    </w:p>
    <w:p w14:paraId="2751BF2A"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samodzielnie wykonywane przez ucznia inne prace np. modele, albumy, zielniki, prezentacje Power Point, plakaty, itp.;</w:t>
      </w:r>
    </w:p>
    <w:p w14:paraId="061F6316" w14:textId="77777777" w:rsidR="00F03A53" w:rsidRPr="00C32630" w:rsidRDefault="000F3AB1" w:rsidP="00596C6C">
      <w:pPr>
        <w:pStyle w:val="Normalny1"/>
        <w:numPr>
          <w:ilvl w:val="0"/>
          <w:numId w:val="22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aktywność poza lekcjami np. udział w konkursach, olimpiadach, zawodach</w:t>
      </w:r>
      <w:r w:rsidR="00CD4C5D" w:rsidRPr="00C32630">
        <w:rPr>
          <w:rFonts w:asciiTheme="majorHAnsi" w:hAnsiTheme="majorHAnsi" w:cstheme="majorHAnsi"/>
          <w:sz w:val="24"/>
          <w:szCs w:val="24"/>
        </w:rPr>
        <w:t>.</w:t>
      </w:r>
    </w:p>
    <w:p w14:paraId="7D28F8A3" w14:textId="77777777" w:rsidR="00CD4C5D" w:rsidRPr="00C32630" w:rsidRDefault="00CD4C5D" w:rsidP="00596C6C">
      <w:pPr>
        <w:pStyle w:val="Normalny1"/>
        <w:numPr>
          <w:ilvl w:val="0"/>
          <w:numId w:val="389"/>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lastRenderedPageBreak/>
        <w:t>W ramach oceniania bieżącego z zajęć edukacyjnych w szkole podstawowej:</w:t>
      </w:r>
    </w:p>
    <w:p w14:paraId="27D78784" w14:textId="77777777" w:rsidR="00CD4C5D" w:rsidRPr="00C32630" w:rsidRDefault="00CD4C5D" w:rsidP="00596C6C">
      <w:pPr>
        <w:pStyle w:val="Normalny1"/>
        <w:numPr>
          <w:ilvl w:val="0"/>
          <w:numId w:val="391"/>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rPr>
      </w:pPr>
      <w:r w:rsidRPr="00C32630">
        <w:rPr>
          <w:rStyle w:val="eop"/>
          <w:rFonts w:asciiTheme="majorHAnsi" w:hAnsiTheme="majorHAnsi" w:cstheme="majorHAnsi"/>
          <w:sz w:val="24"/>
          <w:szCs w:val="24"/>
        </w:rPr>
        <w:t>w klasach I–III nauczyciel nie zadaje uczniowi:</w:t>
      </w:r>
    </w:p>
    <w:p w14:paraId="1276A800" w14:textId="77777777" w:rsidR="00CD4C5D" w:rsidRPr="00163245" w:rsidRDefault="00166266" w:rsidP="00596C6C">
      <w:pPr>
        <w:pStyle w:val="Normalny1"/>
        <w:numPr>
          <w:ilvl w:val="0"/>
          <w:numId w:val="392"/>
        </w:numPr>
        <w:pBdr>
          <w:top w:val="nil"/>
          <w:left w:val="nil"/>
          <w:bottom w:val="nil"/>
          <w:right w:val="nil"/>
          <w:between w:val="nil"/>
        </w:pBdr>
        <w:spacing w:before="120" w:line="276" w:lineRule="auto"/>
        <w:ind w:left="1276" w:hanging="425"/>
        <w:contextualSpacing/>
        <w:jc w:val="both"/>
        <w:rPr>
          <w:rStyle w:val="eop"/>
          <w:rFonts w:asciiTheme="majorHAnsi" w:hAnsiTheme="majorHAnsi" w:cstheme="majorHAnsi"/>
        </w:rPr>
      </w:pPr>
      <w:r w:rsidRPr="00163245">
        <w:rPr>
          <w:rStyle w:val="eop"/>
          <w:rFonts w:asciiTheme="majorHAnsi" w:hAnsiTheme="majorHAnsi" w:cstheme="majorHAnsi"/>
          <w:sz w:val="24"/>
          <w:szCs w:val="24"/>
        </w:rPr>
        <w:t>pisemnych prac domowych, z wyjątkiem ćwiczeń usprawniających motorykę małą. Ćwiczenia usprawniające motorykę małą są obowiązkowe dla ucznia i nauczyciel może ustalić z nich ocenę w formi</w:t>
      </w:r>
      <w:r w:rsidR="00163245">
        <w:rPr>
          <w:rStyle w:val="eop"/>
          <w:rFonts w:asciiTheme="majorHAnsi" w:hAnsiTheme="majorHAnsi" w:cstheme="majorHAnsi"/>
          <w:sz w:val="24"/>
          <w:szCs w:val="24"/>
        </w:rPr>
        <w:t>e komentarza ustnego, pisemnego</w:t>
      </w:r>
      <w:r w:rsidRPr="00163245">
        <w:rPr>
          <w:rStyle w:val="eop"/>
          <w:rFonts w:asciiTheme="majorHAnsi" w:hAnsiTheme="majorHAnsi" w:cstheme="majorHAnsi"/>
          <w:sz w:val="24"/>
          <w:szCs w:val="24"/>
        </w:rPr>
        <w:t xml:space="preserve"> lub zapisu cyfrowego</w:t>
      </w:r>
      <w:r w:rsidRPr="00163245">
        <w:rPr>
          <w:rStyle w:val="eop"/>
          <w:rFonts w:ascii="Times New Roman" w:hAnsi="Times New Roman" w:cs="Times New Roman"/>
          <w:sz w:val="24"/>
          <w:szCs w:val="24"/>
        </w:rPr>
        <w:t>;</w:t>
      </w:r>
    </w:p>
    <w:p w14:paraId="6D17C1B1" w14:textId="77777777" w:rsidR="00CD4C5D" w:rsidRPr="00C32630" w:rsidRDefault="00CD4C5D" w:rsidP="00596C6C">
      <w:pPr>
        <w:pStyle w:val="Normalny1"/>
        <w:numPr>
          <w:ilvl w:val="0"/>
          <w:numId w:val="392"/>
        </w:numPr>
        <w:pBdr>
          <w:top w:val="nil"/>
          <w:left w:val="nil"/>
          <w:bottom w:val="nil"/>
          <w:right w:val="nil"/>
          <w:between w:val="nil"/>
        </w:pBdr>
        <w:spacing w:before="120" w:line="276" w:lineRule="auto"/>
        <w:ind w:left="1276" w:hanging="425"/>
        <w:contextualSpacing/>
        <w:jc w:val="both"/>
        <w:rPr>
          <w:rStyle w:val="eop"/>
          <w:rFonts w:asciiTheme="majorHAnsi" w:hAnsiTheme="majorHAnsi" w:cstheme="majorHAnsi"/>
        </w:rPr>
      </w:pPr>
      <w:r w:rsidRPr="00C32630">
        <w:rPr>
          <w:rStyle w:val="eop"/>
          <w:rFonts w:asciiTheme="majorHAnsi" w:hAnsiTheme="majorHAnsi" w:cstheme="majorHAnsi"/>
          <w:sz w:val="24"/>
          <w:szCs w:val="24"/>
        </w:rPr>
        <w:t>praktyczno-technicznych prac domowych do wykonania w czasie wolnym od zajęć dydaktycznych;</w:t>
      </w:r>
    </w:p>
    <w:p w14:paraId="436E9E42" w14:textId="77777777" w:rsidR="00CD4C5D" w:rsidRPr="00C32630" w:rsidRDefault="00CD4C5D" w:rsidP="00596C6C">
      <w:pPr>
        <w:pStyle w:val="Normalny1"/>
        <w:numPr>
          <w:ilvl w:val="0"/>
          <w:numId w:val="390"/>
        </w:numPr>
        <w:pBdr>
          <w:top w:val="nil"/>
          <w:left w:val="nil"/>
          <w:bottom w:val="nil"/>
          <w:right w:val="nil"/>
          <w:between w:val="nil"/>
        </w:pBdr>
        <w:spacing w:before="120" w:line="276" w:lineRule="auto"/>
        <w:ind w:left="851" w:hanging="425"/>
        <w:contextualSpacing/>
        <w:jc w:val="both"/>
        <w:rPr>
          <w:rStyle w:val="eop"/>
          <w:rFonts w:asciiTheme="majorHAnsi" w:hAnsiTheme="majorHAnsi" w:cstheme="majorHAnsi"/>
          <w:sz w:val="24"/>
          <w:szCs w:val="24"/>
        </w:rPr>
      </w:pPr>
      <w:r w:rsidRPr="00C32630">
        <w:rPr>
          <w:rStyle w:val="eop"/>
          <w:rFonts w:asciiTheme="majorHAnsi" w:hAnsiTheme="majorHAnsi" w:cstheme="majorHAnsi"/>
          <w:sz w:val="24"/>
          <w:szCs w:val="24"/>
        </w:rPr>
        <w:t>w klasach IV–VIII nauczyciel może zadać uczniowi pisemną lub praktyczno-techniczną pracę domową do wykonania w czasie wolnym od zajęć dydaktycznych, z tym że nie jest ona obowiązkowa dla ucznia i nie ustala się</w:t>
      </w:r>
      <w:r w:rsidR="00C503DA">
        <w:rPr>
          <w:rStyle w:val="eop"/>
          <w:rFonts w:asciiTheme="majorHAnsi" w:hAnsiTheme="majorHAnsi" w:cstheme="majorHAnsi"/>
          <w:sz w:val="24"/>
          <w:szCs w:val="24"/>
        </w:rPr>
        <w:t xml:space="preserve"> </w:t>
      </w:r>
      <w:r w:rsidRPr="00C32630">
        <w:rPr>
          <w:rStyle w:val="eop"/>
          <w:rFonts w:asciiTheme="majorHAnsi" w:hAnsiTheme="majorHAnsi" w:cstheme="majorHAnsi"/>
          <w:sz w:val="24"/>
          <w:szCs w:val="24"/>
        </w:rPr>
        <w:t>z niej oceny.</w:t>
      </w:r>
    </w:p>
    <w:p w14:paraId="05BA26AB" w14:textId="77777777" w:rsidR="00CD4C5D" w:rsidRPr="00C32630" w:rsidRDefault="00CD4C5D" w:rsidP="00596C6C">
      <w:pPr>
        <w:pStyle w:val="Normalny1"/>
        <w:numPr>
          <w:ilvl w:val="0"/>
          <w:numId w:val="390"/>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C32630">
        <w:rPr>
          <w:rStyle w:val="eop"/>
          <w:rFonts w:asciiTheme="majorHAnsi" w:hAnsiTheme="majorHAnsi" w:cstheme="majorHAnsi"/>
          <w:sz w:val="24"/>
          <w:szCs w:val="24"/>
        </w:rPr>
        <w:t xml:space="preserve">W przypadku, o którym mowa w ust. 1a pkt 2, nauczyciel sprawdza wykonaną przez ucznia pisemną lub praktyczno-techniczną pracę domową i przekazuje mu informację o jego osiągnięciach edukacyjnych pomagających w uczeniu się poprzez wskazanie, </w:t>
      </w:r>
      <w:r w:rsidR="007D5E33">
        <w:rPr>
          <w:rStyle w:val="eop"/>
          <w:rFonts w:asciiTheme="majorHAnsi" w:hAnsiTheme="majorHAnsi" w:cstheme="majorHAnsi"/>
          <w:sz w:val="24"/>
          <w:szCs w:val="24"/>
        </w:rPr>
        <w:br/>
      </w:r>
      <w:r w:rsidRPr="00C32630">
        <w:rPr>
          <w:rStyle w:val="eop"/>
          <w:rFonts w:asciiTheme="majorHAnsi" w:hAnsiTheme="majorHAnsi" w:cstheme="majorHAnsi"/>
          <w:sz w:val="24"/>
          <w:szCs w:val="24"/>
        </w:rPr>
        <w:t>co uczeń robi dobrze, co i jak wymaga poprawy oraz jak powinien dalej się uczyć.</w:t>
      </w:r>
    </w:p>
    <w:p w14:paraId="516A15AF" w14:textId="77777777" w:rsidR="00F03A53" w:rsidRPr="00C32630" w:rsidRDefault="000F3AB1" w:rsidP="00596C6C">
      <w:pPr>
        <w:pStyle w:val="Normalny1"/>
        <w:numPr>
          <w:ilvl w:val="0"/>
          <w:numId w:val="228"/>
        </w:numPr>
        <w:pBdr>
          <w:top w:val="nil"/>
          <w:left w:val="nil"/>
          <w:bottom w:val="nil"/>
          <w:right w:val="nil"/>
          <w:between w:val="nil"/>
        </w:pBdr>
        <w:spacing w:before="116"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Przyjmuje się następującą ilość ocen w  okresie dla przedmiotów realizowanych w wymiarze tygodniowym:</w:t>
      </w:r>
    </w:p>
    <w:p w14:paraId="6DCEB0D0" w14:textId="77777777" w:rsidR="00F03A53" w:rsidRPr="00C32630" w:rsidRDefault="000F3AB1" w:rsidP="00596C6C">
      <w:pPr>
        <w:pStyle w:val="Normalny1"/>
        <w:numPr>
          <w:ilvl w:val="0"/>
          <w:numId w:val="22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jedna godzina tygodniowo</w:t>
      </w:r>
      <w:r w:rsidR="00C503DA">
        <w:rPr>
          <w:rFonts w:asciiTheme="majorHAnsi" w:hAnsiTheme="majorHAnsi" w:cstheme="majorHAnsi"/>
          <w:sz w:val="24"/>
          <w:szCs w:val="24"/>
        </w:rPr>
        <w:t xml:space="preserve"> </w:t>
      </w:r>
      <w:r w:rsidRPr="00C32630">
        <w:rPr>
          <w:rFonts w:asciiTheme="majorHAnsi" w:hAnsiTheme="majorHAnsi" w:cstheme="majorHAnsi"/>
          <w:sz w:val="24"/>
          <w:szCs w:val="24"/>
        </w:rPr>
        <w:t>- minimum 3 oceny;</w:t>
      </w:r>
    </w:p>
    <w:p w14:paraId="2D621E64" w14:textId="77777777" w:rsidR="005320E7" w:rsidRPr="00C32630" w:rsidRDefault="000F3AB1" w:rsidP="00596C6C">
      <w:pPr>
        <w:pStyle w:val="Normalny1"/>
        <w:numPr>
          <w:ilvl w:val="0"/>
          <w:numId w:val="227"/>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dwie godziny tygodniowo</w:t>
      </w:r>
      <w:r w:rsidR="00C503DA">
        <w:rPr>
          <w:rFonts w:asciiTheme="majorHAnsi" w:hAnsiTheme="majorHAnsi" w:cstheme="majorHAnsi"/>
          <w:sz w:val="24"/>
          <w:szCs w:val="24"/>
        </w:rPr>
        <w:t xml:space="preserve"> </w:t>
      </w:r>
      <w:r w:rsidRPr="00C32630">
        <w:rPr>
          <w:rFonts w:asciiTheme="majorHAnsi" w:hAnsiTheme="majorHAnsi" w:cstheme="majorHAnsi"/>
          <w:sz w:val="24"/>
          <w:szCs w:val="24"/>
        </w:rPr>
        <w:t>- minimum 4 oceny;</w:t>
      </w:r>
    </w:p>
    <w:p w14:paraId="28349B80" w14:textId="77777777" w:rsidR="00F03A53" w:rsidRPr="00C32630" w:rsidRDefault="000F3AB1" w:rsidP="00596C6C">
      <w:pPr>
        <w:pStyle w:val="Normalny1"/>
        <w:numPr>
          <w:ilvl w:val="0"/>
          <w:numId w:val="227"/>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trzy godziny tygodniowo</w:t>
      </w:r>
      <w:r w:rsidR="00C503DA">
        <w:rPr>
          <w:rFonts w:asciiTheme="majorHAnsi" w:hAnsiTheme="majorHAnsi" w:cstheme="majorHAnsi"/>
          <w:sz w:val="24"/>
          <w:szCs w:val="24"/>
        </w:rPr>
        <w:t xml:space="preserve"> </w:t>
      </w:r>
      <w:r w:rsidRPr="00C32630">
        <w:rPr>
          <w:rFonts w:asciiTheme="majorHAnsi" w:hAnsiTheme="majorHAnsi" w:cstheme="majorHAnsi"/>
          <w:sz w:val="24"/>
          <w:szCs w:val="24"/>
        </w:rPr>
        <w:t>- minimum 5 ocen;</w:t>
      </w:r>
    </w:p>
    <w:p w14:paraId="053E47AF" w14:textId="77777777" w:rsidR="00F03A53" w:rsidRPr="00C32630" w:rsidRDefault="000F3AB1" w:rsidP="00596C6C">
      <w:pPr>
        <w:pStyle w:val="Normalny1"/>
        <w:numPr>
          <w:ilvl w:val="0"/>
          <w:numId w:val="22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cztery i więcej godziny tygodniowo</w:t>
      </w:r>
      <w:r w:rsidR="00C503DA">
        <w:rPr>
          <w:rFonts w:asciiTheme="majorHAnsi" w:hAnsiTheme="majorHAnsi" w:cstheme="majorHAnsi"/>
          <w:sz w:val="24"/>
          <w:szCs w:val="24"/>
        </w:rPr>
        <w:t xml:space="preserve"> </w:t>
      </w:r>
      <w:r w:rsidRPr="00C32630">
        <w:rPr>
          <w:rFonts w:asciiTheme="majorHAnsi" w:hAnsiTheme="majorHAnsi" w:cstheme="majorHAnsi"/>
          <w:sz w:val="24"/>
          <w:szCs w:val="24"/>
        </w:rPr>
        <w:t>- minimum 6 ocen.</w:t>
      </w:r>
    </w:p>
    <w:p w14:paraId="4150B14F" w14:textId="77777777" w:rsidR="00F03A53" w:rsidRPr="00AB4B1B"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AB4B1B">
        <w:rPr>
          <w:rFonts w:asciiTheme="majorHAnsi" w:hAnsiTheme="majorHAnsi" w:cstheme="majorHAnsi"/>
          <w:sz w:val="24"/>
          <w:szCs w:val="24"/>
        </w:rPr>
        <w:t xml:space="preserve">Przy ocenianiu prac pisemnych </w:t>
      </w:r>
      <w:r w:rsidR="002C2845" w:rsidRPr="00AB4B1B">
        <w:rPr>
          <w:rFonts w:asciiTheme="majorHAnsi" w:hAnsiTheme="majorHAnsi" w:cstheme="majorHAnsi"/>
          <w:sz w:val="24"/>
          <w:szCs w:val="24"/>
        </w:rPr>
        <w:t xml:space="preserve">uczniów klas IV-VIII </w:t>
      </w:r>
      <w:r w:rsidRPr="00AB4B1B">
        <w:rPr>
          <w:rFonts w:asciiTheme="majorHAnsi" w:hAnsiTheme="majorHAnsi" w:cstheme="majorHAnsi"/>
          <w:sz w:val="24"/>
          <w:szCs w:val="24"/>
        </w:rPr>
        <w:t>nauczyciel stosuje następujące zasady przeliczania punktów na ocenę:</w:t>
      </w:r>
    </w:p>
    <w:p w14:paraId="4FAEE808" w14:textId="77777777" w:rsidR="00F03A53" w:rsidRPr="00AB4B1B" w:rsidRDefault="000F3AB1"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rPr>
      </w:pPr>
      <w:bookmarkStart w:id="89" w:name="_Hlk207277215"/>
      <w:r w:rsidRPr="00AB4B1B">
        <w:rPr>
          <w:rFonts w:asciiTheme="majorHAnsi" w:hAnsiTheme="majorHAnsi" w:cstheme="majorHAnsi"/>
          <w:sz w:val="24"/>
          <w:szCs w:val="24"/>
        </w:rPr>
        <w:t>poniżej 34% możliwych do uzyskania punktów: niedostateczny;</w:t>
      </w:r>
    </w:p>
    <w:p w14:paraId="04086DED" w14:textId="77777777" w:rsidR="00F03A53" w:rsidRPr="00AB4B1B" w:rsidRDefault="000F3AB1"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AB4B1B">
        <w:rPr>
          <w:rFonts w:asciiTheme="majorHAnsi" w:hAnsiTheme="majorHAnsi" w:cstheme="majorHAnsi"/>
          <w:sz w:val="24"/>
          <w:szCs w:val="24"/>
        </w:rPr>
        <w:t>34% - 50%: dopuszczający;</w:t>
      </w:r>
    </w:p>
    <w:p w14:paraId="526DC99B" w14:textId="77777777" w:rsidR="00F03A53" w:rsidRPr="00AB4B1B" w:rsidRDefault="000F3AB1"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AB4B1B">
        <w:rPr>
          <w:rFonts w:asciiTheme="majorHAnsi" w:hAnsiTheme="majorHAnsi" w:cstheme="majorHAnsi"/>
          <w:sz w:val="24"/>
          <w:szCs w:val="24"/>
        </w:rPr>
        <w:t>51% - 54% : - dostateczny;</w:t>
      </w:r>
    </w:p>
    <w:p w14:paraId="58DC151A" w14:textId="77777777" w:rsidR="00F03A53" w:rsidRPr="00AB4B1B" w:rsidRDefault="000F3AB1" w:rsidP="00596C6C">
      <w:pPr>
        <w:pStyle w:val="Normalny1"/>
        <w:numPr>
          <w:ilvl w:val="0"/>
          <w:numId w:val="226"/>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AB4B1B">
        <w:rPr>
          <w:rFonts w:asciiTheme="majorHAnsi" w:hAnsiTheme="majorHAnsi" w:cstheme="majorHAnsi"/>
          <w:sz w:val="24"/>
          <w:szCs w:val="24"/>
        </w:rPr>
        <w:t>55% - 65%: dostateczny;</w:t>
      </w:r>
    </w:p>
    <w:p w14:paraId="0E225F77" w14:textId="77777777" w:rsidR="00F03A53" w:rsidRPr="00AB4B1B" w:rsidRDefault="005320E7"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AB4B1B">
        <w:rPr>
          <w:rFonts w:asciiTheme="majorHAnsi" w:hAnsiTheme="majorHAnsi" w:cstheme="majorHAnsi"/>
          <w:sz w:val="24"/>
          <w:szCs w:val="24"/>
        </w:rPr>
        <w:t>66%-70%</w:t>
      </w:r>
      <w:r w:rsidR="00310B28" w:rsidRPr="00AB4B1B">
        <w:rPr>
          <w:rFonts w:asciiTheme="majorHAnsi" w:hAnsiTheme="majorHAnsi" w:cstheme="majorHAnsi"/>
          <w:sz w:val="24"/>
          <w:szCs w:val="24"/>
        </w:rPr>
        <w:t xml:space="preserve"> :</w:t>
      </w:r>
      <w:r w:rsidRPr="00AB4B1B">
        <w:rPr>
          <w:rFonts w:asciiTheme="majorHAnsi" w:hAnsiTheme="majorHAnsi" w:cstheme="majorHAnsi"/>
          <w:sz w:val="24"/>
          <w:szCs w:val="24"/>
        </w:rPr>
        <w:t xml:space="preserve"> +</w:t>
      </w:r>
      <w:r w:rsidR="000F3AB1" w:rsidRPr="00AB4B1B">
        <w:rPr>
          <w:rFonts w:asciiTheme="majorHAnsi" w:hAnsiTheme="majorHAnsi" w:cstheme="majorHAnsi"/>
          <w:sz w:val="24"/>
          <w:szCs w:val="24"/>
        </w:rPr>
        <w:t xml:space="preserve"> dostateczny</w:t>
      </w:r>
    </w:p>
    <w:p w14:paraId="57B5039D" w14:textId="77777777" w:rsidR="00F03A53" w:rsidRPr="00AB4B1B" w:rsidRDefault="000F3AB1"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sz w:val="24"/>
          <w:szCs w:val="24"/>
        </w:rPr>
      </w:pPr>
      <w:r w:rsidRPr="00AB4B1B">
        <w:rPr>
          <w:rFonts w:asciiTheme="majorHAnsi" w:hAnsiTheme="majorHAnsi" w:cstheme="majorHAnsi"/>
          <w:sz w:val="24"/>
          <w:szCs w:val="24"/>
        </w:rPr>
        <w:t>71% - 74%: - dobry</w:t>
      </w:r>
    </w:p>
    <w:p w14:paraId="56587E64" w14:textId="77777777" w:rsidR="00F03A53" w:rsidRPr="00AB4B1B" w:rsidRDefault="000F3AB1" w:rsidP="00596C6C">
      <w:pPr>
        <w:pStyle w:val="Normalny1"/>
        <w:numPr>
          <w:ilvl w:val="0"/>
          <w:numId w:val="226"/>
        </w:numPr>
        <w:pBdr>
          <w:top w:val="nil"/>
          <w:left w:val="nil"/>
          <w:bottom w:val="nil"/>
          <w:right w:val="nil"/>
          <w:between w:val="nil"/>
        </w:pBdr>
        <w:spacing w:before="3" w:line="276" w:lineRule="auto"/>
        <w:ind w:left="851" w:hanging="425"/>
        <w:contextualSpacing/>
        <w:rPr>
          <w:rFonts w:asciiTheme="majorHAnsi" w:hAnsiTheme="majorHAnsi" w:cstheme="majorHAnsi"/>
          <w:sz w:val="24"/>
          <w:szCs w:val="24"/>
        </w:rPr>
      </w:pPr>
      <w:r w:rsidRPr="00AB4B1B">
        <w:rPr>
          <w:rFonts w:asciiTheme="majorHAnsi" w:hAnsiTheme="majorHAnsi" w:cstheme="majorHAnsi"/>
          <w:sz w:val="24"/>
          <w:szCs w:val="24"/>
        </w:rPr>
        <w:t>75% - 85%: dobry</w:t>
      </w:r>
    </w:p>
    <w:p w14:paraId="1BF5B2CC" w14:textId="77777777" w:rsidR="00F03A53" w:rsidRPr="00AB4B1B" w:rsidRDefault="000F3AB1" w:rsidP="00596C6C">
      <w:pPr>
        <w:pStyle w:val="Normalny1"/>
        <w:numPr>
          <w:ilvl w:val="0"/>
          <w:numId w:val="226"/>
        </w:numPr>
        <w:pBdr>
          <w:top w:val="nil"/>
          <w:left w:val="nil"/>
          <w:bottom w:val="nil"/>
          <w:right w:val="nil"/>
          <w:between w:val="nil"/>
        </w:pBdr>
        <w:spacing w:before="119" w:line="276" w:lineRule="auto"/>
        <w:ind w:left="851" w:hanging="425"/>
        <w:contextualSpacing/>
        <w:rPr>
          <w:rFonts w:asciiTheme="majorHAnsi" w:hAnsiTheme="majorHAnsi" w:cstheme="majorHAnsi"/>
          <w:sz w:val="24"/>
          <w:szCs w:val="24"/>
        </w:rPr>
      </w:pPr>
      <w:r w:rsidRPr="00AB4B1B">
        <w:rPr>
          <w:rFonts w:asciiTheme="majorHAnsi" w:hAnsiTheme="majorHAnsi" w:cstheme="majorHAnsi"/>
          <w:sz w:val="24"/>
          <w:szCs w:val="24"/>
        </w:rPr>
        <w:t>86% - 90%: + dobry</w:t>
      </w:r>
    </w:p>
    <w:p w14:paraId="3BD9083D" w14:textId="77777777" w:rsidR="00F03A53" w:rsidRPr="00AB4B1B" w:rsidRDefault="006228CC" w:rsidP="00596C6C">
      <w:pPr>
        <w:pStyle w:val="Normalny1"/>
        <w:numPr>
          <w:ilvl w:val="0"/>
          <w:numId w:val="22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AB4B1B">
        <w:rPr>
          <w:rFonts w:asciiTheme="majorHAnsi" w:hAnsiTheme="majorHAnsi" w:cstheme="majorHAnsi"/>
          <w:sz w:val="24"/>
          <w:szCs w:val="24"/>
        </w:rPr>
        <w:t xml:space="preserve">91% - </w:t>
      </w:r>
      <w:r w:rsidR="00310B28" w:rsidRPr="00AB4B1B">
        <w:rPr>
          <w:rFonts w:asciiTheme="majorHAnsi" w:hAnsiTheme="majorHAnsi" w:cstheme="majorHAnsi"/>
          <w:sz w:val="24"/>
          <w:szCs w:val="24"/>
        </w:rPr>
        <w:t>99</w:t>
      </w:r>
      <w:r w:rsidR="000F3AB1" w:rsidRPr="00AB4B1B">
        <w:rPr>
          <w:rFonts w:asciiTheme="majorHAnsi" w:hAnsiTheme="majorHAnsi" w:cstheme="majorHAnsi"/>
          <w:sz w:val="24"/>
          <w:szCs w:val="24"/>
        </w:rPr>
        <w:t>%: bardzo dobry</w:t>
      </w:r>
    </w:p>
    <w:p w14:paraId="101DD49E" w14:textId="77777777" w:rsidR="00F03A53" w:rsidRPr="00AB4B1B" w:rsidRDefault="00310B28" w:rsidP="00596C6C">
      <w:pPr>
        <w:pStyle w:val="Normalny1"/>
        <w:numPr>
          <w:ilvl w:val="0"/>
          <w:numId w:val="226"/>
        </w:numPr>
        <w:pBdr>
          <w:top w:val="nil"/>
          <w:left w:val="nil"/>
          <w:bottom w:val="nil"/>
          <w:right w:val="nil"/>
          <w:between w:val="nil"/>
        </w:pBdr>
        <w:tabs>
          <w:tab w:val="left" w:pos="728"/>
        </w:tabs>
        <w:spacing w:before="120" w:line="276" w:lineRule="auto"/>
        <w:ind w:left="851" w:hanging="425"/>
        <w:contextualSpacing/>
        <w:rPr>
          <w:rFonts w:asciiTheme="majorHAnsi" w:hAnsiTheme="majorHAnsi" w:cstheme="majorHAnsi"/>
        </w:rPr>
      </w:pPr>
      <w:r w:rsidRPr="00AB4B1B">
        <w:rPr>
          <w:rFonts w:asciiTheme="majorHAnsi" w:hAnsiTheme="majorHAnsi" w:cstheme="majorHAnsi"/>
          <w:sz w:val="24"/>
          <w:szCs w:val="24"/>
        </w:rPr>
        <w:t>100% :</w:t>
      </w:r>
      <w:r w:rsidR="000F3AB1" w:rsidRPr="00AB4B1B">
        <w:rPr>
          <w:rFonts w:asciiTheme="majorHAnsi" w:hAnsiTheme="majorHAnsi" w:cstheme="majorHAnsi"/>
          <w:sz w:val="24"/>
          <w:szCs w:val="24"/>
        </w:rPr>
        <w:t xml:space="preserve"> celujący.</w:t>
      </w:r>
    </w:p>
    <w:bookmarkEnd w:id="89"/>
    <w:p w14:paraId="63727DAC" w14:textId="77777777" w:rsidR="002C2845" w:rsidRPr="00AB4B1B" w:rsidRDefault="002C2845" w:rsidP="00596C6C">
      <w:pPr>
        <w:pStyle w:val="Normalny1"/>
        <w:numPr>
          <w:ilvl w:val="0"/>
          <w:numId w:val="228"/>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AB4B1B">
        <w:rPr>
          <w:rFonts w:asciiTheme="majorHAnsi" w:hAnsiTheme="majorHAnsi" w:cstheme="majorHAnsi"/>
          <w:sz w:val="24"/>
          <w:szCs w:val="24"/>
        </w:rPr>
        <w:t>Przy ocenianiu prac pisemnych uczniów klas I-III nauczyciel stosuje następujące zasady przeliczania punktów na ocenę:</w:t>
      </w:r>
    </w:p>
    <w:p w14:paraId="3A4C2C3E" w14:textId="77777777" w:rsidR="002C2845" w:rsidRPr="00AB4B1B" w:rsidRDefault="002C2845" w:rsidP="00596C6C">
      <w:pPr>
        <w:pStyle w:val="Normalny1"/>
        <w:numPr>
          <w:ilvl w:val="0"/>
          <w:numId w:val="398"/>
        </w:numPr>
        <w:pBdr>
          <w:top w:val="nil"/>
          <w:left w:val="nil"/>
          <w:bottom w:val="nil"/>
          <w:right w:val="nil"/>
          <w:between w:val="nil"/>
        </w:pBdr>
        <w:spacing w:before="120" w:line="276" w:lineRule="auto"/>
        <w:ind w:left="851"/>
        <w:contextualSpacing/>
        <w:rPr>
          <w:rFonts w:asciiTheme="majorHAnsi" w:hAnsiTheme="majorHAnsi" w:cstheme="majorHAnsi"/>
        </w:rPr>
      </w:pPr>
      <w:r w:rsidRPr="00AB4B1B">
        <w:rPr>
          <w:rFonts w:asciiTheme="majorHAnsi" w:hAnsiTheme="majorHAnsi" w:cstheme="majorHAnsi"/>
          <w:sz w:val="24"/>
          <w:szCs w:val="24"/>
        </w:rPr>
        <w:t>poniżej 34% możliwych do uzyskania punktów: niedostateczny;</w:t>
      </w:r>
    </w:p>
    <w:p w14:paraId="174A0A90" w14:textId="77777777" w:rsidR="002C2845" w:rsidRPr="00AB4B1B" w:rsidRDefault="002C2845" w:rsidP="00596C6C">
      <w:pPr>
        <w:pStyle w:val="Normalny1"/>
        <w:numPr>
          <w:ilvl w:val="0"/>
          <w:numId w:val="398"/>
        </w:numPr>
        <w:pBdr>
          <w:top w:val="nil"/>
          <w:left w:val="nil"/>
          <w:bottom w:val="nil"/>
          <w:right w:val="nil"/>
          <w:between w:val="nil"/>
        </w:pBdr>
        <w:spacing w:before="120" w:line="276" w:lineRule="auto"/>
        <w:ind w:left="851"/>
        <w:contextualSpacing/>
        <w:rPr>
          <w:rFonts w:asciiTheme="majorHAnsi" w:hAnsiTheme="majorHAnsi" w:cstheme="majorHAnsi"/>
        </w:rPr>
      </w:pPr>
      <w:r w:rsidRPr="00AB4B1B">
        <w:rPr>
          <w:rFonts w:asciiTheme="majorHAnsi" w:hAnsiTheme="majorHAnsi" w:cstheme="majorHAnsi"/>
          <w:sz w:val="24"/>
          <w:szCs w:val="24"/>
        </w:rPr>
        <w:t>34% - 50%: dopuszczający;</w:t>
      </w:r>
    </w:p>
    <w:p w14:paraId="0E83E718" w14:textId="77777777" w:rsidR="002C2845" w:rsidRPr="00AB4B1B" w:rsidRDefault="002C2845" w:rsidP="00596C6C">
      <w:pPr>
        <w:pStyle w:val="Normalny1"/>
        <w:numPr>
          <w:ilvl w:val="0"/>
          <w:numId w:val="398"/>
        </w:numPr>
        <w:pBdr>
          <w:top w:val="nil"/>
          <w:left w:val="nil"/>
          <w:bottom w:val="nil"/>
          <w:right w:val="nil"/>
          <w:between w:val="nil"/>
        </w:pBdr>
        <w:spacing w:before="120" w:line="276" w:lineRule="auto"/>
        <w:ind w:left="851"/>
        <w:contextualSpacing/>
        <w:rPr>
          <w:rFonts w:asciiTheme="majorHAnsi" w:hAnsiTheme="majorHAnsi" w:cstheme="majorHAnsi"/>
        </w:rPr>
      </w:pPr>
      <w:r w:rsidRPr="00AB4B1B">
        <w:rPr>
          <w:rFonts w:asciiTheme="majorHAnsi" w:hAnsiTheme="majorHAnsi" w:cstheme="majorHAnsi"/>
          <w:sz w:val="24"/>
          <w:szCs w:val="24"/>
        </w:rPr>
        <w:t>51% - 54% : - dostateczny;</w:t>
      </w:r>
    </w:p>
    <w:p w14:paraId="754540B5" w14:textId="77777777" w:rsidR="002C2845" w:rsidRPr="00AB4B1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rPr>
      </w:pPr>
      <w:r w:rsidRPr="00AB4B1B">
        <w:rPr>
          <w:rFonts w:asciiTheme="majorHAnsi" w:hAnsiTheme="majorHAnsi" w:cstheme="majorHAnsi"/>
          <w:sz w:val="24"/>
          <w:szCs w:val="24"/>
        </w:rPr>
        <w:t>55% - 65%: dostateczny;</w:t>
      </w:r>
    </w:p>
    <w:p w14:paraId="7CD05A68" w14:textId="77777777" w:rsidR="002C2845" w:rsidRPr="00AB4B1B" w:rsidRDefault="002C2845" w:rsidP="00596C6C">
      <w:pPr>
        <w:pStyle w:val="Normalny1"/>
        <w:numPr>
          <w:ilvl w:val="0"/>
          <w:numId w:val="398"/>
        </w:numPr>
        <w:pBdr>
          <w:top w:val="nil"/>
          <w:left w:val="nil"/>
          <w:bottom w:val="nil"/>
          <w:right w:val="nil"/>
          <w:between w:val="nil"/>
        </w:pBdr>
        <w:spacing w:before="120" w:line="276" w:lineRule="auto"/>
        <w:ind w:left="851"/>
        <w:contextualSpacing/>
        <w:rPr>
          <w:rFonts w:asciiTheme="majorHAnsi" w:hAnsiTheme="majorHAnsi" w:cstheme="majorHAnsi"/>
          <w:sz w:val="24"/>
          <w:szCs w:val="24"/>
        </w:rPr>
      </w:pPr>
      <w:r w:rsidRPr="00AB4B1B">
        <w:rPr>
          <w:rFonts w:asciiTheme="majorHAnsi" w:hAnsiTheme="majorHAnsi" w:cstheme="majorHAnsi"/>
          <w:sz w:val="24"/>
          <w:szCs w:val="24"/>
        </w:rPr>
        <w:t>66%-70% : + dostateczny</w:t>
      </w:r>
    </w:p>
    <w:p w14:paraId="60295552" w14:textId="77777777" w:rsidR="002C2845" w:rsidRPr="00AB4B1B" w:rsidRDefault="002C2845" w:rsidP="00596C6C">
      <w:pPr>
        <w:pStyle w:val="Normalny1"/>
        <w:numPr>
          <w:ilvl w:val="0"/>
          <w:numId w:val="398"/>
        </w:numPr>
        <w:pBdr>
          <w:top w:val="nil"/>
          <w:left w:val="nil"/>
          <w:bottom w:val="nil"/>
          <w:right w:val="nil"/>
          <w:between w:val="nil"/>
        </w:pBdr>
        <w:spacing w:before="120" w:line="276" w:lineRule="auto"/>
        <w:ind w:left="851"/>
        <w:contextualSpacing/>
        <w:rPr>
          <w:rFonts w:asciiTheme="majorHAnsi" w:hAnsiTheme="majorHAnsi" w:cstheme="majorHAnsi"/>
          <w:sz w:val="24"/>
          <w:szCs w:val="24"/>
        </w:rPr>
      </w:pPr>
      <w:r w:rsidRPr="00AB4B1B">
        <w:rPr>
          <w:rFonts w:asciiTheme="majorHAnsi" w:hAnsiTheme="majorHAnsi" w:cstheme="majorHAnsi"/>
          <w:sz w:val="24"/>
          <w:szCs w:val="24"/>
        </w:rPr>
        <w:t>71% - 74%: - dobry</w:t>
      </w:r>
    </w:p>
    <w:p w14:paraId="2CBB0946" w14:textId="77777777" w:rsidR="002C2845" w:rsidRPr="00AB4B1B" w:rsidRDefault="002C2845" w:rsidP="00596C6C">
      <w:pPr>
        <w:pStyle w:val="Normalny1"/>
        <w:numPr>
          <w:ilvl w:val="0"/>
          <w:numId w:val="398"/>
        </w:numPr>
        <w:pBdr>
          <w:top w:val="nil"/>
          <w:left w:val="nil"/>
          <w:bottom w:val="nil"/>
          <w:right w:val="nil"/>
          <w:between w:val="nil"/>
        </w:pBdr>
        <w:spacing w:before="3" w:line="276" w:lineRule="auto"/>
        <w:ind w:left="851"/>
        <w:contextualSpacing/>
        <w:rPr>
          <w:rFonts w:asciiTheme="majorHAnsi" w:hAnsiTheme="majorHAnsi" w:cstheme="majorHAnsi"/>
          <w:sz w:val="24"/>
          <w:szCs w:val="24"/>
        </w:rPr>
      </w:pPr>
      <w:r w:rsidRPr="00AB4B1B">
        <w:rPr>
          <w:rFonts w:asciiTheme="majorHAnsi" w:hAnsiTheme="majorHAnsi" w:cstheme="majorHAnsi"/>
          <w:sz w:val="24"/>
          <w:szCs w:val="24"/>
        </w:rPr>
        <w:t>75% - 85%: dobry</w:t>
      </w:r>
    </w:p>
    <w:p w14:paraId="1E5F9E25" w14:textId="77777777" w:rsidR="002C2845" w:rsidRPr="001732C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sz w:val="24"/>
          <w:szCs w:val="24"/>
        </w:rPr>
      </w:pPr>
      <w:r w:rsidRPr="001732CB">
        <w:rPr>
          <w:rFonts w:asciiTheme="majorHAnsi" w:hAnsiTheme="majorHAnsi" w:cstheme="majorHAnsi"/>
          <w:sz w:val="24"/>
          <w:szCs w:val="24"/>
        </w:rPr>
        <w:t>86% - 90%: + dobry</w:t>
      </w:r>
    </w:p>
    <w:p w14:paraId="5542B181" w14:textId="77777777" w:rsidR="002C2845" w:rsidRPr="001732C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sz w:val="24"/>
          <w:szCs w:val="24"/>
        </w:rPr>
      </w:pPr>
      <w:r w:rsidRPr="001732CB">
        <w:rPr>
          <w:rFonts w:asciiTheme="majorHAnsi" w:hAnsiTheme="majorHAnsi" w:cstheme="majorHAnsi"/>
          <w:sz w:val="24"/>
          <w:szCs w:val="24"/>
        </w:rPr>
        <w:lastRenderedPageBreak/>
        <w:t>91% - 93%: - bardzo dobry</w:t>
      </w:r>
    </w:p>
    <w:p w14:paraId="7AA08750" w14:textId="77777777" w:rsidR="002C2845" w:rsidRPr="001732C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sz w:val="24"/>
          <w:szCs w:val="24"/>
        </w:rPr>
      </w:pPr>
      <w:r w:rsidRPr="001732CB">
        <w:rPr>
          <w:rFonts w:asciiTheme="majorHAnsi" w:hAnsiTheme="majorHAnsi" w:cstheme="majorHAnsi"/>
          <w:sz w:val="24"/>
          <w:szCs w:val="24"/>
        </w:rPr>
        <w:t>94% - 96%:  bardzo dobry</w:t>
      </w:r>
    </w:p>
    <w:p w14:paraId="7B740603" w14:textId="77777777" w:rsidR="002C2845" w:rsidRPr="001732C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sz w:val="24"/>
          <w:szCs w:val="24"/>
        </w:rPr>
      </w:pPr>
      <w:r w:rsidRPr="001732CB">
        <w:rPr>
          <w:rFonts w:asciiTheme="majorHAnsi" w:hAnsiTheme="majorHAnsi" w:cstheme="majorHAnsi"/>
          <w:sz w:val="24"/>
          <w:szCs w:val="24"/>
        </w:rPr>
        <w:t>97% - 99%: + bardzo dobry</w:t>
      </w:r>
    </w:p>
    <w:p w14:paraId="2D17AE55" w14:textId="77777777" w:rsidR="002C2845" w:rsidRPr="001732CB" w:rsidRDefault="002C2845" w:rsidP="00596C6C">
      <w:pPr>
        <w:pStyle w:val="Normalny1"/>
        <w:numPr>
          <w:ilvl w:val="0"/>
          <w:numId w:val="398"/>
        </w:numPr>
        <w:pBdr>
          <w:top w:val="nil"/>
          <w:left w:val="nil"/>
          <w:bottom w:val="nil"/>
          <w:right w:val="nil"/>
          <w:between w:val="nil"/>
        </w:pBdr>
        <w:spacing w:before="119" w:line="276" w:lineRule="auto"/>
        <w:ind w:left="851"/>
        <w:contextualSpacing/>
        <w:rPr>
          <w:rFonts w:asciiTheme="majorHAnsi" w:hAnsiTheme="majorHAnsi" w:cstheme="majorHAnsi"/>
          <w:sz w:val="24"/>
          <w:szCs w:val="24"/>
        </w:rPr>
      </w:pPr>
      <w:r w:rsidRPr="001732CB">
        <w:rPr>
          <w:rFonts w:asciiTheme="majorHAnsi" w:hAnsiTheme="majorHAnsi" w:cstheme="majorHAnsi"/>
          <w:sz w:val="24"/>
          <w:szCs w:val="24"/>
        </w:rPr>
        <w:t>100% : celujący.</w:t>
      </w:r>
    </w:p>
    <w:p w14:paraId="0087B57F" w14:textId="77777777" w:rsidR="00F03A53" w:rsidRPr="00AB4B1B"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AB4B1B">
        <w:rPr>
          <w:rFonts w:asciiTheme="majorHAnsi" w:hAnsiTheme="majorHAnsi" w:cstheme="majorHAnsi"/>
          <w:sz w:val="24"/>
          <w:szCs w:val="24"/>
        </w:rPr>
        <w:t xml:space="preserve">Przy ocenianiu prac pisemnych uczniów </w:t>
      </w:r>
      <w:r w:rsidR="002C2845" w:rsidRPr="00AB4B1B">
        <w:rPr>
          <w:rFonts w:asciiTheme="majorHAnsi" w:hAnsiTheme="majorHAnsi" w:cstheme="majorHAnsi"/>
          <w:sz w:val="24"/>
          <w:szCs w:val="24"/>
        </w:rPr>
        <w:t xml:space="preserve">klas IV-VIII </w:t>
      </w:r>
      <w:r w:rsidRPr="00AB4B1B">
        <w:rPr>
          <w:rFonts w:asciiTheme="majorHAnsi" w:hAnsiTheme="majorHAnsi" w:cstheme="majorHAnsi"/>
          <w:sz w:val="24"/>
          <w:szCs w:val="24"/>
        </w:rPr>
        <w:t>mających dostosowane wymagan</w:t>
      </w:r>
      <w:r w:rsidR="00AA665E" w:rsidRPr="00AB4B1B">
        <w:rPr>
          <w:rFonts w:asciiTheme="majorHAnsi" w:hAnsiTheme="majorHAnsi" w:cstheme="majorHAnsi"/>
          <w:sz w:val="24"/>
          <w:szCs w:val="24"/>
        </w:rPr>
        <w:t>ia do</w:t>
      </w:r>
      <w:r w:rsidR="002C2845" w:rsidRPr="00AB4B1B">
        <w:rPr>
          <w:rFonts w:asciiTheme="majorHAnsi" w:hAnsiTheme="majorHAnsi" w:cstheme="majorHAnsi"/>
          <w:sz w:val="24"/>
          <w:szCs w:val="24"/>
        </w:rPr>
        <w:t xml:space="preserve"> </w:t>
      </w:r>
      <w:r w:rsidRPr="00AB4B1B">
        <w:rPr>
          <w:rFonts w:asciiTheme="majorHAnsi" w:hAnsiTheme="majorHAnsi" w:cstheme="majorHAnsi"/>
          <w:sz w:val="24"/>
          <w:szCs w:val="24"/>
        </w:rPr>
        <w:t>możliwości psychofizycznych nauczyciel stosuje następujące</w:t>
      </w:r>
      <w:r w:rsidR="00AA665E" w:rsidRPr="00AB4B1B">
        <w:rPr>
          <w:rFonts w:asciiTheme="majorHAnsi" w:hAnsiTheme="majorHAnsi" w:cstheme="majorHAnsi"/>
          <w:sz w:val="24"/>
          <w:szCs w:val="24"/>
        </w:rPr>
        <w:t xml:space="preserve"> zasady przeliczania punktów na</w:t>
      </w:r>
      <w:r w:rsidR="002C2845" w:rsidRPr="00AB4B1B">
        <w:rPr>
          <w:rFonts w:asciiTheme="majorHAnsi" w:hAnsiTheme="majorHAnsi" w:cstheme="majorHAnsi"/>
          <w:sz w:val="24"/>
          <w:szCs w:val="24"/>
        </w:rPr>
        <w:t xml:space="preserve"> </w:t>
      </w:r>
      <w:r w:rsidRPr="00AB4B1B">
        <w:rPr>
          <w:rFonts w:asciiTheme="majorHAnsi" w:hAnsiTheme="majorHAnsi" w:cstheme="majorHAnsi"/>
          <w:sz w:val="24"/>
          <w:szCs w:val="24"/>
        </w:rPr>
        <w:t>ocenę:</w:t>
      </w:r>
    </w:p>
    <w:p w14:paraId="714A689B"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AB4B1B">
        <w:rPr>
          <w:rFonts w:asciiTheme="majorHAnsi" w:hAnsiTheme="majorHAnsi" w:cstheme="majorHAnsi"/>
        </w:rPr>
        <w:t>1)</w:t>
      </w:r>
      <w:r w:rsidRPr="00AB4B1B">
        <w:rPr>
          <w:rFonts w:asciiTheme="majorHAnsi" w:hAnsiTheme="majorHAnsi" w:cstheme="majorHAnsi"/>
        </w:rPr>
        <w:tab/>
      </w:r>
      <w:r w:rsidRPr="00632641">
        <w:rPr>
          <w:rFonts w:asciiTheme="majorHAnsi" w:hAnsiTheme="majorHAnsi" w:cstheme="majorHAnsi"/>
          <w:sz w:val="24"/>
          <w:szCs w:val="24"/>
        </w:rPr>
        <w:t>poniżej 29% możliwych do uzyskania punktów: niedostateczny;</w:t>
      </w:r>
    </w:p>
    <w:p w14:paraId="4E9BE73D"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2)</w:t>
      </w:r>
      <w:r w:rsidRPr="00632641">
        <w:rPr>
          <w:rFonts w:asciiTheme="majorHAnsi" w:hAnsiTheme="majorHAnsi" w:cstheme="majorHAnsi"/>
          <w:sz w:val="24"/>
          <w:szCs w:val="24"/>
        </w:rPr>
        <w:tab/>
        <w:t>3</w:t>
      </w:r>
      <w:r w:rsidR="00580B85" w:rsidRPr="00632641">
        <w:rPr>
          <w:rFonts w:asciiTheme="majorHAnsi" w:hAnsiTheme="majorHAnsi" w:cstheme="majorHAnsi"/>
          <w:sz w:val="24"/>
          <w:szCs w:val="24"/>
        </w:rPr>
        <w:t>0</w:t>
      </w:r>
      <w:r w:rsidRPr="00632641">
        <w:rPr>
          <w:rFonts w:asciiTheme="majorHAnsi" w:hAnsiTheme="majorHAnsi" w:cstheme="majorHAnsi"/>
          <w:sz w:val="24"/>
          <w:szCs w:val="24"/>
        </w:rPr>
        <w:t>% - 50%: dopuszczający;</w:t>
      </w:r>
    </w:p>
    <w:p w14:paraId="4E02E7F3"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3)</w:t>
      </w:r>
      <w:r w:rsidRPr="00632641">
        <w:rPr>
          <w:rFonts w:asciiTheme="majorHAnsi" w:hAnsiTheme="majorHAnsi" w:cstheme="majorHAnsi"/>
          <w:sz w:val="24"/>
          <w:szCs w:val="24"/>
        </w:rPr>
        <w:tab/>
        <w:t>51% - 54% : - dostateczny;</w:t>
      </w:r>
    </w:p>
    <w:p w14:paraId="6089387B"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4)</w:t>
      </w:r>
      <w:r w:rsidRPr="00632641">
        <w:rPr>
          <w:rFonts w:asciiTheme="majorHAnsi" w:hAnsiTheme="majorHAnsi" w:cstheme="majorHAnsi"/>
          <w:sz w:val="24"/>
          <w:szCs w:val="24"/>
        </w:rPr>
        <w:tab/>
        <w:t>55% - 65%: dostateczny;</w:t>
      </w:r>
    </w:p>
    <w:p w14:paraId="0B48B368"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5)</w:t>
      </w:r>
      <w:r w:rsidRPr="00632641">
        <w:rPr>
          <w:rFonts w:asciiTheme="majorHAnsi" w:hAnsiTheme="majorHAnsi" w:cstheme="majorHAnsi"/>
          <w:sz w:val="24"/>
          <w:szCs w:val="24"/>
        </w:rPr>
        <w:tab/>
        <w:t>66%-70% : + dostateczny</w:t>
      </w:r>
    </w:p>
    <w:p w14:paraId="7F1765C2"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6)</w:t>
      </w:r>
      <w:r w:rsidRPr="00632641">
        <w:rPr>
          <w:rFonts w:asciiTheme="majorHAnsi" w:hAnsiTheme="majorHAnsi" w:cstheme="majorHAnsi"/>
          <w:sz w:val="24"/>
          <w:szCs w:val="24"/>
        </w:rPr>
        <w:tab/>
        <w:t>71% - 74%: - dobry</w:t>
      </w:r>
    </w:p>
    <w:p w14:paraId="3FA7C088"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7)</w:t>
      </w:r>
      <w:r w:rsidRPr="00632641">
        <w:rPr>
          <w:rFonts w:asciiTheme="majorHAnsi" w:hAnsiTheme="majorHAnsi" w:cstheme="majorHAnsi"/>
          <w:sz w:val="24"/>
          <w:szCs w:val="24"/>
        </w:rPr>
        <w:tab/>
        <w:t>75% - 85%: dobry</w:t>
      </w:r>
    </w:p>
    <w:p w14:paraId="21920164"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8)</w:t>
      </w:r>
      <w:r w:rsidRPr="00632641">
        <w:rPr>
          <w:rFonts w:asciiTheme="majorHAnsi" w:hAnsiTheme="majorHAnsi" w:cstheme="majorHAnsi"/>
          <w:sz w:val="24"/>
          <w:szCs w:val="24"/>
        </w:rPr>
        <w:tab/>
        <w:t>86% - 90%: + dobry</w:t>
      </w:r>
    </w:p>
    <w:p w14:paraId="794C26F3" w14:textId="77777777" w:rsidR="00005FD9" w:rsidRPr="00632641" w:rsidRDefault="00005FD9"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9)</w:t>
      </w:r>
      <w:r w:rsidRPr="00632641">
        <w:rPr>
          <w:rFonts w:asciiTheme="majorHAnsi" w:hAnsiTheme="majorHAnsi" w:cstheme="majorHAnsi"/>
          <w:sz w:val="24"/>
          <w:szCs w:val="24"/>
        </w:rPr>
        <w:tab/>
        <w:t xml:space="preserve">91% - </w:t>
      </w:r>
      <w:r w:rsidR="002C2845" w:rsidRPr="00632641">
        <w:rPr>
          <w:rFonts w:asciiTheme="majorHAnsi" w:hAnsiTheme="majorHAnsi" w:cstheme="majorHAnsi"/>
          <w:sz w:val="24"/>
          <w:szCs w:val="24"/>
        </w:rPr>
        <w:t xml:space="preserve">99%: </w:t>
      </w:r>
      <w:r w:rsidRPr="00632641">
        <w:rPr>
          <w:rFonts w:asciiTheme="majorHAnsi" w:hAnsiTheme="majorHAnsi" w:cstheme="majorHAnsi"/>
          <w:sz w:val="24"/>
          <w:szCs w:val="24"/>
        </w:rPr>
        <w:t>bardzo dobry</w:t>
      </w:r>
    </w:p>
    <w:p w14:paraId="797F3F5F" w14:textId="77777777" w:rsidR="00F03A53" w:rsidRPr="00632641" w:rsidRDefault="007C2C18" w:rsidP="00005FD9">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Pr>
          <w:rFonts w:asciiTheme="majorHAnsi" w:hAnsiTheme="majorHAnsi" w:cstheme="majorHAnsi"/>
          <w:sz w:val="24"/>
          <w:szCs w:val="24"/>
        </w:rPr>
        <w:t>10</w:t>
      </w:r>
      <w:r w:rsidR="00005FD9" w:rsidRPr="00632641">
        <w:rPr>
          <w:rFonts w:asciiTheme="majorHAnsi" w:hAnsiTheme="majorHAnsi" w:cstheme="majorHAnsi"/>
          <w:sz w:val="24"/>
          <w:szCs w:val="24"/>
        </w:rPr>
        <w:t>)</w:t>
      </w:r>
      <w:r w:rsidR="00005FD9" w:rsidRPr="00632641">
        <w:rPr>
          <w:rFonts w:asciiTheme="majorHAnsi" w:hAnsiTheme="majorHAnsi" w:cstheme="majorHAnsi"/>
          <w:sz w:val="24"/>
          <w:szCs w:val="24"/>
        </w:rPr>
        <w:tab/>
        <w:t>100% : celujący.</w:t>
      </w:r>
    </w:p>
    <w:p w14:paraId="21AF0C89" w14:textId="77777777" w:rsidR="002C2845" w:rsidRPr="00AB4B1B" w:rsidRDefault="002C2845" w:rsidP="00596C6C">
      <w:pPr>
        <w:pStyle w:val="Normalny1"/>
        <w:numPr>
          <w:ilvl w:val="0"/>
          <w:numId w:val="399"/>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AB4B1B">
        <w:rPr>
          <w:rFonts w:asciiTheme="majorHAnsi" w:hAnsiTheme="majorHAnsi" w:cstheme="majorHAnsi"/>
          <w:sz w:val="24"/>
          <w:szCs w:val="24"/>
        </w:rPr>
        <w:t>Przy ocenianiu prac pisemnych uczniów klas I-III mających dostosowane wymagania do możliwości psychofizycznych nauczyciel stosuje następujące zasady przeliczania punktów na ocenę:</w:t>
      </w:r>
    </w:p>
    <w:p w14:paraId="5380A255"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AB4B1B">
        <w:rPr>
          <w:rFonts w:asciiTheme="majorHAnsi" w:hAnsiTheme="majorHAnsi" w:cstheme="majorHAnsi"/>
        </w:rPr>
        <w:t>1)</w:t>
      </w:r>
      <w:r w:rsidRPr="00632641">
        <w:rPr>
          <w:rFonts w:asciiTheme="majorHAnsi" w:hAnsiTheme="majorHAnsi" w:cstheme="majorHAnsi"/>
          <w:sz w:val="24"/>
          <w:szCs w:val="24"/>
        </w:rPr>
        <w:tab/>
        <w:t>poniżej 29% możliwych do uzyskania punktów: niedostateczny;</w:t>
      </w:r>
    </w:p>
    <w:p w14:paraId="08E08A6C"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2)</w:t>
      </w:r>
      <w:r w:rsidRPr="00632641">
        <w:rPr>
          <w:rFonts w:asciiTheme="majorHAnsi" w:hAnsiTheme="majorHAnsi" w:cstheme="majorHAnsi"/>
          <w:sz w:val="24"/>
          <w:szCs w:val="24"/>
        </w:rPr>
        <w:tab/>
        <w:t>30% - 50%: dopuszczający;</w:t>
      </w:r>
    </w:p>
    <w:p w14:paraId="292B0829"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3)</w:t>
      </w:r>
      <w:r w:rsidRPr="00632641">
        <w:rPr>
          <w:rFonts w:asciiTheme="majorHAnsi" w:hAnsiTheme="majorHAnsi" w:cstheme="majorHAnsi"/>
          <w:sz w:val="24"/>
          <w:szCs w:val="24"/>
        </w:rPr>
        <w:tab/>
        <w:t>51% - 54% : - dostateczny;</w:t>
      </w:r>
    </w:p>
    <w:p w14:paraId="72E4C5D6"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4)</w:t>
      </w:r>
      <w:r w:rsidRPr="00632641">
        <w:rPr>
          <w:rFonts w:asciiTheme="majorHAnsi" w:hAnsiTheme="majorHAnsi" w:cstheme="majorHAnsi"/>
          <w:sz w:val="24"/>
          <w:szCs w:val="24"/>
        </w:rPr>
        <w:tab/>
        <w:t>55% - 65%: dostateczny;</w:t>
      </w:r>
    </w:p>
    <w:p w14:paraId="4D86A4BE"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5)</w:t>
      </w:r>
      <w:r w:rsidRPr="00632641">
        <w:rPr>
          <w:rFonts w:asciiTheme="majorHAnsi" w:hAnsiTheme="majorHAnsi" w:cstheme="majorHAnsi"/>
          <w:sz w:val="24"/>
          <w:szCs w:val="24"/>
        </w:rPr>
        <w:tab/>
        <w:t>66%-70% : + dostateczny</w:t>
      </w:r>
    </w:p>
    <w:p w14:paraId="416AEC8F"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6)</w:t>
      </w:r>
      <w:r w:rsidRPr="00632641">
        <w:rPr>
          <w:rFonts w:asciiTheme="majorHAnsi" w:hAnsiTheme="majorHAnsi" w:cstheme="majorHAnsi"/>
          <w:sz w:val="24"/>
          <w:szCs w:val="24"/>
        </w:rPr>
        <w:tab/>
        <w:t>71% - 74%: - dobry</w:t>
      </w:r>
    </w:p>
    <w:p w14:paraId="3E01F421"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7)</w:t>
      </w:r>
      <w:r w:rsidRPr="00632641">
        <w:rPr>
          <w:rFonts w:asciiTheme="majorHAnsi" w:hAnsiTheme="majorHAnsi" w:cstheme="majorHAnsi"/>
          <w:sz w:val="24"/>
          <w:szCs w:val="24"/>
        </w:rPr>
        <w:tab/>
        <w:t>75% - 85%: dobry</w:t>
      </w:r>
    </w:p>
    <w:p w14:paraId="6BFF6915"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8)</w:t>
      </w:r>
      <w:r w:rsidRPr="00632641">
        <w:rPr>
          <w:rFonts w:asciiTheme="majorHAnsi" w:hAnsiTheme="majorHAnsi" w:cstheme="majorHAnsi"/>
          <w:sz w:val="24"/>
          <w:szCs w:val="24"/>
        </w:rPr>
        <w:tab/>
        <w:t>86% - 90%: + dobry</w:t>
      </w:r>
    </w:p>
    <w:p w14:paraId="406F3554"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9)</w:t>
      </w:r>
      <w:r w:rsidRPr="00632641">
        <w:rPr>
          <w:rFonts w:asciiTheme="majorHAnsi" w:hAnsiTheme="majorHAnsi" w:cstheme="majorHAnsi"/>
          <w:sz w:val="24"/>
          <w:szCs w:val="24"/>
        </w:rPr>
        <w:tab/>
        <w:t>91% - 93%: - bardzo dobry</w:t>
      </w:r>
    </w:p>
    <w:p w14:paraId="055DA42C"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10)</w:t>
      </w:r>
      <w:r w:rsidRPr="00632641">
        <w:rPr>
          <w:rFonts w:asciiTheme="majorHAnsi" w:hAnsiTheme="majorHAnsi" w:cstheme="majorHAnsi"/>
          <w:sz w:val="24"/>
          <w:szCs w:val="24"/>
        </w:rPr>
        <w:tab/>
        <w:t>94% - 96%:  bardzo dobry</w:t>
      </w:r>
    </w:p>
    <w:p w14:paraId="746FD87D"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11)</w:t>
      </w:r>
      <w:r w:rsidRPr="00632641">
        <w:rPr>
          <w:rFonts w:asciiTheme="majorHAnsi" w:hAnsiTheme="majorHAnsi" w:cstheme="majorHAnsi"/>
          <w:sz w:val="24"/>
          <w:szCs w:val="24"/>
        </w:rPr>
        <w:tab/>
        <w:t>97% - 99%: + bardzo dobry</w:t>
      </w:r>
    </w:p>
    <w:p w14:paraId="01D12F92" w14:textId="77777777" w:rsidR="002C2845" w:rsidRPr="00632641" w:rsidRDefault="002C2845" w:rsidP="002C2845">
      <w:pPr>
        <w:pStyle w:val="Normalny1"/>
        <w:pBdr>
          <w:top w:val="nil"/>
          <w:left w:val="nil"/>
          <w:bottom w:val="nil"/>
          <w:right w:val="nil"/>
          <w:between w:val="nil"/>
        </w:pBdr>
        <w:tabs>
          <w:tab w:val="left" w:pos="1276"/>
        </w:tabs>
        <w:spacing w:before="122" w:line="276" w:lineRule="auto"/>
        <w:ind w:left="851"/>
        <w:contextualSpacing/>
        <w:rPr>
          <w:rFonts w:asciiTheme="majorHAnsi" w:hAnsiTheme="majorHAnsi" w:cstheme="majorHAnsi"/>
          <w:sz w:val="24"/>
          <w:szCs w:val="24"/>
        </w:rPr>
      </w:pPr>
      <w:r w:rsidRPr="00632641">
        <w:rPr>
          <w:rFonts w:asciiTheme="majorHAnsi" w:hAnsiTheme="majorHAnsi" w:cstheme="majorHAnsi"/>
          <w:sz w:val="24"/>
          <w:szCs w:val="24"/>
        </w:rPr>
        <w:t>12)</w:t>
      </w:r>
      <w:r w:rsidRPr="00632641">
        <w:rPr>
          <w:rFonts w:asciiTheme="majorHAnsi" w:hAnsiTheme="majorHAnsi" w:cstheme="majorHAnsi"/>
          <w:sz w:val="24"/>
          <w:szCs w:val="24"/>
        </w:rPr>
        <w:tab/>
        <w:t>100% : celujący.</w:t>
      </w:r>
    </w:p>
    <w:p w14:paraId="511AA6C4" w14:textId="77777777" w:rsidR="00F03A53" w:rsidRPr="00C32630" w:rsidRDefault="000F3AB1" w:rsidP="00596C6C">
      <w:pPr>
        <w:pStyle w:val="Normalny1"/>
        <w:numPr>
          <w:ilvl w:val="0"/>
          <w:numId w:val="22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rPr>
        <w:t xml:space="preserve">W </w:t>
      </w:r>
      <w:r w:rsidRPr="00C32630">
        <w:rPr>
          <w:rFonts w:asciiTheme="majorHAnsi" w:hAnsiTheme="majorHAnsi" w:cstheme="majorHAnsi"/>
          <w:sz w:val="24"/>
          <w:szCs w:val="24"/>
        </w:rPr>
        <w:t>nauczaniu dzieci niepełnosprawnych możliwoś</w:t>
      </w:r>
      <w:r w:rsidR="00AA665E" w:rsidRPr="00C32630">
        <w:rPr>
          <w:rFonts w:asciiTheme="majorHAnsi" w:hAnsiTheme="majorHAnsi" w:cstheme="majorHAnsi"/>
          <w:sz w:val="24"/>
          <w:szCs w:val="24"/>
        </w:rPr>
        <w:t xml:space="preserve">ci ucznia są punktem wyjścia </w:t>
      </w:r>
      <w:r w:rsidR="007E5FA5" w:rsidRPr="00C32630">
        <w:rPr>
          <w:rFonts w:asciiTheme="majorHAnsi" w:hAnsiTheme="majorHAnsi" w:cstheme="majorHAnsi"/>
          <w:sz w:val="24"/>
          <w:szCs w:val="24"/>
        </w:rPr>
        <w:br/>
      </w:r>
      <w:r w:rsidR="00AA665E" w:rsidRPr="00C32630">
        <w:rPr>
          <w:rFonts w:asciiTheme="majorHAnsi" w:hAnsiTheme="majorHAnsi" w:cstheme="majorHAnsi"/>
          <w:sz w:val="24"/>
          <w:szCs w:val="24"/>
        </w:rPr>
        <w:t>do</w:t>
      </w:r>
      <w:r w:rsidR="002C2845">
        <w:rPr>
          <w:rFonts w:asciiTheme="majorHAnsi" w:hAnsiTheme="majorHAnsi" w:cstheme="majorHAnsi"/>
          <w:sz w:val="24"/>
          <w:szCs w:val="24"/>
        </w:rPr>
        <w:t xml:space="preserve"> </w:t>
      </w:r>
      <w:r w:rsidRPr="00C32630">
        <w:rPr>
          <w:rFonts w:asciiTheme="majorHAnsi" w:hAnsiTheme="majorHAnsi" w:cstheme="majorHAnsi"/>
          <w:sz w:val="24"/>
          <w:szCs w:val="24"/>
        </w:rPr>
        <w:t>formułowania wymagań, dlatego ocenia się przede wszys</w:t>
      </w:r>
      <w:r w:rsidR="00AA665E" w:rsidRPr="00C32630">
        <w:rPr>
          <w:rFonts w:asciiTheme="majorHAnsi" w:hAnsiTheme="majorHAnsi" w:cstheme="majorHAnsi"/>
          <w:sz w:val="24"/>
          <w:szCs w:val="24"/>
        </w:rPr>
        <w:t>tkim postępy i wkład pracy oraz</w:t>
      </w:r>
      <w:r w:rsidR="00AB4B1B">
        <w:rPr>
          <w:rFonts w:asciiTheme="majorHAnsi" w:hAnsiTheme="majorHAnsi" w:cstheme="majorHAnsi"/>
          <w:sz w:val="24"/>
          <w:szCs w:val="24"/>
        </w:rPr>
        <w:t xml:space="preserve"> </w:t>
      </w:r>
      <w:r w:rsidRPr="00C32630">
        <w:rPr>
          <w:rFonts w:asciiTheme="majorHAnsi" w:hAnsiTheme="majorHAnsi" w:cstheme="majorHAnsi"/>
          <w:sz w:val="24"/>
          <w:szCs w:val="24"/>
        </w:rPr>
        <w:t>wysiłek włożony w przyswojenie wiadomości przez danego ucznia.</w:t>
      </w:r>
    </w:p>
    <w:p w14:paraId="067C85ED" w14:textId="77777777" w:rsidR="00F03A53" w:rsidRPr="00C32630"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Zapowiedziane sprawdziany nie powinny być bez szczególnie ważnych powodów przekładane.</w:t>
      </w:r>
    </w:p>
    <w:p w14:paraId="722A7B9C" w14:textId="77777777" w:rsidR="00F03A53" w:rsidRPr="00C32630"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przystąpił do sprawdzianu z powodu usprawiedliwionej nieobecności,</w:t>
      </w:r>
      <w:r w:rsidR="00C16F0F" w:rsidRPr="00C32630">
        <w:rPr>
          <w:rFonts w:asciiTheme="majorHAnsi" w:hAnsiTheme="majorHAnsi" w:cstheme="majorHAnsi"/>
          <w:sz w:val="24"/>
          <w:szCs w:val="24"/>
        </w:rPr>
        <w:br/>
      </w:r>
      <w:r w:rsidRPr="00C32630">
        <w:rPr>
          <w:rFonts w:asciiTheme="majorHAnsi" w:hAnsiTheme="majorHAnsi" w:cstheme="majorHAnsi"/>
          <w:sz w:val="24"/>
          <w:szCs w:val="24"/>
        </w:rPr>
        <w:t xml:space="preserve"> ma obowiązek napisania tego sprawdzianu w ciągu dwóch tygodni od daty sprawdzianu </w:t>
      </w:r>
      <w:r w:rsidR="00C16F0F" w:rsidRPr="00C32630">
        <w:rPr>
          <w:rFonts w:asciiTheme="majorHAnsi" w:hAnsiTheme="majorHAnsi" w:cstheme="majorHAnsi"/>
          <w:sz w:val="24"/>
          <w:szCs w:val="24"/>
        </w:rPr>
        <w:br/>
      </w:r>
      <w:r w:rsidRPr="00C32630">
        <w:rPr>
          <w:rFonts w:asciiTheme="majorHAnsi" w:hAnsiTheme="majorHAnsi" w:cstheme="majorHAnsi"/>
          <w:sz w:val="24"/>
          <w:szCs w:val="24"/>
        </w:rPr>
        <w:t>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14:paraId="62D4F772" w14:textId="77777777" w:rsidR="00F03A53" w:rsidRPr="00C32630" w:rsidRDefault="000F3AB1" w:rsidP="00596C6C">
      <w:pPr>
        <w:pStyle w:val="Normalny1"/>
        <w:numPr>
          <w:ilvl w:val="0"/>
          <w:numId w:val="228"/>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Uczeń, który nie przystąpił do sprawdzianu z powodu jedno</w:t>
      </w:r>
      <w:r w:rsidR="00AA665E" w:rsidRPr="00C32630">
        <w:rPr>
          <w:rFonts w:asciiTheme="majorHAnsi" w:hAnsiTheme="majorHAnsi" w:cstheme="majorHAnsi"/>
          <w:sz w:val="24"/>
          <w:szCs w:val="24"/>
        </w:rPr>
        <w:t>dniowej lub</w:t>
      </w:r>
      <w:r w:rsidR="005C6FB2">
        <w:rPr>
          <w:rFonts w:asciiTheme="majorHAnsi" w:hAnsiTheme="majorHAnsi" w:cstheme="majorHAnsi"/>
          <w:sz w:val="24"/>
          <w:szCs w:val="24"/>
        </w:rPr>
        <w:t xml:space="preserve"> </w:t>
      </w:r>
      <w:r w:rsidRPr="00C32630">
        <w:rPr>
          <w:rFonts w:asciiTheme="majorHAnsi" w:hAnsiTheme="majorHAnsi" w:cstheme="majorHAnsi"/>
          <w:sz w:val="24"/>
          <w:szCs w:val="24"/>
        </w:rPr>
        <w:t>nieusprawiedliwionej nieobecności, ma obowiązek przystąpienia do napisania tego sprawdzianu na najbliższej lekcji.</w:t>
      </w:r>
    </w:p>
    <w:p w14:paraId="1F25C049" w14:textId="77777777" w:rsidR="00F03A53" w:rsidRPr="005C6FB2" w:rsidRDefault="000F3AB1" w:rsidP="00596C6C">
      <w:pPr>
        <w:pStyle w:val="Normalny1"/>
        <w:numPr>
          <w:ilvl w:val="0"/>
          <w:numId w:val="22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5C6FB2">
        <w:rPr>
          <w:rFonts w:asciiTheme="majorHAnsi" w:hAnsiTheme="majorHAnsi" w:cstheme="majorHAnsi"/>
          <w:sz w:val="24"/>
          <w:szCs w:val="24"/>
        </w:rPr>
        <w:t xml:space="preserve">Każdy sprawdzian powinien zostać zaliczony w formie ustalonej z nauczycielem. </w:t>
      </w:r>
    </w:p>
    <w:p w14:paraId="064E6B44" w14:textId="77777777" w:rsidR="00F03A53" w:rsidRPr="005C6FB2" w:rsidRDefault="000F3AB1" w:rsidP="00596C6C">
      <w:pPr>
        <w:pStyle w:val="Normalny1"/>
        <w:numPr>
          <w:ilvl w:val="0"/>
          <w:numId w:val="22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5C6FB2">
        <w:rPr>
          <w:rFonts w:asciiTheme="majorHAnsi" w:hAnsiTheme="majorHAnsi" w:cstheme="majorHAnsi"/>
          <w:sz w:val="24"/>
          <w:szCs w:val="24"/>
        </w:rPr>
        <w:t>Odmowa odpowiedzi ustnej lub wypowiedzi pis</w:t>
      </w:r>
      <w:r w:rsidR="00AA665E" w:rsidRPr="005C6FB2">
        <w:rPr>
          <w:rFonts w:asciiTheme="majorHAnsi" w:hAnsiTheme="majorHAnsi" w:cstheme="majorHAnsi"/>
          <w:sz w:val="24"/>
          <w:szCs w:val="24"/>
        </w:rPr>
        <w:t>emnej przez ucznia wynikająca z</w:t>
      </w:r>
      <w:r w:rsidR="005C6FB2" w:rsidRPr="005C6FB2">
        <w:rPr>
          <w:rFonts w:asciiTheme="majorHAnsi" w:hAnsiTheme="majorHAnsi" w:cstheme="majorHAnsi"/>
          <w:sz w:val="24"/>
          <w:szCs w:val="24"/>
        </w:rPr>
        <w:t xml:space="preserve"> </w:t>
      </w:r>
      <w:r w:rsidRPr="005C6FB2">
        <w:rPr>
          <w:rFonts w:asciiTheme="majorHAnsi" w:hAnsiTheme="majorHAnsi" w:cstheme="majorHAnsi"/>
          <w:sz w:val="24"/>
          <w:szCs w:val="24"/>
        </w:rPr>
        <w:t>braku jego wiedzy jest równoznaczna z wystawieniem mu oceny niedostatecznej.</w:t>
      </w:r>
    </w:p>
    <w:p w14:paraId="0975D2C5" w14:textId="77777777" w:rsidR="00F03A53" w:rsidRPr="00C32630" w:rsidRDefault="000F3AB1" w:rsidP="00596C6C">
      <w:pPr>
        <w:pStyle w:val="Normalny1"/>
        <w:numPr>
          <w:ilvl w:val="0"/>
          <w:numId w:val="228"/>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r w:rsidR="00E11ED1" w:rsidRPr="00C32630">
        <w:rPr>
          <w:rFonts w:asciiTheme="majorHAnsi" w:hAnsiTheme="majorHAnsi" w:cstheme="majorHAnsi"/>
          <w:i/>
          <w:sz w:val="24"/>
          <w:szCs w:val="24"/>
        </w:rPr>
        <w:t>.</w:t>
      </w:r>
    </w:p>
    <w:p w14:paraId="0823727D" w14:textId="77777777" w:rsidR="00F03A53" w:rsidRPr="00C32630" w:rsidRDefault="000F3AB1" w:rsidP="00596C6C">
      <w:pPr>
        <w:pStyle w:val="Normalny1"/>
        <w:numPr>
          <w:ilvl w:val="0"/>
          <w:numId w:val="228"/>
        </w:numPr>
        <w:pBdr>
          <w:top w:val="nil"/>
          <w:left w:val="nil"/>
          <w:bottom w:val="nil"/>
          <w:right w:val="nil"/>
          <w:between w:val="nil"/>
        </w:pBdr>
        <w:tabs>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Dopuszcza się stosowanie następujących skrótów w dzienniku lekcyjnym:</w:t>
      </w:r>
    </w:p>
    <w:p w14:paraId="52EBCB40" w14:textId="77777777" w:rsidR="00F03A53" w:rsidRPr="00C32630" w:rsidRDefault="000F3AB1" w:rsidP="00596C6C">
      <w:pPr>
        <w:pStyle w:val="Normalny1"/>
        <w:numPr>
          <w:ilvl w:val="1"/>
          <w:numId w:val="225"/>
        </w:numPr>
        <w:pBdr>
          <w:top w:val="nil"/>
          <w:left w:val="nil"/>
          <w:bottom w:val="nil"/>
          <w:right w:val="nil"/>
          <w:between w:val="nil"/>
        </w:pBdr>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np</w:t>
      </w:r>
      <w:proofErr w:type="spellEnd"/>
      <w:r w:rsidRPr="00C32630">
        <w:rPr>
          <w:rFonts w:asciiTheme="majorHAnsi" w:hAnsiTheme="majorHAnsi" w:cstheme="majorHAnsi"/>
          <w:sz w:val="24"/>
          <w:szCs w:val="24"/>
        </w:rPr>
        <w:t xml:space="preserve"> – uczeń nieprzygotowany;</w:t>
      </w:r>
    </w:p>
    <w:p w14:paraId="3AE125AD" w14:textId="77777777" w:rsidR="00F03A53" w:rsidRPr="00C32630" w:rsidRDefault="000F3AB1" w:rsidP="00596C6C">
      <w:pPr>
        <w:pStyle w:val="Normalny1"/>
        <w:numPr>
          <w:ilvl w:val="1"/>
          <w:numId w:val="225"/>
        </w:numPr>
        <w:pBdr>
          <w:top w:val="nil"/>
          <w:left w:val="nil"/>
          <w:bottom w:val="nil"/>
          <w:right w:val="nil"/>
          <w:between w:val="nil"/>
        </w:pBdr>
        <w:spacing w:before="120" w:line="276" w:lineRule="auto"/>
        <w:ind w:left="851" w:hanging="425"/>
        <w:contextualSpacing/>
        <w:rPr>
          <w:rFonts w:asciiTheme="majorHAnsi" w:hAnsiTheme="majorHAnsi" w:cstheme="majorHAnsi"/>
        </w:rPr>
      </w:pPr>
      <w:proofErr w:type="spellStart"/>
      <w:r w:rsidRPr="00C32630">
        <w:rPr>
          <w:rFonts w:asciiTheme="majorHAnsi" w:hAnsiTheme="majorHAnsi" w:cstheme="majorHAnsi"/>
          <w:sz w:val="24"/>
          <w:szCs w:val="24"/>
        </w:rPr>
        <w:t>nb</w:t>
      </w:r>
      <w:proofErr w:type="spellEnd"/>
      <w:r w:rsidRPr="00C32630">
        <w:rPr>
          <w:rFonts w:asciiTheme="majorHAnsi" w:hAnsiTheme="majorHAnsi" w:cstheme="majorHAnsi"/>
          <w:sz w:val="24"/>
          <w:szCs w:val="24"/>
        </w:rPr>
        <w:t xml:space="preserve"> – uczeń nieobecny.</w:t>
      </w:r>
    </w:p>
    <w:p w14:paraId="6A6F2600" w14:textId="77777777" w:rsidR="00F03A53" w:rsidRPr="00C32630" w:rsidRDefault="000F3AB1" w:rsidP="00596C6C">
      <w:pPr>
        <w:pStyle w:val="Normalny1"/>
        <w:numPr>
          <w:ilvl w:val="0"/>
          <w:numId w:val="228"/>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może poprawić ocenę w</w:t>
      </w:r>
      <w:r w:rsidR="0011415F" w:rsidRPr="00C32630">
        <w:rPr>
          <w:rFonts w:asciiTheme="majorHAnsi" w:hAnsiTheme="majorHAnsi" w:cstheme="majorHAnsi"/>
          <w:sz w:val="24"/>
          <w:szCs w:val="24"/>
        </w:rPr>
        <w:t xml:space="preserve"> formie i terminie ustalonym z nauczycielem</w:t>
      </w:r>
      <w:r w:rsidR="000A0968" w:rsidRPr="00C32630">
        <w:rPr>
          <w:rFonts w:asciiTheme="majorHAnsi" w:hAnsiTheme="majorHAnsi" w:cstheme="majorHAnsi"/>
          <w:sz w:val="24"/>
          <w:szCs w:val="24"/>
        </w:rPr>
        <w:t>.</w:t>
      </w:r>
    </w:p>
    <w:p w14:paraId="4511CB21" w14:textId="77777777" w:rsidR="00F03A53" w:rsidRPr="00C32630" w:rsidRDefault="0011415F" w:rsidP="00596C6C">
      <w:pPr>
        <w:pStyle w:val="Normalny1"/>
        <w:numPr>
          <w:ilvl w:val="0"/>
          <w:numId w:val="23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i/>
          <w:sz w:val="24"/>
          <w:szCs w:val="24"/>
        </w:rPr>
        <w:t>uchylony</w:t>
      </w:r>
      <w:r w:rsidRPr="00C32630">
        <w:rPr>
          <w:rFonts w:asciiTheme="majorHAnsi" w:hAnsiTheme="majorHAnsi" w:cstheme="majorHAnsi"/>
          <w:sz w:val="24"/>
          <w:szCs w:val="24"/>
        </w:rPr>
        <w:t>;</w:t>
      </w:r>
    </w:p>
    <w:p w14:paraId="56AA97DD" w14:textId="77777777" w:rsidR="00F03A53" w:rsidRPr="00C32630" w:rsidRDefault="0011415F" w:rsidP="00596C6C">
      <w:pPr>
        <w:pStyle w:val="Normalny1"/>
        <w:numPr>
          <w:ilvl w:val="0"/>
          <w:numId w:val="235"/>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6990E22F" w14:textId="77777777" w:rsidR="00F03A53" w:rsidRPr="00C32630"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poprawianiu oceny obowiązuje zakres materiału, jaki obowiązywał w dniu pisania sprawdzianu.</w:t>
      </w:r>
    </w:p>
    <w:p w14:paraId="76420A4D" w14:textId="77777777" w:rsidR="00F03A53" w:rsidRPr="00C32630" w:rsidRDefault="005C0346" w:rsidP="00596C6C">
      <w:pPr>
        <w:pStyle w:val="Normalny1"/>
        <w:numPr>
          <w:ilvl w:val="0"/>
          <w:numId w:val="228"/>
        </w:numPr>
        <w:pBdr>
          <w:top w:val="nil"/>
          <w:left w:val="nil"/>
          <w:bottom w:val="nil"/>
          <w:right w:val="nil"/>
          <w:between w:val="nil"/>
        </w:pBdr>
        <w:spacing w:before="121" w:line="276" w:lineRule="auto"/>
        <w:ind w:left="426" w:hanging="426"/>
        <w:contextualSpacing/>
        <w:rPr>
          <w:rFonts w:asciiTheme="majorHAnsi" w:hAnsiTheme="majorHAnsi" w:cstheme="majorHAnsi"/>
          <w:i/>
        </w:rPr>
      </w:pPr>
      <w:r w:rsidRPr="00C32630">
        <w:rPr>
          <w:rFonts w:asciiTheme="majorHAnsi" w:hAnsiTheme="majorHAnsi" w:cstheme="majorHAnsi"/>
          <w:i/>
          <w:sz w:val="24"/>
          <w:szCs w:val="24"/>
        </w:rPr>
        <w:t xml:space="preserve">Uchylony. </w:t>
      </w:r>
    </w:p>
    <w:p w14:paraId="5E921505" w14:textId="77777777" w:rsidR="00F03A53" w:rsidRPr="00C32630" w:rsidRDefault="004A3D8A" w:rsidP="00596C6C">
      <w:pPr>
        <w:pStyle w:val="Normalny1"/>
        <w:numPr>
          <w:ilvl w:val="0"/>
          <w:numId w:val="228"/>
        </w:numPr>
        <w:pBdr>
          <w:top w:val="nil"/>
          <w:left w:val="nil"/>
          <w:bottom w:val="nil"/>
          <w:right w:val="nil"/>
          <w:between w:val="nil"/>
        </w:pBdr>
        <w:spacing w:before="119" w:line="276" w:lineRule="auto"/>
        <w:ind w:left="426" w:hanging="426"/>
        <w:contextualSpacing/>
        <w:rPr>
          <w:rFonts w:asciiTheme="majorHAnsi" w:hAnsiTheme="majorHAnsi" w:cstheme="majorHAnsi"/>
          <w:i/>
        </w:rPr>
      </w:pPr>
      <w:r w:rsidRPr="00C32630">
        <w:rPr>
          <w:rFonts w:asciiTheme="majorHAnsi" w:hAnsiTheme="majorHAnsi" w:cstheme="majorHAnsi"/>
          <w:i/>
          <w:sz w:val="24"/>
          <w:szCs w:val="24"/>
        </w:rPr>
        <w:t xml:space="preserve">Uchylony. </w:t>
      </w:r>
    </w:p>
    <w:p w14:paraId="253D5422" w14:textId="77777777" w:rsidR="00F03A53" w:rsidRPr="00C32630"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każdym okresie roku szkolnego dopuszcza się trzykrotny brak przygotowania do lekcji </w:t>
      </w:r>
      <w:r w:rsidR="00E26E62" w:rsidRPr="00C32630">
        <w:rPr>
          <w:rFonts w:asciiTheme="majorHAnsi" w:hAnsiTheme="majorHAnsi" w:cstheme="majorHAnsi"/>
          <w:sz w:val="24"/>
          <w:szCs w:val="24"/>
        </w:rPr>
        <w:br/>
      </w:r>
      <w:r w:rsidRPr="00C32630">
        <w:rPr>
          <w:rFonts w:asciiTheme="majorHAnsi" w:hAnsiTheme="majorHAnsi" w:cstheme="majorHAnsi"/>
          <w:sz w:val="24"/>
          <w:szCs w:val="24"/>
        </w:rPr>
        <w:t xml:space="preserve">na przedmiotach realizowanych w tygodniowym wymiarze czterech godzin i więcej. </w:t>
      </w:r>
      <w:r w:rsidR="00E26E62" w:rsidRPr="00C32630">
        <w:rPr>
          <w:rFonts w:asciiTheme="majorHAnsi" w:hAnsiTheme="majorHAnsi" w:cstheme="majorHAnsi"/>
          <w:sz w:val="24"/>
          <w:szCs w:val="24"/>
        </w:rPr>
        <w:br/>
      </w:r>
      <w:r w:rsidRPr="00C32630">
        <w:rPr>
          <w:rFonts w:asciiTheme="majorHAnsi" w:hAnsiTheme="majorHAnsi" w:cstheme="majorHAnsi"/>
          <w:sz w:val="24"/>
          <w:szCs w:val="24"/>
        </w:rPr>
        <w:t>Na przedmiotach realizowanych w wymiarze trzech godzin w tygodniu przewiduje się dwa nieprzygotowania. Na pozostałych przedmiotach jedno nieprzygotowanie.</w:t>
      </w:r>
    </w:p>
    <w:p w14:paraId="3CD164BC" w14:textId="77777777" w:rsidR="00F03A53" w:rsidRPr="00C32630" w:rsidRDefault="000F3AB1" w:rsidP="00596C6C">
      <w:pPr>
        <w:pStyle w:val="Normalny1"/>
        <w:numPr>
          <w:ilvl w:val="0"/>
          <w:numId w:val="228"/>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tygodniu nie mogą odbywać się więcej niż trzy sprawdziany, a w jednym dniu więcej niż jeden sprawdzian.</w:t>
      </w:r>
    </w:p>
    <w:p w14:paraId="4812459B" w14:textId="77777777" w:rsidR="00F03A53" w:rsidRPr="00C32630" w:rsidRDefault="000F3AB1" w:rsidP="00596C6C">
      <w:pPr>
        <w:pStyle w:val="Normalny1"/>
        <w:numPr>
          <w:ilvl w:val="0"/>
          <w:numId w:val="228"/>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ma obowiązek podać oceny ze spra</w:t>
      </w:r>
      <w:r w:rsidR="00AA665E" w:rsidRPr="00C32630">
        <w:rPr>
          <w:rFonts w:asciiTheme="majorHAnsi" w:hAnsiTheme="majorHAnsi" w:cstheme="majorHAnsi"/>
          <w:sz w:val="24"/>
          <w:szCs w:val="24"/>
        </w:rPr>
        <w:t>wdzianu do wiadomości uczniów 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terminie do 2 tygodni od dnia jego napisania. Dopuszcza się przesunięcie terminu zwrotu prac pisemnych w sytuacjach losowych - o czas nieobecności nauczyciela oraz w okresach świąt, ferii.</w:t>
      </w:r>
    </w:p>
    <w:p w14:paraId="000525D4" w14:textId="77777777" w:rsidR="00CA46F0" w:rsidRPr="00C32630" w:rsidRDefault="00CA46F0"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6088D350" w14:textId="77777777" w:rsidR="00F03A53" w:rsidRPr="00C32630" w:rsidRDefault="000F3AB1" w:rsidP="00386DAD">
      <w:pPr>
        <w:pStyle w:val="Nagwek2"/>
        <w:spacing w:before="192"/>
        <w:rPr>
          <w:rFonts w:asciiTheme="majorHAnsi" w:hAnsiTheme="majorHAnsi" w:cstheme="majorHAnsi"/>
        </w:rPr>
      </w:pPr>
      <w:bookmarkStart w:id="90" w:name="_Toc182934233"/>
      <w:r w:rsidRPr="00C32630">
        <w:rPr>
          <w:rFonts w:asciiTheme="majorHAnsi" w:hAnsiTheme="majorHAnsi" w:cstheme="majorHAnsi"/>
        </w:rPr>
        <w:t>Rozdział 8</w:t>
      </w:r>
      <w:r w:rsidR="009344D8" w:rsidRPr="00C32630">
        <w:rPr>
          <w:rFonts w:asciiTheme="majorHAnsi" w:hAnsiTheme="majorHAnsi" w:cstheme="majorHAnsi"/>
        </w:rPr>
        <w:tab/>
      </w:r>
      <w:r w:rsidRPr="00C32630">
        <w:rPr>
          <w:rFonts w:asciiTheme="majorHAnsi" w:hAnsiTheme="majorHAnsi" w:cstheme="majorHAnsi"/>
        </w:rPr>
        <w:t>System oceniania na I etapie edukacyjnym</w:t>
      </w:r>
      <w:bookmarkEnd w:id="90"/>
    </w:p>
    <w:p w14:paraId="7C1F7EB9" w14:textId="77777777" w:rsidR="00F03A53" w:rsidRPr="001B6328" w:rsidRDefault="00F03A53" w:rsidP="00E26E62">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5F4D8507" w14:textId="77777777" w:rsidR="00B60B77"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143. </w:t>
      </w:r>
    </w:p>
    <w:p w14:paraId="3BF54744" w14:textId="77777777" w:rsidR="00F03A53" w:rsidRPr="00C32630" w:rsidRDefault="000F3AB1" w:rsidP="00596C6C">
      <w:pPr>
        <w:pStyle w:val="Normalny1"/>
        <w:numPr>
          <w:ilvl w:val="3"/>
          <w:numId w:val="281"/>
        </w:numPr>
        <w:pBdr>
          <w:top w:val="nil"/>
          <w:left w:val="nil"/>
          <w:bottom w:val="nil"/>
          <w:right w:val="nil"/>
          <w:between w:val="nil"/>
        </w:pBdr>
        <w:spacing w:before="52"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W klasach I-III oceny klasyfikacyjne: śródroczne i</w:t>
      </w:r>
      <w:r w:rsidR="00AA665E" w:rsidRPr="00C32630">
        <w:rPr>
          <w:rFonts w:asciiTheme="majorHAnsi" w:hAnsiTheme="majorHAnsi" w:cstheme="majorHAnsi"/>
          <w:sz w:val="24"/>
          <w:szCs w:val="24"/>
        </w:rPr>
        <w:t xml:space="preserve"> roczne, są ocenami opisowymi z</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 xml:space="preserve">wyjątkiem religii. </w:t>
      </w:r>
    </w:p>
    <w:p w14:paraId="4BBBE0DB" w14:textId="77777777" w:rsidR="00F03A53" w:rsidRPr="00C32630" w:rsidRDefault="000F3AB1" w:rsidP="00596C6C">
      <w:pPr>
        <w:pStyle w:val="Normalny1"/>
        <w:numPr>
          <w:ilvl w:val="0"/>
          <w:numId w:val="28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zachowania śródroczna i roczna jest oceną opisową.</w:t>
      </w:r>
    </w:p>
    <w:p w14:paraId="01AE13A5" w14:textId="77777777" w:rsidR="00F03A53" w:rsidRPr="00C32630" w:rsidRDefault="000F3AB1" w:rsidP="00596C6C">
      <w:pPr>
        <w:pStyle w:val="Normalny1"/>
        <w:numPr>
          <w:ilvl w:val="0"/>
          <w:numId w:val="28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Ocena opisowa to ustna bądź pisemna informacja nauczyciela na temat stopnia zachowania oraz opanowania wiadomości i umiejętności ucznia wynikających z podstawy programowej </w:t>
      </w:r>
      <w:r w:rsidR="00C616E6" w:rsidRPr="00C32630">
        <w:rPr>
          <w:rFonts w:asciiTheme="majorHAnsi" w:hAnsiTheme="majorHAnsi" w:cstheme="majorHAnsi"/>
          <w:sz w:val="24"/>
          <w:szCs w:val="24"/>
        </w:rPr>
        <w:br/>
      </w:r>
      <w:r w:rsidRPr="00C32630">
        <w:rPr>
          <w:rFonts w:asciiTheme="majorHAnsi" w:hAnsiTheme="majorHAnsi" w:cstheme="majorHAnsi"/>
          <w:sz w:val="24"/>
          <w:szCs w:val="24"/>
        </w:rPr>
        <w:t xml:space="preserve">z uwzględnieniem wkładu pracy ucznia. Ta informacja może dotyczyć zarówno procesu wykonywania zadania, jak i efektu działalności ucznia. Ocena opisowa służy doskonaleniu procesu uczenia się poprzez różnicowanie nauczania </w:t>
      </w:r>
      <w:r w:rsidR="00AA665E" w:rsidRPr="00C32630">
        <w:rPr>
          <w:rFonts w:asciiTheme="majorHAnsi" w:hAnsiTheme="majorHAnsi" w:cstheme="majorHAnsi"/>
          <w:sz w:val="24"/>
          <w:szCs w:val="24"/>
        </w:rPr>
        <w:t>w zależności od </w:t>
      </w:r>
      <w:r w:rsidRPr="00C32630">
        <w:rPr>
          <w:rFonts w:asciiTheme="majorHAnsi" w:hAnsiTheme="majorHAnsi" w:cstheme="majorHAnsi"/>
          <w:sz w:val="24"/>
          <w:szCs w:val="24"/>
        </w:rPr>
        <w:t>indywidualnego rytmu zdobywania wiadomości i umiejętności ucznia</w:t>
      </w:r>
    </w:p>
    <w:p w14:paraId="0E344B81" w14:textId="77777777" w:rsidR="00F03A53" w:rsidRPr="00C32630" w:rsidRDefault="000F3AB1" w:rsidP="00596C6C">
      <w:pPr>
        <w:pStyle w:val="Normalny1"/>
        <w:numPr>
          <w:ilvl w:val="0"/>
          <w:numId w:val="28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Ocenianie opisowe ma na celu:</w:t>
      </w:r>
    </w:p>
    <w:p w14:paraId="07414DF0" w14:textId="77777777" w:rsidR="00F03A53" w:rsidRPr="00C32630" w:rsidRDefault="000F3AB1" w:rsidP="00596C6C">
      <w:pPr>
        <w:pStyle w:val="Normalny1"/>
        <w:numPr>
          <w:ilvl w:val="0"/>
          <w:numId w:val="213"/>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poinformowanie ucznia o postępie i poziomie jego osiągnięć edukacyjnych;</w:t>
      </w:r>
    </w:p>
    <w:p w14:paraId="6F57B1E6" w14:textId="77777777" w:rsidR="00F03A53" w:rsidRPr="00C32630" w:rsidRDefault="000F3AB1" w:rsidP="00596C6C">
      <w:pPr>
        <w:pStyle w:val="Normalny1"/>
        <w:numPr>
          <w:ilvl w:val="0"/>
          <w:numId w:val="21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pomoc uczniowi w samodzielnym planowaniu jego rozwoju;</w:t>
      </w:r>
    </w:p>
    <w:p w14:paraId="1250A9DC" w14:textId="77777777" w:rsidR="00F03A53" w:rsidRPr="00C32630" w:rsidRDefault="000F3AB1" w:rsidP="00596C6C">
      <w:pPr>
        <w:pStyle w:val="Normalny1"/>
        <w:numPr>
          <w:ilvl w:val="0"/>
          <w:numId w:val="213"/>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motywowanie ucznia do dalszej pracy;</w:t>
      </w:r>
    </w:p>
    <w:p w14:paraId="3B912694" w14:textId="77777777" w:rsidR="00F03A53" w:rsidRPr="00C32630" w:rsidRDefault="000F3AB1" w:rsidP="00596C6C">
      <w:pPr>
        <w:pStyle w:val="Normalny1"/>
        <w:numPr>
          <w:ilvl w:val="0"/>
          <w:numId w:val="213"/>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dostarczanie rodzicom/prawnym opiekunom i nauczycielom informacji o postępach, trudnościach i specjalnych uzdolnieniach ucznia;</w:t>
      </w:r>
    </w:p>
    <w:p w14:paraId="4A81C472" w14:textId="77777777" w:rsidR="00F03A53" w:rsidRPr="00C32630" w:rsidRDefault="000F3AB1" w:rsidP="00596C6C">
      <w:pPr>
        <w:pStyle w:val="Normalny1"/>
        <w:numPr>
          <w:ilvl w:val="0"/>
          <w:numId w:val="281"/>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opisowa daje możliwość rzetelnej informacji na temat rezultatów aktywności szkolnej ucznia oraz wskazówki jak samodzielnie p</w:t>
      </w:r>
      <w:r w:rsidR="00AA665E" w:rsidRPr="00C32630">
        <w:rPr>
          <w:rFonts w:asciiTheme="majorHAnsi" w:hAnsiTheme="majorHAnsi" w:cstheme="majorHAnsi"/>
          <w:sz w:val="24"/>
          <w:szCs w:val="24"/>
        </w:rPr>
        <w:t>okonać trudności. Nauczyciel na</w:t>
      </w:r>
      <w:r w:rsidR="005C6FB2">
        <w:rPr>
          <w:rFonts w:asciiTheme="majorHAnsi" w:hAnsiTheme="majorHAnsi" w:cstheme="majorHAnsi"/>
          <w:sz w:val="24"/>
          <w:szCs w:val="24"/>
        </w:rPr>
        <w:t xml:space="preserve"> </w:t>
      </w:r>
      <w:r w:rsidRPr="00C32630">
        <w:rPr>
          <w:rFonts w:asciiTheme="majorHAnsi" w:hAnsiTheme="majorHAnsi" w:cstheme="majorHAnsi"/>
          <w:sz w:val="24"/>
          <w:szCs w:val="24"/>
        </w:rPr>
        <w:t>bieżąco informując ucznia o tym jak wykonał zadanie szkolne, podkreśla najpierw to, co zostało dobrze zrobione, a później wskazuje błędy i pomaga je poprawić. Ocena opisowa służy doskonaleniu procesu uczenia się poprzez różnico</w:t>
      </w:r>
      <w:r w:rsidR="00AA665E" w:rsidRPr="00C32630">
        <w:rPr>
          <w:rFonts w:asciiTheme="majorHAnsi" w:hAnsiTheme="majorHAnsi" w:cstheme="majorHAnsi"/>
          <w:sz w:val="24"/>
          <w:szCs w:val="24"/>
        </w:rPr>
        <w:t>wanie nauczania w zależności od</w:t>
      </w:r>
      <w:r w:rsidR="005C6FB2">
        <w:rPr>
          <w:rFonts w:asciiTheme="majorHAnsi" w:hAnsiTheme="majorHAnsi" w:cstheme="majorHAnsi"/>
          <w:sz w:val="24"/>
          <w:szCs w:val="24"/>
        </w:rPr>
        <w:t xml:space="preserve"> </w:t>
      </w:r>
      <w:r w:rsidRPr="00C32630">
        <w:rPr>
          <w:rFonts w:asciiTheme="majorHAnsi" w:hAnsiTheme="majorHAnsi" w:cstheme="majorHAnsi"/>
          <w:sz w:val="24"/>
          <w:szCs w:val="24"/>
        </w:rPr>
        <w:t>indywidualnego rytmu zdobywania wiadomości i umiejętności wynikającego z rozwoju ucznia.</w:t>
      </w:r>
    </w:p>
    <w:p w14:paraId="6F5A2A98" w14:textId="77777777" w:rsidR="00F03A53" w:rsidRPr="00C32630" w:rsidRDefault="000F3AB1" w:rsidP="00596C6C">
      <w:pPr>
        <w:pStyle w:val="Normalny1"/>
        <w:numPr>
          <w:ilvl w:val="0"/>
          <w:numId w:val="281"/>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Śródroczną i roczną ocenę opisową nauczyciel sporządza na podstawie: obserwacji, analiz prac ucznia, wypowiedzi. Ocena opisowa zawiera informacje dotyczące:</w:t>
      </w:r>
    </w:p>
    <w:p w14:paraId="7120F99C" w14:textId="77777777" w:rsidR="00F03A53" w:rsidRPr="00C32630" w:rsidRDefault="000F3AB1" w:rsidP="00596C6C">
      <w:pPr>
        <w:pStyle w:val="Normalny1"/>
        <w:numPr>
          <w:ilvl w:val="0"/>
          <w:numId w:val="21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rozwoju  intelektualnego i osiągnięć w zakresie wszystkich edukacji.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1914C132" w14:textId="77777777" w:rsidR="00F03A53" w:rsidRPr="00C32630" w:rsidRDefault="000F3AB1" w:rsidP="00596C6C">
      <w:pPr>
        <w:pStyle w:val="Normalny1"/>
        <w:numPr>
          <w:ilvl w:val="0"/>
          <w:numId w:val="21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rozwoju </w:t>
      </w:r>
      <w:proofErr w:type="spellStart"/>
      <w:r w:rsidRPr="00C32630">
        <w:rPr>
          <w:rFonts w:asciiTheme="majorHAnsi" w:hAnsiTheme="majorHAnsi" w:cstheme="majorHAnsi"/>
          <w:sz w:val="24"/>
          <w:szCs w:val="24"/>
        </w:rPr>
        <w:t>społeczno</w:t>
      </w:r>
      <w:proofErr w:type="spellEnd"/>
      <w:r w:rsidRPr="00C32630">
        <w:rPr>
          <w:rFonts w:asciiTheme="majorHAnsi" w:hAnsiTheme="majorHAnsi" w:cstheme="majorHAnsi"/>
          <w:sz w:val="24"/>
          <w:szCs w:val="24"/>
        </w:rPr>
        <w:t xml:space="preserve"> – moralnego z uwzględnieniem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wobec ludzi, siebie </w:t>
      </w:r>
      <w:r w:rsidR="003C390F" w:rsidRPr="00C32630">
        <w:rPr>
          <w:rFonts w:asciiTheme="majorHAnsi" w:hAnsiTheme="majorHAnsi" w:cstheme="majorHAnsi"/>
          <w:sz w:val="24"/>
          <w:szCs w:val="24"/>
        </w:rPr>
        <w:br/>
      </w:r>
      <w:r w:rsidR="00AA665E" w:rsidRPr="00C32630">
        <w:rPr>
          <w:rFonts w:asciiTheme="majorHAnsi" w:hAnsiTheme="majorHAnsi" w:cstheme="majorHAnsi"/>
          <w:sz w:val="24"/>
          <w:szCs w:val="24"/>
        </w:rPr>
        <w:t>oraz</w:t>
      </w:r>
      <w:r w:rsidR="005C6FB2">
        <w:rPr>
          <w:rFonts w:asciiTheme="majorHAnsi" w:hAnsiTheme="majorHAnsi" w:cstheme="majorHAnsi"/>
          <w:sz w:val="24"/>
          <w:szCs w:val="24"/>
        </w:rPr>
        <w:t xml:space="preserve">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wobec wytworów kultury;</w:t>
      </w:r>
    </w:p>
    <w:p w14:paraId="4C4467D1" w14:textId="77777777" w:rsidR="00F03A53" w:rsidRPr="00C32630" w:rsidRDefault="000F3AB1" w:rsidP="00596C6C">
      <w:pPr>
        <w:pStyle w:val="Normalny1"/>
        <w:numPr>
          <w:ilvl w:val="0"/>
          <w:numId w:val="211"/>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rozwoju fizycznego jako dostrzeganie związku przyrody z życiem i zdrowiem człowieka, postawy ciała, sprawności i zdrowia.</w:t>
      </w:r>
    </w:p>
    <w:p w14:paraId="774F8FCB" w14:textId="77777777" w:rsidR="00F03A53" w:rsidRPr="00C32630" w:rsidRDefault="000F3AB1" w:rsidP="00596C6C">
      <w:pPr>
        <w:pStyle w:val="Normalny1"/>
        <w:numPr>
          <w:ilvl w:val="0"/>
          <w:numId w:val="281"/>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Roczną ocenę opisową wpisuje się na świadectwo szkolne oraz do arkusza ocen.</w:t>
      </w:r>
    </w:p>
    <w:p w14:paraId="424C5AE7" w14:textId="77777777" w:rsidR="00F03A53" w:rsidRPr="00C32630" w:rsidRDefault="000F3AB1" w:rsidP="00596C6C">
      <w:pPr>
        <w:pStyle w:val="Normalny1"/>
        <w:numPr>
          <w:ilvl w:val="0"/>
          <w:numId w:val="281"/>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ocenianiu bieżącym w zakresie każdej edukacji dopuszcza się obok oceny opisowej stosowanie oceny cyfrowej w zależności od decyzji nauczyciela. Stopnie zapisywane będą </w:t>
      </w:r>
      <w:r w:rsidR="00C616E6" w:rsidRPr="00C32630">
        <w:rPr>
          <w:rFonts w:asciiTheme="majorHAnsi" w:hAnsiTheme="majorHAnsi" w:cstheme="majorHAnsi"/>
          <w:sz w:val="24"/>
          <w:szCs w:val="24"/>
        </w:rPr>
        <w:br/>
      </w:r>
      <w:r w:rsidRPr="00C32630">
        <w:rPr>
          <w:rFonts w:asciiTheme="majorHAnsi" w:hAnsiTheme="majorHAnsi" w:cstheme="majorHAnsi"/>
          <w:sz w:val="24"/>
          <w:szCs w:val="24"/>
        </w:rPr>
        <w:t>w zeszytach uczniów, w zeszytach ćwiczeń oraz na pracach pisemnych (np. karty pracy, sprawdziany, testy).</w:t>
      </w:r>
    </w:p>
    <w:p w14:paraId="06482903" w14:textId="77777777" w:rsidR="00F03A53" w:rsidRPr="00C32630" w:rsidRDefault="000F3AB1" w:rsidP="00596C6C">
      <w:pPr>
        <w:pStyle w:val="Normalny1"/>
        <w:numPr>
          <w:ilvl w:val="0"/>
          <w:numId w:val="281"/>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otrzymują informacje o postępach dziecka poprzez ustne rozmowy z</w:t>
      </w:r>
      <w:r w:rsidR="005C6FB2">
        <w:rPr>
          <w:rFonts w:asciiTheme="majorHAnsi" w:hAnsiTheme="majorHAnsi" w:cstheme="majorHAnsi"/>
          <w:sz w:val="24"/>
          <w:szCs w:val="24"/>
        </w:rPr>
        <w:t xml:space="preserve"> </w:t>
      </w:r>
      <w:r w:rsidRPr="00C32630">
        <w:rPr>
          <w:rFonts w:asciiTheme="majorHAnsi" w:hAnsiTheme="majorHAnsi" w:cstheme="majorHAnsi"/>
          <w:sz w:val="24"/>
          <w:szCs w:val="24"/>
        </w:rPr>
        <w:t>wychowawcą, uwagi pisemne w zeszytach lub dzienniku elek</w:t>
      </w:r>
      <w:r w:rsidR="00AA665E" w:rsidRPr="00C32630">
        <w:rPr>
          <w:rFonts w:asciiTheme="majorHAnsi" w:hAnsiTheme="majorHAnsi" w:cstheme="majorHAnsi"/>
          <w:sz w:val="24"/>
          <w:szCs w:val="24"/>
        </w:rPr>
        <w:t>tronicznym pisemną śródroczną i</w:t>
      </w:r>
      <w:r w:rsidR="005C6FB2">
        <w:rPr>
          <w:rFonts w:asciiTheme="majorHAnsi" w:hAnsiTheme="majorHAnsi" w:cstheme="majorHAnsi"/>
          <w:sz w:val="24"/>
          <w:szCs w:val="24"/>
        </w:rPr>
        <w:t xml:space="preserve"> </w:t>
      </w:r>
      <w:r w:rsidRPr="00C32630">
        <w:rPr>
          <w:rFonts w:asciiTheme="majorHAnsi" w:hAnsiTheme="majorHAnsi" w:cstheme="majorHAnsi"/>
          <w:sz w:val="24"/>
          <w:szCs w:val="24"/>
        </w:rPr>
        <w:t xml:space="preserve">roczną ocenę opisową. </w:t>
      </w:r>
    </w:p>
    <w:p w14:paraId="195A0A72" w14:textId="77777777" w:rsidR="00F03A53" w:rsidRPr="00C32630" w:rsidRDefault="000F3AB1" w:rsidP="00596C6C">
      <w:pPr>
        <w:pStyle w:val="Normalny1"/>
        <w:numPr>
          <w:ilvl w:val="0"/>
          <w:numId w:val="28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ocenianiu osiągnięć ucznia z religii stosuje się ocen</w:t>
      </w:r>
      <w:r w:rsidR="000A0968" w:rsidRPr="00C32630">
        <w:rPr>
          <w:rFonts w:asciiTheme="majorHAnsi" w:hAnsiTheme="majorHAnsi" w:cstheme="majorHAnsi"/>
          <w:sz w:val="24"/>
          <w:szCs w:val="24"/>
        </w:rPr>
        <w:t>y</w:t>
      </w:r>
      <w:r w:rsidRPr="00C32630">
        <w:rPr>
          <w:rFonts w:asciiTheme="majorHAnsi" w:hAnsiTheme="majorHAnsi" w:cstheme="majorHAnsi"/>
          <w:sz w:val="24"/>
          <w:szCs w:val="24"/>
        </w:rPr>
        <w:t xml:space="preserve"> zgodnie z zasadami oceniania obowiązującymi w klasach IV –VIII</w:t>
      </w:r>
      <w:r w:rsidR="00057D01" w:rsidRPr="00C32630">
        <w:rPr>
          <w:rFonts w:asciiTheme="majorHAnsi" w:hAnsiTheme="majorHAnsi" w:cstheme="majorHAnsi"/>
          <w:sz w:val="24"/>
          <w:szCs w:val="24"/>
        </w:rPr>
        <w:t>.</w:t>
      </w:r>
    </w:p>
    <w:p w14:paraId="2E4F6D4A" w14:textId="77777777" w:rsidR="00F03A53" w:rsidRPr="00C32630" w:rsidRDefault="000F3AB1" w:rsidP="00596C6C">
      <w:pPr>
        <w:pStyle w:val="Normalny1"/>
        <w:numPr>
          <w:ilvl w:val="0"/>
          <w:numId w:val="281"/>
        </w:numPr>
        <w:pBdr>
          <w:top w:val="nil"/>
          <w:left w:val="nil"/>
          <w:bottom w:val="nil"/>
          <w:right w:val="nil"/>
          <w:between w:val="nil"/>
        </w:pBdr>
        <w:spacing w:before="123"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 ocenie bieżącej pracy ucznia można stosować ocenę:</w:t>
      </w:r>
    </w:p>
    <w:p w14:paraId="38207A5D" w14:textId="77777777" w:rsidR="00F03A53" w:rsidRPr="00C32630" w:rsidRDefault="000F3AB1" w:rsidP="00596C6C">
      <w:pPr>
        <w:pStyle w:val="Normalny1"/>
        <w:numPr>
          <w:ilvl w:val="0"/>
          <w:numId w:val="210"/>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słowną wyrażoną ustnie;</w:t>
      </w:r>
    </w:p>
    <w:p w14:paraId="51030A64" w14:textId="77777777" w:rsidR="00F03A53" w:rsidRPr="00C32630" w:rsidRDefault="000F3AB1" w:rsidP="00596C6C">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pisemną;</w:t>
      </w:r>
    </w:p>
    <w:p w14:paraId="7CB2788A" w14:textId="77777777" w:rsidR="00F03A53" w:rsidRPr="00C32630" w:rsidRDefault="000F3AB1" w:rsidP="00596C6C">
      <w:pPr>
        <w:pStyle w:val="Normalny1"/>
        <w:numPr>
          <w:ilvl w:val="0"/>
          <w:numId w:val="210"/>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wyrażoną symbolem graficznym;</w:t>
      </w:r>
    </w:p>
    <w:p w14:paraId="65C73AA5" w14:textId="77777777" w:rsidR="00F03A53" w:rsidRPr="00C32630" w:rsidRDefault="000F3AB1" w:rsidP="00596C6C">
      <w:pPr>
        <w:pStyle w:val="Normalny1"/>
        <w:numPr>
          <w:ilvl w:val="0"/>
          <w:numId w:val="21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wyrażo</w:t>
      </w:r>
      <w:r w:rsidR="00AA665E" w:rsidRPr="00C32630">
        <w:rPr>
          <w:rFonts w:asciiTheme="majorHAnsi" w:hAnsiTheme="majorHAnsi" w:cstheme="majorHAnsi"/>
          <w:sz w:val="24"/>
          <w:szCs w:val="24"/>
        </w:rPr>
        <w:t>ną stopniem – zgodnie z zasadami oceniania obowiązującymi w klasach IV- VIII</w:t>
      </w:r>
      <w:r w:rsidR="00C616E6" w:rsidRPr="00C32630">
        <w:rPr>
          <w:rFonts w:asciiTheme="majorHAnsi" w:hAnsiTheme="majorHAnsi" w:cstheme="majorHAnsi"/>
          <w:sz w:val="24"/>
          <w:szCs w:val="24"/>
        </w:rPr>
        <w:t>.</w:t>
      </w:r>
    </w:p>
    <w:p w14:paraId="2721B72A" w14:textId="77777777" w:rsidR="00057D01" w:rsidRPr="00C32630" w:rsidRDefault="00057D01" w:rsidP="00596C6C">
      <w:pPr>
        <w:pStyle w:val="Normalny1"/>
        <w:numPr>
          <w:ilvl w:val="0"/>
          <w:numId w:val="28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rPr>
        <w:t xml:space="preserve">Uczeń klasy I-III otrzymuje  - co do zasady – w każdym roku szkolnym promocję do klasy programowo wyższej. </w:t>
      </w:r>
    </w:p>
    <w:p w14:paraId="537C9D53" w14:textId="77777777" w:rsidR="00B60B77" w:rsidRPr="001B6328" w:rsidRDefault="004B0196" w:rsidP="00596C6C">
      <w:pPr>
        <w:pStyle w:val="Normalny1"/>
        <w:numPr>
          <w:ilvl w:val="0"/>
          <w:numId w:val="393"/>
        </w:numPr>
        <w:pBdr>
          <w:top w:val="nil"/>
          <w:left w:val="nil"/>
          <w:bottom w:val="nil"/>
          <w:right w:val="nil"/>
          <w:between w:val="nil"/>
        </w:pBdr>
        <w:spacing w:before="120"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t>W wyjątkowych przypadkach uzasadnionych poziomem rozwoju i osiągnięć ucznia w danym roku szkolnym lub stanem zdrowia, rada pedagogiczna może postanowić o powtarzaniu klasy przez ucznia klasy I-III, na wniosek wychowawcy oddziału po zasięgnięciu opinii rodziców lub na wniosek rodziców ucznia po zasięgnięciu opinii wychowawcy klasy.</w:t>
      </w:r>
    </w:p>
    <w:p w14:paraId="6EAC5589" w14:textId="77777777" w:rsidR="001B6328" w:rsidRPr="001B6328" w:rsidRDefault="001B6328" w:rsidP="001B6328">
      <w:pPr>
        <w:pStyle w:val="Normalny1"/>
        <w:pBdr>
          <w:top w:val="nil"/>
          <w:left w:val="nil"/>
          <w:bottom w:val="nil"/>
          <w:right w:val="nil"/>
          <w:between w:val="nil"/>
        </w:pBdr>
        <w:spacing w:before="120" w:line="276" w:lineRule="auto"/>
        <w:ind w:left="426"/>
        <w:contextualSpacing/>
        <w:jc w:val="both"/>
        <w:rPr>
          <w:rFonts w:asciiTheme="majorHAnsi" w:hAnsiTheme="majorHAnsi" w:cstheme="majorHAnsi"/>
          <w:sz w:val="16"/>
          <w:szCs w:val="16"/>
        </w:rPr>
      </w:pPr>
    </w:p>
    <w:p w14:paraId="645A678C" w14:textId="77777777" w:rsidR="0002782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144. </w:t>
      </w:r>
    </w:p>
    <w:p w14:paraId="7B434C95" w14:textId="77777777" w:rsidR="00F03A53" w:rsidRPr="00C32630" w:rsidRDefault="000F3AB1" w:rsidP="00596C6C">
      <w:pPr>
        <w:pStyle w:val="Normalny1"/>
        <w:numPr>
          <w:ilvl w:val="0"/>
          <w:numId w:val="279"/>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Ocena zachowania w klasach I-III uwzględnia w szczególności przestrzeganie norm społecznych, tzn.:</w:t>
      </w:r>
    </w:p>
    <w:p w14:paraId="5FDDF174" w14:textId="77777777" w:rsidR="00F03A53" w:rsidRPr="00C32630" w:rsidRDefault="000F3AB1" w:rsidP="00596C6C">
      <w:pPr>
        <w:pStyle w:val="Normalny1"/>
        <w:numPr>
          <w:ilvl w:val="1"/>
          <w:numId w:val="210"/>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kulturę osobistą - stosunek do koleżanek i kolegów, nauczycieli oraz innych pracowników szkoły;</w:t>
      </w:r>
    </w:p>
    <w:p w14:paraId="6084DCC2"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gotowość do współpracy i współdziałania;</w:t>
      </w:r>
    </w:p>
    <w:p w14:paraId="6415F4B6"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zrozumienie drugiej osoby, poszanowanie jej godności, okazywanie życzliwości;</w:t>
      </w:r>
    </w:p>
    <w:p w14:paraId="3959DC15"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niesienie pomocy innym w różnych sytuacjach;</w:t>
      </w:r>
    </w:p>
    <w:p w14:paraId="475CF608"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troskę o zdrowie i bezpieczeństwo swoje i innych;</w:t>
      </w:r>
    </w:p>
    <w:p w14:paraId="54577A08"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umiejętność poprawnego reagowania w sytuacjach konfliktowych;</w:t>
      </w:r>
    </w:p>
    <w:p w14:paraId="3AF158AD"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udział w akcjach prowadzonych przez szkołę;</w:t>
      </w:r>
    </w:p>
    <w:p w14:paraId="57E3C188"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przestrzeganie ładu i porządku w klasie, szkole i poza szkołą;</w:t>
      </w:r>
    </w:p>
    <w:p w14:paraId="578472B2"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poszanowanie własności osobistej i społecznej;</w:t>
      </w:r>
    </w:p>
    <w:p w14:paraId="0F30ECE9"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pełnienie obowiązków dyżurnego;</w:t>
      </w:r>
    </w:p>
    <w:p w14:paraId="62FD5CBE"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przestrzeganie reguł korzystania z portali społecznościowych;</w:t>
      </w:r>
    </w:p>
    <w:p w14:paraId="2CDBC469" w14:textId="77777777" w:rsidR="00F03A53" w:rsidRPr="00C32630" w:rsidRDefault="000F3AB1" w:rsidP="00596C6C">
      <w:pPr>
        <w:pStyle w:val="Normalny1"/>
        <w:numPr>
          <w:ilvl w:val="1"/>
          <w:numId w:val="21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umiejętność dokonywania samooceny swojego postępowania.</w:t>
      </w:r>
    </w:p>
    <w:p w14:paraId="060AAC64" w14:textId="77777777" w:rsidR="00F03A53" w:rsidRPr="00C32630" w:rsidRDefault="000F3AB1" w:rsidP="00596C6C">
      <w:pPr>
        <w:pStyle w:val="Normalny1"/>
        <w:numPr>
          <w:ilvl w:val="2"/>
          <w:numId w:val="280"/>
        </w:numPr>
        <w:pBdr>
          <w:top w:val="nil"/>
          <w:left w:val="nil"/>
          <w:bottom w:val="nil"/>
          <w:right w:val="nil"/>
          <w:between w:val="nil"/>
        </w:pBdr>
        <w:spacing w:line="276" w:lineRule="auto"/>
        <w:ind w:left="426" w:hanging="426"/>
        <w:contextualSpacing/>
        <w:jc w:val="both"/>
        <w:rPr>
          <w:rFonts w:asciiTheme="majorHAnsi" w:eastAsia="Arial" w:hAnsiTheme="majorHAnsi" w:cstheme="majorHAnsi"/>
          <w:sz w:val="20"/>
          <w:szCs w:val="20"/>
        </w:rPr>
      </w:pPr>
      <w:r w:rsidRPr="00C32630">
        <w:rPr>
          <w:rFonts w:asciiTheme="majorHAnsi" w:hAnsiTheme="majorHAnsi" w:cstheme="majorHAnsi"/>
          <w:sz w:val="24"/>
          <w:szCs w:val="24"/>
        </w:rPr>
        <w:t>Ocena zachowania uwzględnia stosunek do obowiązków szkolnych, który powinien przejawiać się w:</w:t>
      </w:r>
    </w:p>
    <w:p w14:paraId="62842D4D" w14:textId="77777777" w:rsidR="00F03A53" w:rsidRPr="00C32630" w:rsidRDefault="000F3AB1" w:rsidP="00596C6C">
      <w:pPr>
        <w:pStyle w:val="Normalny1"/>
        <w:numPr>
          <w:ilvl w:val="3"/>
          <w:numId w:val="280"/>
        </w:numPr>
        <w:pBdr>
          <w:top w:val="nil"/>
          <w:left w:val="nil"/>
          <w:bottom w:val="nil"/>
          <w:right w:val="nil"/>
          <w:between w:val="nil"/>
        </w:pBdr>
        <w:spacing w:before="20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odpowiedzialnym wykonywaniu powierzonych zadań;</w:t>
      </w:r>
    </w:p>
    <w:p w14:paraId="03CACCED" w14:textId="77777777" w:rsidR="00F03A53" w:rsidRPr="00C32630" w:rsidRDefault="000F3AB1" w:rsidP="00596C6C">
      <w:pPr>
        <w:pStyle w:val="Normalny1"/>
        <w:numPr>
          <w:ilvl w:val="3"/>
          <w:numId w:val="280"/>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pracowitości i obowiązkowości; </w:t>
      </w:r>
    </w:p>
    <w:p w14:paraId="16244D6F" w14:textId="77777777" w:rsidR="00F03A53" w:rsidRPr="00C32630" w:rsidRDefault="000F3AB1" w:rsidP="00596C6C">
      <w:pPr>
        <w:pStyle w:val="Normalny1"/>
        <w:numPr>
          <w:ilvl w:val="3"/>
          <w:numId w:val="280"/>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punktualnym przychodzeniu na zajęcia szkolne;</w:t>
      </w:r>
    </w:p>
    <w:p w14:paraId="09BB4AAF" w14:textId="77777777" w:rsidR="00F03A53" w:rsidRPr="00C32630" w:rsidRDefault="000F3AB1" w:rsidP="00596C6C">
      <w:pPr>
        <w:pStyle w:val="Normalny1"/>
        <w:numPr>
          <w:ilvl w:val="3"/>
          <w:numId w:val="28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systematycznym przygotowywaniu się do zajęć;</w:t>
      </w:r>
    </w:p>
    <w:p w14:paraId="712CC741" w14:textId="77777777" w:rsidR="00F03A53" w:rsidRPr="00C32630" w:rsidRDefault="000F3AB1" w:rsidP="00596C6C">
      <w:pPr>
        <w:pStyle w:val="Normalny1"/>
        <w:numPr>
          <w:ilvl w:val="3"/>
          <w:numId w:val="28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aktywnym udziale w zajęciach;</w:t>
      </w:r>
    </w:p>
    <w:p w14:paraId="5DE504D8" w14:textId="77777777" w:rsidR="00F03A53" w:rsidRPr="00C32630" w:rsidRDefault="000F3AB1" w:rsidP="00596C6C">
      <w:pPr>
        <w:pStyle w:val="Normalny1"/>
        <w:numPr>
          <w:ilvl w:val="3"/>
          <w:numId w:val="28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podejmowaniu zadań dodatkowych;</w:t>
      </w:r>
    </w:p>
    <w:p w14:paraId="35F7B29A" w14:textId="77777777" w:rsidR="00F03A53" w:rsidRPr="00C32630" w:rsidRDefault="000F3AB1" w:rsidP="00596C6C">
      <w:pPr>
        <w:pStyle w:val="Normalny1"/>
        <w:numPr>
          <w:ilvl w:val="3"/>
          <w:numId w:val="28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uczestnictwie w konkursach szkolnych i pozaszkolnych;</w:t>
      </w:r>
    </w:p>
    <w:p w14:paraId="7A8B9981" w14:textId="77777777" w:rsidR="00F03A53" w:rsidRPr="00C32630" w:rsidRDefault="000F3AB1" w:rsidP="00596C6C">
      <w:pPr>
        <w:pStyle w:val="Normalny1"/>
        <w:numPr>
          <w:ilvl w:val="3"/>
          <w:numId w:val="280"/>
        </w:numPr>
        <w:pBdr>
          <w:top w:val="nil"/>
          <w:left w:val="nil"/>
          <w:bottom w:val="nil"/>
          <w:right w:val="nil"/>
          <w:between w:val="nil"/>
        </w:pBdr>
        <w:spacing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wypełnianiu poleceń nauczyciela.</w:t>
      </w:r>
    </w:p>
    <w:p w14:paraId="588CE8B7" w14:textId="77777777" w:rsidR="00F03A53"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30C8A240" w14:textId="77777777" w:rsidR="00957CB6" w:rsidRPr="00C32630" w:rsidRDefault="00957CB6" w:rsidP="003B32E7">
      <w:pPr>
        <w:pStyle w:val="Normalny1"/>
        <w:pBdr>
          <w:top w:val="nil"/>
          <w:left w:val="nil"/>
          <w:bottom w:val="nil"/>
          <w:right w:val="nil"/>
          <w:between w:val="nil"/>
        </w:pBdr>
        <w:spacing w:line="276" w:lineRule="auto"/>
        <w:contextualSpacing/>
        <w:rPr>
          <w:rFonts w:asciiTheme="majorHAnsi" w:hAnsiTheme="majorHAnsi" w:cstheme="majorHAnsi"/>
          <w:sz w:val="16"/>
          <w:szCs w:val="16"/>
        </w:rPr>
      </w:pPr>
    </w:p>
    <w:p w14:paraId="1C054F10" w14:textId="77777777" w:rsidR="005320E7" w:rsidRPr="00C32630" w:rsidRDefault="000F3AB1" w:rsidP="00386DAD">
      <w:pPr>
        <w:pStyle w:val="Nagwek2"/>
        <w:spacing w:before="192"/>
        <w:rPr>
          <w:rFonts w:asciiTheme="majorHAnsi" w:hAnsiTheme="majorHAnsi" w:cstheme="majorHAnsi"/>
        </w:rPr>
      </w:pPr>
      <w:bookmarkStart w:id="91" w:name="_Toc182934234"/>
      <w:r w:rsidRPr="00C32630">
        <w:rPr>
          <w:rFonts w:asciiTheme="majorHAnsi" w:hAnsiTheme="majorHAnsi" w:cstheme="majorHAnsi"/>
        </w:rPr>
        <w:t>Rozdział 9</w:t>
      </w:r>
      <w:r w:rsidR="009344D8" w:rsidRPr="00C32630">
        <w:rPr>
          <w:rFonts w:asciiTheme="majorHAnsi" w:hAnsiTheme="majorHAnsi" w:cstheme="majorHAnsi"/>
        </w:rPr>
        <w:tab/>
      </w:r>
      <w:r w:rsidRPr="00C32630">
        <w:rPr>
          <w:rFonts w:asciiTheme="majorHAnsi" w:hAnsiTheme="majorHAnsi" w:cstheme="majorHAnsi"/>
        </w:rPr>
        <w:t>Ocenianie z zajęć edukacyjnych w klasach IV-VIII</w:t>
      </w:r>
      <w:bookmarkEnd w:id="91"/>
    </w:p>
    <w:p w14:paraId="12B6DC2D" w14:textId="77777777" w:rsidR="00F03A53" w:rsidRPr="00C32630" w:rsidRDefault="00F03A53" w:rsidP="00E26E62">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0C296924" w14:textId="77777777" w:rsidR="00CD6587" w:rsidRPr="00C32630" w:rsidRDefault="000F3AB1" w:rsidP="003B32E7">
      <w:pPr>
        <w:pStyle w:val="Normalny1"/>
        <w:pBdr>
          <w:top w:val="nil"/>
          <w:left w:val="nil"/>
          <w:bottom w:val="nil"/>
          <w:right w:val="nil"/>
          <w:between w:val="nil"/>
        </w:pBdr>
        <w:spacing w:before="52"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145. </w:t>
      </w:r>
    </w:p>
    <w:p w14:paraId="2BB345CC" w14:textId="77777777" w:rsidR="00F03A53" w:rsidRPr="00C32630" w:rsidRDefault="000F3AB1" w:rsidP="00596C6C">
      <w:pPr>
        <w:pStyle w:val="Normalny1"/>
        <w:numPr>
          <w:ilvl w:val="0"/>
          <w:numId w:val="278"/>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bieżące i oceny klasyfikacyjne śródroczne oraz ro</w:t>
      </w:r>
      <w:r w:rsidR="00AA665E" w:rsidRPr="00C32630">
        <w:rPr>
          <w:rFonts w:asciiTheme="majorHAnsi" w:hAnsiTheme="majorHAnsi" w:cstheme="majorHAnsi"/>
          <w:sz w:val="24"/>
          <w:szCs w:val="24"/>
        </w:rPr>
        <w:t>czne w kl. IV-VIII ustala się w </w:t>
      </w:r>
      <w:r w:rsidRPr="00C32630">
        <w:rPr>
          <w:rFonts w:asciiTheme="majorHAnsi" w:hAnsiTheme="majorHAnsi" w:cstheme="majorHAnsi"/>
          <w:sz w:val="24"/>
          <w:szCs w:val="24"/>
        </w:rPr>
        <w:t>stopniach według skali:</w:t>
      </w:r>
    </w:p>
    <w:p w14:paraId="17897409" w14:textId="77777777" w:rsidR="00F03A53" w:rsidRPr="00C32630" w:rsidRDefault="000F3AB1" w:rsidP="00596C6C">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celujący – 6;</w:t>
      </w:r>
    </w:p>
    <w:p w14:paraId="0F353758" w14:textId="77777777" w:rsidR="00F03A53" w:rsidRPr="00C32630" w:rsidRDefault="000F3AB1" w:rsidP="00596C6C">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bardzo dobry – 5;</w:t>
      </w:r>
    </w:p>
    <w:p w14:paraId="0798D5AF" w14:textId="77777777" w:rsidR="00F03A53" w:rsidRPr="00C32630" w:rsidRDefault="000F3AB1" w:rsidP="00596C6C">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dobry – 4;</w:t>
      </w:r>
    </w:p>
    <w:p w14:paraId="0D4A3C38" w14:textId="77777777" w:rsidR="00F03A53" w:rsidRPr="00C32630" w:rsidRDefault="000F3AB1" w:rsidP="00596C6C">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dostateczny – 3;</w:t>
      </w:r>
    </w:p>
    <w:p w14:paraId="73F4F92C" w14:textId="77777777" w:rsidR="00F03A53" w:rsidRPr="00C32630" w:rsidRDefault="000F3AB1" w:rsidP="00596C6C">
      <w:pPr>
        <w:pStyle w:val="Normalny1"/>
        <w:numPr>
          <w:ilvl w:val="0"/>
          <w:numId w:val="208"/>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dopuszczający – 2;</w:t>
      </w:r>
    </w:p>
    <w:p w14:paraId="1807FC1B" w14:textId="77777777" w:rsidR="00F03A53" w:rsidRPr="00C32630" w:rsidRDefault="000F3AB1" w:rsidP="00596C6C">
      <w:pPr>
        <w:pStyle w:val="Normalny1"/>
        <w:numPr>
          <w:ilvl w:val="0"/>
          <w:numId w:val="20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stopień niedostateczny – 1.</w:t>
      </w:r>
    </w:p>
    <w:p w14:paraId="055F59AD" w14:textId="77777777" w:rsidR="00F03A53" w:rsidRPr="00C32630" w:rsidRDefault="00A769A8" w:rsidP="00596C6C">
      <w:pPr>
        <w:pStyle w:val="Normalny1"/>
        <w:numPr>
          <w:ilvl w:val="2"/>
          <w:numId w:val="28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w:t>
      </w:r>
      <w:r w:rsidR="000F3AB1" w:rsidRPr="00C32630">
        <w:rPr>
          <w:rFonts w:asciiTheme="majorHAnsi" w:hAnsiTheme="majorHAnsi" w:cstheme="majorHAnsi"/>
          <w:sz w:val="24"/>
          <w:szCs w:val="24"/>
        </w:rPr>
        <w:t xml:space="preserve"> bieżące zapisuje się w dokumentacji pedagogicznej w postaci cyfrowej, </w:t>
      </w:r>
      <w:r w:rsidRPr="00C32630">
        <w:rPr>
          <w:rFonts w:asciiTheme="majorHAnsi" w:hAnsiTheme="majorHAnsi" w:cstheme="majorHAnsi"/>
          <w:sz w:val="24"/>
          <w:szCs w:val="24"/>
        </w:rPr>
        <w:t xml:space="preserve">oceny </w:t>
      </w:r>
      <w:r w:rsidR="000F3AB1" w:rsidRPr="00C32630">
        <w:rPr>
          <w:rFonts w:asciiTheme="majorHAnsi" w:hAnsiTheme="majorHAnsi" w:cstheme="majorHAnsi"/>
          <w:sz w:val="24"/>
          <w:szCs w:val="24"/>
        </w:rPr>
        <w:t>klasyfikacyjne w pełnym brzmieniu. Dopuszcza się wstawianie (+) i (-) w ocenianiu bieżącym, z wyłączeniem</w:t>
      </w:r>
      <w:r w:rsidRPr="00C32630">
        <w:rPr>
          <w:rFonts w:asciiTheme="majorHAnsi" w:hAnsiTheme="majorHAnsi" w:cstheme="majorHAnsi"/>
          <w:sz w:val="24"/>
          <w:szCs w:val="24"/>
        </w:rPr>
        <w:t xml:space="preserve"> ocen</w:t>
      </w:r>
      <w:r w:rsidR="000F3AB1" w:rsidRPr="00C32630">
        <w:rPr>
          <w:rFonts w:asciiTheme="majorHAnsi" w:hAnsiTheme="majorHAnsi" w:cstheme="majorHAnsi"/>
          <w:sz w:val="24"/>
          <w:szCs w:val="24"/>
        </w:rPr>
        <w:t>: celujące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bardzo dobre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dopuszczające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 xml:space="preserve"> i niedostateczne</w:t>
      </w:r>
      <w:r w:rsidRPr="00C32630">
        <w:rPr>
          <w:rFonts w:asciiTheme="majorHAnsi" w:hAnsiTheme="majorHAnsi" w:cstheme="majorHAnsi"/>
          <w:sz w:val="24"/>
          <w:szCs w:val="24"/>
        </w:rPr>
        <w:t>j</w:t>
      </w:r>
      <w:r w:rsidR="000F3AB1" w:rsidRPr="00C32630">
        <w:rPr>
          <w:rFonts w:asciiTheme="majorHAnsi" w:hAnsiTheme="majorHAnsi" w:cstheme="majorHAnsi"/>
          <w:sz w:val="24"/>
          <w:szCs w:val="24"/>
        </w:rPr>
        <w:t>.</w:t>
      </w:r>
    </w:p>
    <w:p w14:paraId="35FFE85D"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klasyfikacyjne z zajęć edukacyjnych nie mają wpływu na ocenę klasyfikacyjną zachowania.</w:t>
      </w:r>
    </w:p>
    <w:p w14:paraId="3581F933"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Szczegółowe wymagania edukacyjne niezbędne do</w:t>
      </w:r>
      <w:r w:rsidR="00AA665E" w:rsidRPr="00C32630">
        <w:rPr>
          <w:rFonts w:asciiTheme="majorHAnsi" w:hAnsiTheme="majorHAnsi" w:cstheme="majorHAnsi"/>
          <w:sz w:val="24"/>
          <w:szCs w:val="24"/>
        </w:rPr>
        <w:t xml:space="preserve"> uzyskania poszczególnych ocen </w:t>
      </w:r>
      <w:r w:rsidRPr="00C32630">
        <w:rPr>
          <w:rFonts w:asciiTheme="majorHAnsi" w:hAnsiTheme="majorHAnsi" w:cstheme="majorHAnsi"/>
          <w:sz w:val="24"/>
          <w:szCs w:val="24"/>
        </w:rPr>
        <w:t>opracowywane są przez zespoły przedmiotowe w oparciu o treści podstaw programowych każdego przedmiotu.</w:t>
      </w:r>
    </w:p>
    <w:p w14:paraId="5641E2F5" w14:textId="77777777" w:rsidR="00F03A53" w:rsidRPr="00C32630" w:rsidRDefault="000F3AB1" w:rsidP="00596C6C">
      <w:pPr>
        <w:pStyle w:val="Normalny1"/>
        <w:numPr>
          <w:ilvl w:val="2"/>
          <w:numId w:val="28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Nauczyciel indywidualizuje pracę z uczniem na obowiązkowych i dodatkowych zajęciach edukacyjnych poprzez dostosowanie wymagań edukacyjnych do indywidualnych potrzeb edukacyjnych uczniów.</w:t>
      </w:r>
    </w:p>
    <w:p w14:paraId="38ACAB25" w14:textId="77777777" w:rsidR="00F03A53" w:rsidRPr="00C32630" w:rsidRDefault="000F3AB1" w:rsidP="00596C6C">
      <w:pPr>
        <w:pStyle w:val="Normalny1"/>
        <w:numPr>
          <w:ilvl w:val="2"/>
          <w:numId w:val="280"/>
        </w:numPr>
        <w:pBdr>
          <w:top w:val="nil"/>
          <w:left w:val="nil"/>
          <w:bottom w:val="nil"/>
          <w:right w:val="nil"/>
          <w:between w:val="nil"/>
        </w:pBdr>
        <w:spacing w:before="12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Ustala się następujące ogólne kryteria ocen:</w:t>
      </w:r>
    </w:p>
    <w:p w14:paraId="532E719F" w14:textId="77777777" w:rsidR="00F03A53" w:rsidRPr="00C32630" w:rsidRDefault="00A769A8" w:rsidP="00596C6C">
      <w:pPr>
        <w:pStyle w:val="Normalny1"/>
        <w:numPr>
          <w:ilvl w:val="0"/>
          <w:numId w:val="207"/>
        </w:numPr>
        <w:pBdr>
          <w:top w:val="nil"/>
          <w:left w:val="nil"/>
          <w:bottom w:val="nil"/>
          <w:right w:val="nil"/>
          <w:between w:val="nil"/>
        </w:pBdr>
        <w:spacing w:before="121"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37C9D008" w14:textId="77777777" w:rsidR="00F03A53" w:rsidRPr="00C32630" w:rsidRDefault="000F3AB1" w:rsidP="00596C6C">
      <w:pPr>
        <w:pStyle w:val="Normalny1"/>
        <w:numPr>
          <w:ilvl w:val="1"/>
          <w:numId w:val="207"/>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posiadł wiedz</w:t>
      </w:r>
      <w:r w:rsidR="00E11ED1" w:rsidRPr="00C32630">
        <w:rPr>
          <w:rFonts w:asciiTheme="majorHAnsi" w:hAnsiTheme="majorHAnsi" w:cstheme="majorHAnsi"/>
          <w:sz w:val="24"/>
          <w:szCs w:val="24"/>
        </w:rPr>
        <w:t>ę i umiejętności objęte</w:t>
      </w:r>
      <w:r w:rsidR="00AA665E" w:rsidRPr="00C32630">
        <w:rPr>
          <w:rFonts w:asciiTheme="majorHAnsi" w:hAnsiTheme="majorHAnsi" w:cstheme="majorHAnsi"/>
          <w:sz w:val="24"/>
          <w:szCs w:val="24"/>
        </w:rPr>
        <w:t xml:space="preserve"> program</w:t>
      </w:r>
      <w:r w:rsidR="00E11ED1" w:rsidRPr="00C32630">
        <w:rPr>
          <w:rFonts w:asciiTheme="majorHAnsi" w:hAnsiTheme="majorHAnsi" w:cstheme="majorHAnsi"/>
          <w:sz w:val="24"/>
          <w:szCs w:val="24"/>
        </w:rPr>
        <w:t>em</w:t>
      </w:r>
      <w:r w:rsidR="00AA665E" w:rsidRPr="00C32630">
        <w:rPr>
          <w:rFonts w:asciiTheme="majorHAnsi" w:hAnsiTheme="majorHAnsi" w:cstheme="majorHAnsi"/>
          <w:sz w:val="24"/>
          <w:szCs w:val="24"/>
        </w:rPr>
        <w:t xml:space="preserve"> nauczania i </w:t>
      </w:r>
      <w:r w:rsidRPr="00C32630">
        <w:rPr>
          <w:rFonts w:asciiTheme="majorHAnsi" w:hAnsiTheme="majorHAnsi" w:cstheme="majorHAnsi"/>
          <w:sz w:val="24"/>
          <w:szCs w:val="24"/>
        </w:rPr>
        <w:t>wymagania</w:t>
      </w:r>
      <w:r w:rsidR="00E11ED1" w:rsidRPr="00C32630">
        <w:rPr>
          <w:rFonts w:asciiTheme="majorHAnsi" w:hAnsiTheme="majorHAnsi" w:cstheme="majorHAnsi"/>
          <w:sz w:val="24"/>
          <w:szCs w:val="24"/>
        </w:rPr>
        <w:t>mi programowymi</w:t>
      </w:r>
      <w:r w:rsidRPr="00C32630">
        <w:rPr>
          <w:rFonts w:asciiTheme="majorHAnsi" w:hAnsiTheme="majorHAnsi" w:cstheme="majorHAnsi"/>
          <w:sz w:val="24"/>
          <w:szCs w:val="24"/>
        </w:rPr>
        <w:t xml:space="preserve"> przedmiotu w danej klasie</w:t>
      </w:r>
      <w:r w:rsidR="00A769A8" w:rsidRPr="00C32630">
        <w:rPr>
          <w:rFonts w:asciiTheme="majorHAnsi" w:hAnsiTheme="majorHAnsi" w:cstheme="majorHAnsi"/>
          <w:sz w:val="24"/>
          <w:szCs w:val="24"/>
        </w:rPr>
        <w:t>,</w:t>
      </w:r>
    </w:p>
    <w:p w14:paraId="543E92A1" w14:textId="77777777" w:rsidR="00F03A53" w:rsidRPr="00C32630" w:rsidRDefault="000F3AB1" w:rsidP="00596C6C">
      <w:pPr>
        <w:pStyle w:val="Normalny1"/>
        <w:numPr>
          <w:ilvl w:val="1"/>
          <w:numId w:val="207"/>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biegle posługuje się zdobytymi wiadomościami w rozwiązywaniu problemów teoretycznych lub praktycznych z programu nauczania danej klasy, proponuje rozwiązania nietypowe, </w:t>
      </w:r>
    </w:p>
    <w:p w14:paraId="7F8C0E84" w14:textId="77777777" w:rsidR="00F03A53" w:rsidRPr="00C32630" w:rsidRDefault="000F3AB1" w:rsidP="00596C6C">
      <w:pPr>
        <w:pStyle w:val="Normalny1"/>
        <w:numPr>
          <w:ilvl w:val="1"/>
          <w:numId w:val="207"/>
        </w:numPr>
        <w:pBdr>
          <w:top w:val="nil"/>
          <w:left w:val="nil"/>
          <w:bottom w:val="nil"/>
          <w:right w:val="nil"/>
          <w:between w:val="nil"/>
        </w:pBdr>
        <w:tabs>
          <w:tab w:val="left" w:pos="982"/>
        </w:tabs>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uczestniczy i odnosi sukcesy w pozaszkolnych </w:t>
      </w:r>
      <w:r w:rsidR="00AA665E" w:rsidRPr="00C32630">
        <w:rPr>
          <w:rFonts w:asciiTheme="majorHAnsi" w:hAnsiTheme="majorHAnsi" w:cstheme="majorHAnsi"/>
          <w:sz w:val="24"/>
          <w:szCs w:val="24"/>
        </w:rPr>
        <w:t>formach aktywności związanych z </w:t>
      </w:r>
      <w:r w:rsidRPr="00C32630">
        <w:rPr>
          <w:rFonts w:asciiTheme="majorHAnsi" w:hAnsiTheme="majorHAnsi" w:cstheme="majorHAnsi"/>
          <w:sz w:val="24"/>
          <w:szCs w:val="24"/>
        </w:rPr>
        <w:t>danymi zajęciami edukacyjnymi (konkursy przedmiotowe, zawody sportowe),</w:t>
      </w:r>
    </w:p>
    <w:p w14:paraId="3B15CA9A"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wysoki </w:t>
      </w:r>
      <w:r w:rsidR="00E11ED1" w:rsidRPr="00C32630">
        <w:rPr>
          <w:rFonts w:asciiTheme="majorHAnsi" w:hAnsiTheme="majorHAnsi" w:cstheme="majorHAnsi"/>
          <w:sz w:val="24"/>
          <w:szCs w:val="24"/>
        </w:rPr>
        <w:t>s</w:t>
      </w:r>
      <w:r w:rsidRPr="00C32630">
        <w:rPr>
          <w:rFonts w:asciiTheme="majorHAnsi" w:hAnsiTheme="majorHAnsi" w:cstheme="majorHAnsi"/>
          <w:sz w:val="24"/>
          <w:szCs w:val="24"/>
        </w:rPr>
        <w:t>topień aktywności fizycznej,</w:t>
      </w:r>
      <w:r w:rsidR="00A769A8" w:rsidRPr="00C32630">
        <w:rPr>
          <w:rFonts w:asciiTheme="majorHAnsi" w:hAnsiTheme="majorHAnsi" w:cstheme="majorHAnsi"/>
          <w:sz w:val="24"/>
          <w:szCs w:val="24"/>
        </w:rPr>
        <w:t xml:space="preserve"> duże umiejętności techniczne w </w:t>
      </w:r>
      <w:r w:rsidRPr="00C32630">
        <w:rPr>
          <w:rFonts w:asciiTheme="majorHAnsi" w:hAnsiTheme="majorHAnsi" w:cstheme="majorHAnsi"/>
          <w:sz w:val="24"/>
          <w:szCs w:val="24"/>
        </w:rPr>
        <w:t>wybranej dyscyplinie sportu, znaczące osiągnięc</w:t>
      </w:r>
      <w:r w:rsidR="00AA665E" w:rsidRPr="00C32630">
        <w:rPr>
          <w:rFonts w:asciiTheme="majorHAnsi" w:hAnsiTheme="majorHAnsi" w:cstheme="majorHAnsi"/>
          <w:sz w:val="24"/>
          <w:szCs w:val="24"/>
        </w:rPr>
        <w:t>ia indywidualne lub zespołowe w </w:t>
      </w:r>
      <w:r w:rsidRPr="00C32630">
        <w:rPr>
          <w:rFonts w:asciiTheme="majorHAnsi" w:hAnsiTheme="majorHAnsi" w:cstheme="majorHAnsi"/>
          <w:sz w:val="24"/>
          <w:szCs w:val="24"/>
        </w:rPr>
        <w:t>międzyszkolnych zawodach sportowych,</w:t>
      </w:r>
    </w:p>
    <w:p w14:paraId="4E0A381B" w14:textId="77777777" w:rsidR="00F03A53" w:rsidRPr="00C32630" w:rsidRDefault="000F3AB1" w:rsidP="00596C6C">
      <w:pPr>
        <w:pStyle w:val="Normalny1"/>
        <w:numPr>
          <w:ilvl w:val="1"/>
          <w:numId w:val="207"/>
        </w:numPr>
        <w:pBdr>
          <w:top w:val="nil"/>
          <w:left w:val="nil"/>
          <w:bottom w:val="nil"/>
          <w:right w:val="nil"/>
          <w:between w:val="nil"/>
        </w:pBdr>
        <w:tabs>
          <w:tab w:val="left" w:pos="982"/>
        </w:tabs>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z przedmiotów artystycznych </w:t>
      </w:r>
      <w:r w:rsidR="00E11ED1" w:rsidRPr="00C32630">
        <w:rPr>
          <w:rFonts w:asciiTheme="majorHAnsi" w:hAnsiTheme="majorHAnsi" w:cstheme="majorHAnsi"/>
          <w:sz w:val="24"/>
          <w:szCs w:val="24"/>
        </w:rPr>
        <w:t xml:space="preserve">- </w:t>
      </w:r>
      <w:r w:rsidRPr="00C32630">
        <w:rPr>
          <w:rFonts w:asciiTheme="majorHAnsi" w:hAnsiTheme="majorHAnsi" w:cstheme="majorHAnsi"/>
          <w:sz w:val="24"/>
          <w:szCs w:val="24"/>
        </w:rPr>
        <w:t>uczeń musi wykazać się udokumentowanymi osiągnięciami własnej twórczości muzycznej (np. szkoła muzyczna) lub plastycznej (dziecięce i młodzieżowe konkursy plastyczne);</w:t>
      </w:r>
    </w:p>
    <w:p w14:paraId="79174C8E" w14:textId="77777777" w:rsidR="00F03A53" w:rsidRPr="00C32630" w:rsidRDefault="00A769A8" w:rsidP="00596C6C">
      <w:pPr>
        <w:pStyle w:val="Normalny1"/>
        <w:numPr>
          <w:ilvl w:val="0"/>
          <w:numId w:val="207"/>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0DE0E13E" w14:textId="77777777" w:rsidR="00F03A53" w:rsidRPr="00C32630" w:rsidRDefault="000F3AB1" w:rsidP="00596C6C">
      <w:pPr>
        <w:pStyle w:val="Normalny1"/>
        <w:numPr>
          <w:ilvl w:val="1"/>
          <w:numId w:val="207"/>
        </w:numPr>
        <w:pBdr>
          <w:top w:val="nil"/>
          <w:left w:val="nil"/>
          <w:bottom w:val="nil"/>
          <w:right w:val="nil"/>
          <w:between w:val="nil"/>
        </w:pBdr>
        <w:tabs>
          <w:tab w:val="left" w:pos="1276"/>
        </w:tabs>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opanował pełny zakres wiedzy i umiejętności o</w:t>
      </w:r>
      <w:r w:rsidR="00AA665E" w:rsidRPr="00C32630">
        <w:rPr>
          <w:rFonts w:asciiTheme="majorHAnsi" w:hAnsiTheme="majorHAnsi" w:cstheme="majorHAnsi"/>
          <w:sz w:val="24"/>
          <w:szCs w:val="24"/>
        </w:rPr>
        <w:t>kreślony programem  nauczania w </w:t>
      </w:r>
      <w:r w:rsidRPr="00C32630">
        <w:rPr>
          <w:rFonts w:asciiTheme="majorHAnsi" w:hAnsiTheme="majorHAnsi" w:cstheme="majorHAnsi"/>
          <w:sz w:val="24"/>
          <w:szCs w:val="24"/>
        </w:rPr>
        <w:t>danej klasie,</w:t>
      </w:r>
    </w:p>
    <w:p w14:paraId="072DD288" w14:textId="77777777" w:rsidR="00F03A53" w:rsidRPr="00C32630" w:rsidRDefault="000F3AB1" w:rsidP="00596C6C">
      <w:pPr>
        <w:pStyle w:val="Normalny1"/>
        <w:numPr>
          <w:ilvl w:val="1"/>
          <w:numId w:val="207"/>
        </w:numPr>
        <w:pBdr>
          <w:top w:val="nil"/>
          <w:left w:val="nil"/>
          <w:bottom w:val="nil"/>
          <w:right w:val="nil"/>
          <w:between w:val="nil"/>
        </w:pBdr>
        <w:tabs>
          <w:tab w:val="left" w:pos="1276"/>
        </w:tabs>
        <w:spacing w:before="121"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sprawnie posługuje się zdobytymi wiadomościami, rozwiązuje samodzielnie problemy teoretyczne i praktyczne ujęte programem nauczania, potrafi zastosować posiadaną wiedzę do rozwiązywania zadań i problemów w nowych sytuacjach,</w:t>
      </w:r>
    </w:p>
    <w:p w14:paraId="03F25811" w14:textId="77777777" w:rsidR="00F03A53" w:rsidRPr="00C32630" w:rsidRDefault="000F3AB1" w:rsidP="00596C6C">
      <w:pPr>
        <w:pStyle w:val="Normalny1"/>
        <w:numPr>
          <w:ilvl w:val="1"/>
          <w:numId w:val="207"/>
        </w:numPr>
        <w:pBdr>
          <w:top w:val="nil"/>
          <w:left w:val="nil"/>
          <w:bottom w:val="nil"/>
          <w:right w:val="nil"/>
          <w:between w:val="nil"/>
        </w:pBdr>
        <w:tabs>
          <w:tab w:val="left" w:pos="1276"/>
        </w:tabs>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stosuje poprawny język i styl wypowiedzi, sprawn</w:t>
      </w:r>
      <w:r w:rsidR="00AA665E" w:rsidRPr="00C32630">
        <w:rPr>
          <w:rFonts w:asciiTheme="majorHAnsi" w:hAnsiTheme="majorHAnsi" w:cstheme="majorHAnsi"/>
          <w:sz w:val="24"/>
          <w:szCs w:val="24"/>
        </w:rPr>
        <w:t xml:space="preserve">ie posługuje się obowiązującą </w:t>
      </w:r>
      <w:r w:rsidR="008C5689"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Pr="00C32630">
        <w:rPr>
          <w:rFonts w:asciiTheme="majorHAnsi" w:hAnsiTheme="majorHAnsi" w:cstheme="majorHAnsi"/>
          <w:sz w:val="24"/>
          <w:szCs w:val="24"/>
        </w:rPr>
        <w:t xml:space="preserve">danym przedmiocie terminologią, precyzyjnością i dojrzałością (odpowiednią </w:t>
      </w:r>
      <w:r w:rsidR="008C5689" w:rsidRPr="00C32630">
        <w:rPr>
          <w:rFonts w:asciiTheme="majorHAnsi" w:hAnsiTheme="majorHAnsi" w:cstheme="majorHAnsi"/>
          <w:sz w:val="24"/>
          <w:szCs w:val="24"/>
        </w:rPr>
        <w:br/>
      </w:r>
      <w:r w:rsidRPr="00C32630">
        <w:rPr>
          <w:rFonts w:asciiTheme="majorHAnsi" w:hAnsiTheme="majorHAnsi" w:cstheme="majorHAnsi"/>
          <w:sz w:val="24"/>
          <w:szCs w:val="24"/>
        </w:rPr>
        <w:t>do wieku) wypowiedzi ustnych i pisemnych;</w:t>
      </w:r>
    </w:p>
    <w:p w14:paraId="0329418C" w14:textId="77777777" w:rsidR="00F03A53" w:rsidRPr="00C32630" w:rsidRDefault="00A769A8" w:rsidP="00596C6C">
      <w:pPr>
        <w:pStyle w:val="Normalny1"/>
        <w:numPr>
          <w:ilvl w:val="0"/>
          <w:numId w:val="20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60C44244" w14:textId="77777777" w:rsidR="00F03A53" w:rsidRPr="00C32630" w:rsidRDefault="000F3AB1" w:rsidP="00596C6C">
      <w:pPr>
        <w:pStyle w:val="Normalny1"/>
        <w:numPr>
          <w:ilvl w:val="1"/>
          <w:numId w:val="207"/>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opanował wiadomości i umiejętności ok</w:t>
      </w:r>
      <w:r w:rsidR="00C61F40">
        <w:rPr>
          <w:rFonts w:asciiTheme="majorHAnsi" w:hAnsiTheme="majorHAnsi" w:cstheme="majorHAnsi"/>
          <w:sz w:val="24"/>
          <w:szCs w:val="24"/>
        </w:rPr>
        <w:t>reślonych programem nauczania w </w:t>
      </w:r>
      <w:r w:rsidRPr="00C32630">
        <w:rPr>
          <w:rFonts w:asciiTheme="majorHAnsi" w:hAnsiTheme="majorHAnsi" w:cstheme="majorHAnsi"/>
          <w:sz w:val="24"/>
          <w:szCs w:val="24"/>
        </w:rPr>
        <w:t xml:space="preserve">danej klasie, ale opanował je na poziomie przekraczającym wymagania zawarte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w podstawach programowych (około 75%),</w:t>
      </w:r>
    </w:p>
    <w:p w14:paraId="642F2390"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poprawnie stosuje wiadomości, rozwiązuje /wykonuje/ samodzielnie typowe zadania teoretyczne lub praktyczne, w sytuacjach nietypowych z pomocą nauczyciela,</w:t>
      </w:r>
    </w:p>
    <w:p w14:paraId="7F743BA0" w14:textId="77777777" w:rsidR="00F03A53" w:rsidRPr="00C32630" w:rsidRDefault="000F3AB1" w:rsidP="00596C6C">
      <w:pPr>
        <w:pStyle w:val="Normalny1"/>
        <w:numPr>
          <w:ilvl w:val="1"/>
          <w:numId w:val="207"/>
        </w:numPr>
        <w:pBdr>
          <w:top w:val="nil"/>
          <w:left w:val="nil"/>
          <w:bottom w:val="nil"/>
          <w:right w:val="nil"/>
          <w:between w:val="nil"/>
        </w:pBdr>
        <w:spacing w:before="12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stosuje podstawowe pojęcia i prawa ujmowane za pomocą terminologii właściwej dla danej dziedziny wiedzy, wypowiada się kla</w:t>
      </w:r>
      <w:r w:rsidR="00AA665E" w:rsidRPr="00C32630">
        <w:rPr>
          <w:rFonts w:asciiTheme="majorHAnsi" w:hAnsiTheme="majorHAnsi" w:cstheme="majorHAnsi"/>
          <w:sz w:val="24"/>
          <w:szCs w:val="24"/>
        </w:rPr>
        <w:t>rownie w stopniu zadowalającym,</w:t>
      </w:r>
      <w:r w:rsidRPr="00C32630">
        <w:rPr>
          <w:rFonts w:asciiTheme="majorHAnsi" w:hAnsiTheme="majorHAnsi" w:cstheme="majorHAnsi"/>
          <w:sz w:val="24"/>
          <w:szCs w:val="24"/>
        </w:rPr>
        <w:t xml:space="preserve"> popełnia nieliczne usterki stylistyczne;</w:t>
      </w:r>
    </w:p>
    <w:p w14:paraId="2920740B" w14:textId="77777777" w:rsidR="00F03A53" w:rsidRPr="00C32630" w:rsidRDefault="00A769A8" w:rsidP="00596C6C">
      <w:pPr>
        <w:pStyle w:val="Normalny1"/>
        <w:numPr>
          <w:ilvl w:val="0"/>
          <w:numId w:val="20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5D109AD8"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opanował zakres materiału programowego  ogranic</w:t>
      </w:r>
      <w:r w:rsidR="00AA665E" w:rsidRPr="00C32630">
        <w:rPr>
          <w:rFonts w:asciiTheme="majorHAnsi" w:hAnsiTheme="majorHAnsi" w:cstheme="majorHAnsi"/>
          <w:sz w:val="24"/>
          <w:szCs w:val="24"/>
        </w:rPr>
        <w:t xml:space="preserve">zony do  treści podstawowych </w:t>
      </w:r>
      <w:r w:rsidR="008C5689"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 xml:space="preserve">zakresie odtwarzania 50%), rozumie tylko najważniejsze związki i powiązania </w:t>
      </w:r>
      <w:r w:rsidRPr="00C32630">
        <w:rPr>
          <w:rFonts w:asciiTheme="majorHAnsi" w:hAnsiTheme="majorHAnsi" w:cstheme="majorHAnsi"/>
          <w:sz w:val="24"/>
          <w:szCs w:val="24"/>
        </w:rPr>
        <w:lastRenderedPageBreak/>
        <w:t>logiczne miedzy treściami,</w:t>
      </w:r>
    </w:p>
    <w:p w14:paraId="611129EE" w14:textId="77777777" w:rsidR="00F03A53" w:rsidRPr="00C32630" w:rsidRDefault="000F3AB1" w:rsidP="00596C6C">
      <w:pPr>
        <w:pStyle w:val="Normalny1"/>
        <w:numPr>
          <w:ilvl w:val="1"/>
          <w:numId w:val="207"/>
        </w:numPr>
        <w:pBdr>
          <w:top w:val="nil"/>
          <w:left w:val="nil"/>
          <w:bottom w:val="nil"/>
          <w:right w:val="nil"/>
          <w:between w:val="nil"/>
        </w:pBdr>
        <w:spacing w:before="119"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rozwiązuje /wykonuje/ typowe zadania teoretyczne lub praktyczne o średnim stopniu trudności,</w:t>
      </w:r>
    </w:p>
    <w:p w14:paraId="6A828B04"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134" w:hanging="283"/>
        <w:contextualSpacing/>
        <w:jc w:val="both"/>
        <w:rPr>
          <w:rFonts w:asciiTheme="majorHAnsi" w:hAnsiTheme="majorHAnsi" w:cstheme="majorHAnsi"/>
        </w:rPr>
      </w:pPr>
      <w:r w:rsidRPr="00C32630">
        <w:rPr>
          <w:rFonts w:asciiTheme="majorHAnsi" w:hAnsiTheme="majorHAnsi" w:cstheme="majorHAnsi"/>
          <w:sz w:val="24"/>
          <w:szCs w:val="24"/>
        </w:rPr>
        <w:t>posiada przeciętny zasób słownictwa, język zbliżony do potocznego, mała kondensacja i klarowność wypowiedzi;</w:t>
      </w:r>
    </w:p>
    <w:p w14:paraId="2D1C0673" w14:textId="77777777" w:rsidR="00F03A53" w:rsidRPr="00C32630" w:rsidRDefault="00A769A8" w:rsidP="00596C6C">
      <w:pPr>
        <w:pStyle w:val="Normalny1"/>
        <w:numPr>
          <w:ilvl w:val="0"/>
          <w:numId w:val="20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dopuszczając</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27303622" w14:textId="77777777" w:rsidR="00F03A53" w:rsidRPr="005C6FB2" w:rsidRDefault="000F3AB1" w:rsidP="00596C6C">
      <w:pPr>
        <w:pStyle w:val="Normalny1"/>
        <w:numPr>
          <w:ilvl w:val="1"/>
          <w:numId w:val="207"/>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5C6FB2">
        <w:rPr>
          <w:rFonts w:asciiTheme="majorHAnsi" w:hAnsiTheme="majorHAnsi" w:cstheme="majorHAnsi"/>
          <w:sz w:val="24"/>
          <w:szCs w:val="24"/>
        </w:rPr>
        <w:t>posiada konieczne, niezbędne do kontynuowania nauki wiadomości i umiejętności, luźno zestawione bez rozumienia związków i uogólnień</w:t>
      </w:r>
      <w:r w:rsidR="005D421A" w:rsidRPr="005C6FB2">
        <w:rPr>
          <w:rFonts w:asciiTheme="majorHAnsi" w:hAnsiTheme="majorHAnsi" w:cstheme="majorHAnsi"/>
          <w:sz w:val="24"/>
          <w:szCs w:val="24"/>
        </w:rPr>
        <w:t>,</w:t>
      </w:r>
    </w:p>
    <w:p w14:paraId="7F996D58" w14:textId="77777777" w:rsidR="00F03A53" w:rsidRPr="00C32630" w:rsidRDefault="000F3AB1" w:rsidP="00596C6C">
      <w:pPr>
        <w:pStyle w:val="Normalny1"/>
        <w:numPr>
          <w:ilvl w:val="1"/>
          <w:numId w:val="207"/>
        </w:numPr>
        <w:pBdr>
          <w:top w:val="nil"/>
          <w:left w:val="nil"/>
          <w:bottom w:val="nil"/>
          <w:right w:val="nil"/>
          <w:between w:val="nil"/>
        </w:pBdr>
        <w:spacing w:before="3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słabo rozumie treści programowe, podstawowe wiadomości i procedury odtwarza mechanicznie, brak umiejętności wyjaśniania zjawisk,</w:t>
      </w:r>
    </w:p>
    <w:p w14:paraId="3C04D59C"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posiada nieporadny styl wypowiedzi, ubogie słownictwo, liczne błędy, trudności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w formułowaniu myśli,</w:t>
      </w:r>
    </w:p>
    <w:p w14:paraId="20839944" w14:textId="77777777" w:rsidR="00F03A53" w:rsidRPr="00C32630" w:rsidRDefault="00A769A8" w:rsidP="00596C6C">
      <w:pPr>
        <w:pStyle w:val="Normalny1"/>
        <w:numPr>
          <w:ilvl w:val="0"/>
          <w:numId w:val="20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ocenę</w:t>
      </w:r>
      <w:r w:rsidR="000F3AB1" w:rsidRPr="00C32630">
        <w:rPr>
          <w:rFonts w:asciiTheme="majorHAnsi" w:hAnsiTheme="majorHAnsi" w:cstheme="majorHAnsi"/>
          <w:sz w:val="24"/>
          <w:szCs w:val="24"/>
        </w:rPr>
        <w:t xml:space="preserve"> niedostateczn</w:t>
      </w:r>
      <w:r w:rsidRPr="00C32630">
        <w:rPr>
          <w:rFonts w:asciiTheme="majorHAnsi" w:hAnsiTheme="majorHAnsi" w:cstheme="majorHAnsi"/>
          <w:sz w:val="24"/>
          <w:szCs w:val="24"/>
        </w:rPr>
        <w:t>ą</w:t>
      </w:r>
      <w:r w:rsidR="000F3AB1" w:rsidRPr="00C32630">
        <w:rPr>
          <w:rFonts w:asciiTheme="majorHAnsi" w:hAnsiTheme="majorHAnsi" w:cstheme="majorHAnsi"/>
          <w:sz w:val="24"/>
          <w:szCs w:val="24"/>
        </w:rPr>
        <w:t xml:space="preserve"> otrzymuje uczeń, który:</w:t>
      </w:r>
    </w:p>
    <w:p w14:paraId="739B8623" w14:textId="77777777" w:rsidR="00F03A53" w:rsidRPr="005C6FB2" w:rsidRDefault="000F3AB1" w:rsidP="00596C6C">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5C6FB2">
        <w:rPr>
          <w:rFonts w:asciiTheme="majorHAnsi" w:hAnsiTheme="majorHAnsi" w:cstheme="majorHAnsi"/>
          <w:sz w:val="24"/>
          <w:szCs w:val="24"/>
        </w:rPr>
        <w:t xml:space="preserve">nie opanował wiadomości i umiejętności </w:t>
      </w:r>
      <w:r w:rsidR="00441C0E" w:rsidRPr="005C6FB2">
        <w:rPr>
          <w:rFonts w:asciiTheme="majorHAnsi" w:hAnsiTheme="majorHAnsi" w:cstheme="majorHAnsi"/>
          <w:sz w:val="24"/>
          <w:szCs w:val="24"/>
        </w:rPr>
        <w:t>objętych program</w:t>
      </w:r>
      <w:r w:rsidR="00292411" w:rsidRPr="005C6FB2">
        <w:rPr>
          <w:rFonts w:asciiTheme="majorHAnsi" w:hAnsiTheme="majorHAnsi" w:cstheme="majorHAnsi"/>
          <w:sz w:val="24"/>
          <w:szCs w:val="24"/>
        </w:rPr>
        <w:t>a</w:t>
      </w:r>
      <w:r w:rsidR="00441C0E" w:rsidRPr="005C6FB2">
        <w:rPr>
          <w:rFonts w:asciiTheme="majorHAnsi" w:hAnsiTheme="majorHAnsi" w:cstheme="majorHAnsi"/>
          <w:sz w:val="24"/>
          <w:szCs w:val="24"/>
        </w:rPr>
        <w:t>m</w:t>
      </w:r>
      <w:r w:rsidR="00292411" w:rsidRPr="005C6FB2">
        <w:rPr>
          <w:rFonts w:asciiTheme="majorHAnsi" w:hAnsiTheme="majorHAnsi" w:cstheme="majorHAnsi"/>
          <w:sz w:val="24"/>
          <w:szCs w:val="24"/>
        </w:rPr>
        <w:t>i</w:t>
      </w:r>
      <w:r w:rsidR="00441C0E" w:rsidRPr="005C6FB2">
        <w:rPr>
          <w:rFonts w:asciiTheme="majorHAnsi" w:hAnsiTheme="majorHAnsi" w:cstheme="majorHAnsi"/>
          <w:sz w:val="24"/>
          <w:szCs w:val="24"/>
        </w:rPr>
        <w:t xml:space="preserve"> nauczania w danej klasie</w:t>
      </w:r>
      <w:r w:rsidR="00292411" w:rsidRPr="005C6FB2">
        <w:rPr>
          <w:rFonts w:asciiTheme="majorHAnsi" w:hAnsiTheme="majorHAnsi" w:cstheme="majorHAnsi"/>
          <w:sz w:val="24"/>
          <w:szCs w:val="24"/>
        </w:rPr>
        <w:t xml:space="preserve"> lub </w:t>
      </w:r>
      <w:r w:rsidR="000B6B37" w:rsidRPr="005C6FB2">
        <w:rPr>
          <w:rFonts w:asciiTheme="majorHAnsi" w:hAnsiTheme="majorHAnsi" w:cstheme="majorHAnsi"/>
          <w:sz w:val="24"/>
          <w:szCs w:val="24"/>
        </w:rPr>
        <w:t>określonych podstawami programowymi</w:t>
      </w:r>
      <w:r w:rsidR="00AA665E" w:rsidRPr="005C6FB2">
        <w:rPr>
          <w:rFonts w:asciiTheme="majorHAnsi" w:hAnsiTheme="majorHAnsi" w:cstheme="majorHAnsi"/>
          <w:sz w:val="24"/>
          <w:szCs w:val="24"/>
        </w:rPr>
        <w:t>, a</w:t>
      </w:r>
      <w:r w:rsidR="005C6FB2" w:rsidRPr="005C6FB2">
        <w:rPr>
          <w:rFonts w:asciiTheme="majorHAnsi" w:hAnsiTheme="majorHAnsi" w:cstheme="majorHAnsi"/>
          <w:sz w:val="24"/>
          <w:szCs w:val="24"/>
        </w:rPr>
        <w:t xml:space="preserve"> </w:t>
      </w:r>
      <w:r w:rsidRPr="005C6FB2">
        <w:rPr>
          <w:rFonts w:asciiTheme="majorHAnsi" w:hAnsiTheme="majorHAnsi" w:cstheme="majorHAnsi"/>
          <w:sz w:val="24"/>
          <w:szCs w:val="24"/>
        </w:rPr>
        <w:t>braki w wiadomościach uniemożliwiają dalsze zdobywanie wiedzy,</w:t>
      </w:r>
    </w:p>
    <w:p w14:paraId="3075F503" w14:textId="77777777" w:rsidR="00F03A53" w:rsidRPr="00C32630" w:rsidRDefault="000F3AB1" w:rsidP="00596C6C">
      <w:pPr>
        <w:pStyle w:val="Normalny1"/>
        <w:numPr>
          <w:ilvl w:val="1"/>
          <w:numId w:val="207"/>
        </w:numPr>
        <w:pBdr>
          <w:top w:val="nil"/>
          <w:left w:val="nil"/>
          <w:bottom w:val="nil"/>
          <w:right w:val="nil"/>
          <w:between w:val="nil"/>
        </w:pBdr>
        <w:spacing w:before="119"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jest w stanie rozwiązać /wykonać/ zadań o niewielkim elementarnym stopniu trudności,</w:t>
      </w:r>
    </w:p>
    <w:p w14:paraId="38453727" w14:textId="77777777" w:rsidR="00F03A53" w:rsidRPr="00C32630" w:rsidRDefault="000F3AB1" w:rsidP="00596C6C">
      <w:pPr>
        <w:pStyle w:val="Normalny1"/>
        <w:numPr>
          <w:ilvl w:val="1"/>
          <w:numId w:val="207"/>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nie skorzystał z pomocy szkoły, nie wykorzys</w:t>
      </w:r>
      <w:r w:rsidR="00AA665E" w:rsidRPr="00C32630">
        <w:rPr>
          <w:rFonts w:asciiTheme="majorHAnsi" w:hAnsiTheme="majorHAnsi" w:cstheme="majorHAnsi"/>
          <w:sz w:val="24"/>
          <w:szCs w:val="24"/>
        </w:rPr>
        <w:t>tał szans uzupełnienia wiedzy i </w:t>
      </w:r>
      <w:r w:rsidRPr="00C32630">
        <w:rPr>
          <w:rFonts w:asciiTheme="majorHAnsi" w:hAnsiTheme="majorHAnsi" w:cstheme="majorHAnsi"/>
          <w:sz w:val="24"/>
          <w:szCs w:val="24"/>
        </w:rPr>
        <w:t>umiejętności.</w:t>
      </w:r>
    </w:p>
    <w:p w14:paraId="52619C72" w14:textId="77777777" w:rsidR="00F03A53" w:rsidRPr="00C32630" w:rsidRDefault="000F3AB1" w:rsidP="00596C6C">
      <w:pPr>
        <w:pStyle w:val="Normalny1"/>
        <w:numPr>
          <w:ilvl w:val="2"/>
          <w:numId w:val="280"/>
        </w:numPr>
        <w:pBdr>
          <w:top w:val="nil"/>
          <w:left w:val="nil"/>
          <w:bottom w:val="nil"/>
          <w:right w:val="nil"/>
          <w:between w:val="nil"/>
        </w:pBdr>
        <w:spacing w:before="117"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Ocenie podlegają wszystkie formy pracy ucznia:</w:t>
      </w:r>
    </w:p>
    <w:p w14:paraId="05BBB3FC" w14:textId="77777777" w:rsidR="00F03A53" w:rsidRPr="00C32630" w:rsidRDefault="000F3AB1" w:rsidP="00596C6C">
      <w:pPr>
        <w:pStyle w:val="Normalny1"/>
        <w:numPr>
          <w:ilvl w:val="0"/>
          <w:numId w:val="206"/>
        </w:numPr>
        <w:pBdr>
          <w:top w:val="nil"/>
          <w:left w:val="nil"/>
          <w:bottom w:val="nil"/>
          <w:right w:val="nil"/>
          <w:between w:val="nil"/>
        </w:pBdr>
        <w:tabs>
          <w:tab w:val="left" w:pos="8649"/>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prace klasowe na jednej lub dwóch godzin</w:t>
      </w:r>
      <w:r w:rsidR="00AA665E" w:rsidRPr="00C32630">
        <w:rPr>
          <w:rFonts w:asciiTheme="majorHAnsi" w:hAnsiTheme="majorHAnsi" w:cstheme="majorHAnsi"/>
          <w:sz w:val="24"/>
          <w:szCs w:val="24"/>
        </w:rPr>
        <w:t xml:space="preserve">ach lekcyjnych obejmujące treść </w:t>
      </w:r>
      <w:r w:rsidRPr="00C32630">
        <w:rPr>
          <w:rFonts w:asciiTheme="majorHAnsi" w:hAnsiTheme="majorHAnsi" w:cstheme="majorHAnsi"/>
          <w:sz w:val="24"/>
          <w:szCs w:val="24"/>
        </w:rPr>
        <w:t>całego działu (lub dużą część działu);</w:t>
      </w:r>
    </w:p>
    <w:p w14:paraId="0CF4739C" w14:textId="77777777" w:rsidR="00F03A53" w:rsidRPr="00C32630" w:rsidRDefault="000F3AB1" w:rsidP="00596C6C">
      <w:pPr>
        <w:pStyle w:val="Normalny1"/>
        <w:numPr>
          <w:ilvl w:val="0"/>
          <w:numId w:val="206"/>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testy;</w:t>
      </w:r>
    </w:p>
    <w:p w14:paraId="1903EFD5"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kart</w:t>
      </w:r>
      <w:r w:rsidR="00E11ED1" w:rsidRPr="00C32630">
        <w:rPr>
          <w:rFonts w:asciiTheme="majorHAnsi" w:hAnsiTheme="majorHAnsi" w:cstheme="majorHAnsi"/>
          <w:sz w:val="24"/>
          <w:szCs w:val="24"/>
        </w:rPr>
        <w:t xml:space="preserve">kówki </w:t>
      </w:r>
      <w:r w:rsidR="00A769A8" w:rsidRPr="00C32630">
        <w:rPr>
          <w:rFonts w:asciiTheme="majorHAnsi" w:hAnsiTheme="majorHAnsi" w:cstheme="majorHAnsi"/>
          <w:sz w:val="24"/>
          <w:szCs w:val="24"/>
        </w:rPr>
        <w:t>-</w:t>
      </w:r>
      <w:r w:rsidR="00E11ED1" w:rsidRPr="00C32630">
        <w:rPr>
          <w:rFonts w:asciiTheme="majorHAnsi" w:hAnsiTheme="majorHAnsi" w:cstheme="majorHAnsi"/>
          <w:sz w:val="24"/>
          <w:szCs w:val="24"/>
        </w:rPr>
        <w:t xml:space="preserve"> kontrolują opanowanie wiadomości i umiejętności z trzech ostatnich lekcji;</w:t>
      </w:r>
    </w:p>
    <w:p w14:paraId="47146EC8" w14:textId="77777777" w:rsidR="00F03A53" w:rsidRPr="00C32630" w:rsidRDefault="00837079"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w:t>
      </w:r>
      <w:r w:rsidR="00A769A8" w:rsidRPr="00C32630">
        <w:rPr>
          <w:rFonts w:asciiTheme="majorHAnsi" w:hAnsiTheme="majorHAnsi" w:cstheme="majorHAnsi"/>
          <w:i/>
          <w:sz w:val="24"/>
          <w:szCs w:val="24"/>
        </w:rPr>
        <w:t>y;</w:t>
      </w:r>
    </w:p>
    <w:p w14:paraId="75EAD588"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zadania i ćwiczenia wykonywane przez uczniów podczas lekcji;</w:t>
      </w:r>
    </w:p>
    <w:p w14:paraId="4D0EAB4E"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różnego typu sprawdziany pisemne;</w:t>
      </w:r>
    </w:p>
    <w:p w14:paraId="46CEB490"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wypowiedzi ustne;</w:t>
      </w:r>
    </w:p>
    <w:p w14:paraId="02F1E15E"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praca w zespole;</w:t>
      </w:r>
    </w:p>
    <w:p w14:paraId="145F7997"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testy sprawnościowe;</w:t>
      </w:r>
    </w:p>
    <w:p w14:paraId="2DC8504E" w14:textId="77777777" w:rsidR="00F03A53" w:rsidRPr="00C32630" w:rsidRDefault="000F3AB1" w:rsidP="00596C6C">
      <w:pPr>
        <w:pStyle w:val="Normalny1"/>
        <w:numPr>
          <w:ilvl w:val="0"/>
          <w:numId w:val="206"/>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prace plastyczne i techniczne;</w:t>
      </w:r>
    </w:p>
    <w:p w14:paraId="78BD7E86" w14:textId="77777777" w:rsidR="00F03A53" w:rsidRPr="00C32630" w:rsidRDefault="000F3AB1" w:rsidP="00596C6C">
      <w:pPr>
        <w:pStyle w:val="Normalny1"/>
        <w:numPr>
          <w:ilvl w:val="0"/>
          <w:numId w:val="20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wiadomości i umiejętności muzyczne.</w:t>
      </w:r>
    </w:p>
    <w:p w14:paraId="18ABD1BE" w14:textId="77777777" w:rsidR="00F03A53" w:rsidRPr="00C32630" w:rsidRDefault="000F3AB1" w:rsidP="00596C6C">
      <w:pPr>
        <w:pStyle w:val="Normalny1"/>
        <w:numPr>
          <w:ilvl w:val="2"/>
          <w:numId w:val="280"/>
        </w:numPr>
        <w:pBdr>
          <w:top w:val="nil"/>
          <w:left w:val="nil"/>
          <w:bottom w:val="nil"/>
          <w:right w:val="nil"/>
          <w:between w:val="nil"/>
        </w:pBdr>
        <w:spacing w:before="12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Zasady obowiązujące w ocenianiu pisemnych wypowiedzi uczniów:</w:t>
      </w:r>
    </w:p>
    <w:p w14:paraId="129A31A1" w14:textId="77777777" w:rsidR="00F03A53" w:rsidRPr="00C32630" w:rsidRDefault="000F3AB1" w:rsidP="00596C6C">
      <w:pPr>
        <w:pStyle w:val="Normalny1"/>
        <w:numPr>
          <w:ilvl w:val="0"/>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FD7A06">
        <w:rPr>
          <w:rFonts w:asciiTheme="majorHAnsi" w:hAnsiTheme="majorHAnsi" w:cstheme="majorHAnsi"/>
          <w:sz w:val="24"/>
          <w:szCs w:val="24"/>
        </w:rPr>
        <w:t>sprawdzian – obejmuje duże partie materiału, ocena wystawiona</w:t>
      </w:r>
      <w:r w:rsidR="00D75758" w:rsidRPr="00FD7A06">
        <w:rPr>
          <w:rFonts w:asciiTheme="majorHAnsi" w:hAnsiTheme="majorHAnsi" w:cstheme="majorHAnsi"/>
          <w:sz w:val="24"/>
          <w:szCs w:val="24"/>
        </w:rPr>
        <w:t xml:space="preserve"> ze sprawdzianu</w:t>
      </w:r>
      <w:r w:rsidR="001B6328" w:rsidRPr="00FD7A06">
        <w:rPr>
          <w:rFonts w:asciiTheme="majorHAnsi" w:hAnsiTheme="majorHAnsi" w:cstheme="majorHAnsi"/>
          <w:sz w:val="24"/>
          <w:szCs w:val="24"/>
        </w:rPr>
        <w:br/>
      </w:r>
      <w:r w:rsidRPr="00FD7A06">
        <w:rPr>
          <w:rFonts w:asciiTheme="majorHAnsi" w:hAnsiTheme="majorHAnsi" w:cstheme="majorHAnsi"/>
          <w:sz w:val="24"/>
          <w:szCs w:val="24"/>
        </w:rPr>
        <w:t xml:space="preserve">ma znaczący wpływ na ocenę </w:t>
      </w:r>
      <w:r w:rsidR="00FD7A06" w:rsidRPr="00FD7A06">
        <w:rPr>
          <w:rFonts w:asciiTheme="majorHAnsi" w:hAnsiTheme="majorHAnsi" w:cstheme="majorHAnsi"/>
          <w:sz w:val="24"/>
          <w:szCs w:val="24"/>
        </w:rPr>
        <w:t>śródroczną</w:t>
      </w:r>
      <w:r w:rsidRPr="00FD7A06">
        <w:rPr>
          <w:rFonts w:asciiTheme="majorHAnsi" w:hAnsiTheme="majorHAnsi" w:cstheme="majorHAnsi"/>
          <w:sz w:val="24"/>
          <w:szCs w:val="24"/>
        </w:rPr>
        <w:t>,</w:t>
      </w:r>
      <w:r w:rsidRPr="00C32630">
        <w:rPr>
          <w:rFonts w:asciiTheme="majorHAnsi" w:hAnsiTheme="majorHAnsi" w:cstheme="majorHAnsi"/>
          <w:sz w:val="24"/>
          <w:szCs w:val="24"/>
        </w:rPr>
        <w:t xml:space="preserve"> zasady przeprowadzania:</w:t>
      </w:r>
    </w:p>
    <w:p w14:paraId="406EAB87" w14:textId="77777777" w:rsidR="00F03A53" w:rsidRPr="00C32630" w:rsidRDefault="000F3AB1" w:rsidP="00596C6C">
      <w:pPr>
        <w:pStyle w:val="Normalny1"/>
        <w:numPr>
          <w:ilvl w:val="1"/>
          <w:numId w:val="2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uczeń ma prawo znać z tygodniowym wyprzedzeniem terminy prac klasowych, które są odnotowywane w dzienniku lekcyjnym,</w:t>
      </w:r>
    </w:p>
    <w:p w14:paraId="70B7432A" w14:textId="77777777" w:rsidR="00F03A53" w:rsidRPr="00C32630" w:rsidRDefault="000F3AB1" w:rsidP="00596C6C">
      <w:pPr>
        <w:pStyle w:val="Normalny1"/>
        <w:numPr>
          <w:ilvl w:val="1"/>
          <w:numId w:val="205"/>
        </w:numPr>
        <w:pBdr>
          <w:top w:val="nil"/>
          <w:left w:val="nil"/>
          <w:bottom w:val="nil"/>
          <w:right w:val="nil"/>
          <w:between w:val="nil"/>
        </w:pBdr>
        <w:spacing w:before="120"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 ciągu jednego dnia można przeprowadzić tylko jeden sprawdzian, w ciągu tygodnia nie więcej niż trzy;</w:t>
      </w:r>
    </w:p>
    <w:p w14:paraId="41989C64" w14:textId="77777777" w:rsidR="00F03A53" w:rsidRPr="00C32630" w:rsidRDefault="000F3AB1" w:rsidP="00596C6C">
      <w:pPr>
        <w:pStyle w:val="Normalny1"/>
        <w:numPr>
          <w:ilvl w:val="0"/>
          <w:numId w:val="20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kartkówki – kontrolują opanowanie wiadomości i umiejętności z trzech ostatnich lekcji lub pracy domowej, wystawiane oceny mają rangę oceny z odpowiedzi, przy ich przeprowadzaniu nie występują ograniczenia wymienione w punkcie 1.</w:t>
      </w:r>
    </w:p>
    <w:p w14:paraId="16B4852B" w14:textId="77777777" w:rsidR="00F03A53" w:rsidRPr="00C32630" w:rsidRDefault="000F3AB1" w:rsidP="00596C6C">
      <w:pPr>
        <w:pStyle w:val="Normalny1"/>
        <w:numPr>
          <w:ilvl w:val="2"/>
          <w:numId w:val="280"/>
        </w:numPr>
        <w:pBdr>
          <w:top w:val="nil"/>
          <w:left w:val="nil"/>
          <w:bottom w:val="nil"/>
          <w:right w:val="nil"/>
          <w:between w:val="nil"/>
        </w:pBdr>
        <w:spacing w:before="119"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lastRenderedPageBreak/>
        <w:t>W pracy pisemnej ocenie podlega:</w:t>
      </w:r>
    </w:p>
    <w:p w14:paraId="2665781F" w14:textId="77777777" w:rsidR="00F03A53" w:rsidRPr="00C32630" w:rsidRDefault="000F3AB1" w:rsidP="00596C6C">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zrozumienie tematu;</w:t>
      </w:r>
    </w:p>
    <w:p w14:paraId="1DBE0B44" w14:textId="77777777" w:rsidR="00F03A53" w:rsidRPr="00C32630" w:rsidRDefault="000F3AB1" w:rsidP="00596C6C">
      <w:pPr>
        <w:pStyle w:val="Normalny1"/>
        <w:numPr>
          <w:ilvl w:val="0"/>
          <w:numId w:val="215"/>
        </w:numPr>
        <w:pBdr>
          <w:top w:val="nil"/>
          <w:left w:val="nil"/>
          <w:bottom w:val="nil"/>
          <w:right w:val="nil"/>
          <w:between w:val="nil"/>
        </w:pBdr>
        <w:spacing w:before="3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znajomość opisywanych zagadnień; sposób prezentacji;</w:t>
      </w:r>
    </w:p>
    <w:p w14:paraId="1EC2E68E" w14:textId="77777777" w:rsidR="00F03A53" w:rsidRPr="00C32630" w:rsidRDefault="000F3AB1" w:rsidP="00596C6C">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konstrukcja pracy i jej forma graficzna;</w:t>
      </w:r>
    </w:p>
    <w:p w14:paraId="36138790" w14:textId="77777777" w:rsidR="00F03A53" w:rsidRPr="00C32630" w:rsidRDefault="000F3AB1" w:rsidP="00596C6C">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język</w:t>
      </w:r>
      <w:r w:rsidR="000940A1">
        <w:rPr>
          <w:rFonts w:asciiTheme="majorHAnsi" w:hAnsiTheme="majorHAnsi" w:cstheme="majorHAnsi"/>
          <w:sz w:val="24"/>
          <w:szCs w:val="24"/>
        </w:rPr>
        <w:t xml:space="preserve"> wypowiedzi</w:t>
      </w:r>
      <w:r w:rsidRPr="00C32630">
        <w:rPr>
          <w:rFonts w:asciiTheme="majorHAnsi" w:hAnsiTheme="majorHAnsi" w:cstheme="majorHAnsi"/>
          <w:sz w:val="24"/>
          <w:szCs w:val="24"/>
        </w:rPr>
        <w:t>;</w:t>
      </w:r>
    </w:p>
    <w:p w14:paraId="26447F13" w14:textId="77777777" w:rsidR="00F03A53" w:rsidRPr="00C32630" w:rsidRDefault="00FF654A" w:rsidP="00596C6C">
      <w:pPr>
        <w:pStyle w:val="Normalny1"/>
        <w:numPr>
          <w:ilvl w:val="0"/>
          <w:numId w:val="215"/>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2CCBB4A0"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W odpowiedzi ustnej ocenie podlega:</w:t>
      </w:r>
    </w:p>
    <w:p w14:paraId="1DDD24DC" w14:textId="77777777" w:rsidR="00F03A53" w:rsidRPr="00C32630" w:rsidRDefault="000F3AB1" w:rsidP="00596C6C">
      <w:pPr>
        <w:pStyle w:val="Normalny1"/>
        <w:numPr>
          <w:ilvl w:val="0"/>
          <w:numId w:val="21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znajomość zagadnienia;</w:t>
      </w:r>
    </w:p>
    <w:p w14:paraId="47DBD161" w14:textId="77777777" w:rsidR="00F03A53" w:rsidRPr="00C32630" w:rsidRDefault="000F3AB1" w:rsidP="00596C6C">
      <w:pPr>
        <w:pStyle w:val="Normalny1"/>
        <w:numPr>
          <w:ilvl w:val="0"/>
          <w:numId w:val="21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samodzielność wypowiedzi;</w:t>
      </w:r>
    </w:p>
    <w:p w14:paraId="56FC5EB0" w14:textId="77777777" w:rsidR="00F03A53" w:rsidRPr="00C32630" w:rsidRDefault="000F3AB1" w:rsidP="00596C6C">
      <w:pPr>
        <w:pStyle w:val="Normalny1"/>
        <w:numPr>
          <w:ilvl w:val="0"/>
          <w:numId w:val="219"/>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kultura języka;</w:t>
      </w:r>
    </w:p>
    <w:p w14:paraId="2AC967B8" w14:textId="77777777" w:rsidR="00F03A53" w:rsidRPr="00C32630" w:rsidRDefault="00F007C5" w:rsidP="00596C6C">
      <w:pPr>
        <w:pStyle w:val="Normalny1"/>
        <w:numPr>
          <w:ilvl w:val="0"/>
          <w:numId w:val="219"/>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F007C5">
        <w:rPr>
          <w:rFonts w:asciiTheme="majorHAnsi" w:hAnsiTheme="majorHAnsi" w:cstheme="majorHAnsi"/>
          <w:i/>
          <w:sz w:val="24"/>
          <w:szCs w:val="24"/>
        </w:rPr>
        <w:t>uchylony</w:t>
      </w:r>
      <w:r w:rsidR="000F3AB1" w:rsidRPr="00C32630">
        <w:rPr>
          <w:rFonts w:asciiTheme="majorHAnsi" w:hAnsiTheme="majorHAnsi" w:cstheme="majorHAnsi"/>
          <w:sz w:val="24"/>
          <w:szCs w:val="24"/>
        </w:rPr>
        <w:t>.</w:t>
      </w:r>
    </w:p>
    <w:p w14:paraId="0B9CD943" w14:textId="77777777" w:rsidR="00F03A53" w:rsidRPr="00C32630" w:rsidRDefault="000F3AB1" w:rsidP="00596C6C">
      <w:pPr>
        <w:pStyle w:val="Normalny1"/>
        <w:numPr>
          <w:ilvl w:val="2"/>
          <w:numId w:val="280"/>
        </w:numPr>
        <w:pBdr>
          <w:top w:val="nil"/>
          <w:left w:val="nil"/>
          <w:bottom w:val="nil"/>
          <w:right w:val="nil"/>
          <w:between w:val="nil"/>
        </w:pBdr>
        <w:spacing w:before="12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Ocenę za pracę w grupie może otrzymać cały zespół, lub indywidualny uczeń. Ocenie podlegają następujące umiejętności:</w:t>
      </w:r>
    </w:p>
    <w:p w14:paraId="1B478388" w14:textId="77777777" w:rsidR="00F03A53" w:rsidRPr="00C32630" w:rsidRDefault="000F3AB1" w:rsidP="00596C6C">
      <w:pPr>
        <w:pStyle w:val="Normalny1"/>
        <w:numPr>
          <w:ilvl w:val="0"/>
          <w:numId w:val="217"/>
        </w:numPr>
        <w:pBdr>
          <w:top w:val="nil"/>
          <w:left w:val="nil"/>
          <w:bottom w:val="nil"/>
          <w:right w:val="nil"/>
          <w:between w:val="nil"/>
        </w:pBdr>
        <w:spacing w:before="116"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planowanie i organizacja pracy grupowej;</w:t>
      </w:r>
    </w:p>
    <w:p w14:paraId="218DC7FB" w14:textId="77777777" w:rsidR="00F03A53" w:rsidRPr="00C32630" w:rsidRDefault="000F3AB1" w:rsidP="00596C6C">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efektywne współdziałanie;</w:t>
      </w:r>
    </w:p>
    <w:p w14:paraId="573DBE46" w14:textId="77777777" w:rsidR="00F03A53" w:rsidRPr="00C32630" w:rsidRDefault="000F3AB1" w:rsidP="00596C6C">
      <w:pPr>
        <w:pStyle w:val="Normalny1"/>
        <w:numPr>
          <w:ilvl w:val="0"/>
          <w:numId w:val="21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wywiązywanie się z powierzonych ról;</w:t>
      </w:r>
    </w:p>
    <w:p w14:paraId="76B97851" w14:textId="77777777" w:rsidR="00F03A53" w:rsidRPr="00C32630" w:rsidRDefault="000F3AB1" w:rsidP="00596C6C">
      <w:pPr>
        <w:pStyle w:val="Normalny1"/>
        <w:numPr>
          <w:ilvl w:val="0"/>
          <w:numId w:val="217"/>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rozwiązywanie problemów w sposób twórczy.</w:t>
      </w:r>
    </w:p>
    <w:p w14:paraId="4449A30D"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Oceny podawane są uczniom do wiadom</w:t>
      </w:r>
      <w:r w:rsidR="00AA665E" w:rsidRPr="00C32630">
        <w:rPr>
          <w:rFonts w:asciiTheme="majorHAnsi" w:hAnsiTheme="majorHAnsi" w:cstheme="majorHAnsi"/>
          <w:sz w:val="24"/>
          <w:szCs w:val="24"/>
        </w:rPr>
        <w:t>ości i na bieżąco wpisywane do </w:t>
      </w:r>
      <w:r w:rsidRPr="00C32630">
        <w:rPr>
          <w:rFonts w:asciiTheme="majorHAnsi" w:hAnsiTheme="majorHAnsi" w:cstheme="majorHAnsi"/>
          <w:sz w:val="24"/>
          <w:szCs w:val="24"/>
        </w:rPr>
        <w:t>dziennika lekcyjnego. Oceny z odpowiedzi ustnej, jak również inne spostrzeżenia dotyczące postępów edukacyjnych ucznia mogą być wpisywane do zeszytu prze</w:t>
      </w:r>
      <w:r w:rsidR="00AA665E" w:rsidRPr="00C32630">
        <w:rPr>
          <w:rFonts w:asciiTheme="majorHAnsi" w:hAnsiTheme="majorHAnsi" w:cstheme="majorHAnsi"/>
          <w:sz w:val="24"/>
          <w:szCs w:val="24"/>
        </w:rPr>
        <w:t>dmiotowego, jako informacja dla </w:t>
      </w:r>
      <w:r w:rsidRPr="00C32630">
        <w:rPr>
          <w:rFonts w:asciiTheme="majorHAnsi" w:hAnsiTheme="majorHAnsi" w:cstheme="majorHAnsi"/>
          <w:sz w:val="24"/>
          <w:szCs w:val="24"/>
        </w:rPr>
        <w:t>rodziców (prawnych opiekunów) i winne być podpisane przez rodziców (prawnych opiekunów).</w:t>
      </w:r>
    </w:p>
    <w:p w14:paraId="58010BA7"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Znak graficzny „parafka” oznacza fakt oglądania pracy przez nauczyciela, a nie sprawdzania zawartości merytorycznej.</w:t>
      </w:r>
    </w:p>
    <w:p w14:paraId="3B28EF05" w14:textId="77777777" w:rsidR="00F03A53" w:rsidRPr="00C32630" w:rsidRDefault="000F3AB1" w:rsidP="00596C6C">
      <w:pPr>
        <w:pStyle w:val="Normalny1"/>
        <w:numPr>
          <w:ilvl w:val="2"/>
          <w:numId w:val="28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jest zobowiązany do pisania pracy klasowej obejmującej kompleksową część materiału. W przypadku nieobecności uczeń ma ob</w:t>
      </w:r>
      <w:r w:rsidR="00AA665E" w:rsidRPr="00C32630">
        <w:rPr>
          <w:rFonts w:asciiTheme="majorHAnsi" w:hAnsiTheme="majorHAnsi" w:cstheme="majorHAnsi"/>
          <w:sz w:val="24"/>
          <w:szCs w:val="24"/>
        </w:rPr>
        <w:t>owiązek napisać ten sprawdzian w </w:t>
      </w:r>
      <w:r w:rsidRPr="00C32630">
        <w:rPr>
          <w:rFonts w:asciiTheme="majorHAnsi" w:hAnsiTheme="majorHAnsi" w:cstheme="majorHAnsi"/>
          <w:sz w:val="24"/>
          <w:szCs w:val="24"/>
        </w:rPr>
        <w:t>terminie uzgodnionym z nauczycielem.</w:t>
      </w:r>
    </w:p>
    <w:p w14:paraId="2C665521" w14:textId="77777777" w:rsidR="00F03A53" w:rsidRPr="00C32630" w:rsidRDefault="000F3AB1" w:rsidP="00596C6C">
      <w:pPr>
        <w:pStyle w:val="Normalny1"/>
        <w:numPr>
          <w:ilvl w:val="2"/>
          <w:numId w:val="280"/>
        </w:numPr>
        <w:pBdr>
          <w:top w:val="nil"/>
          <w:left w:val="nil"/>
          <w:bottom w:val="nil"/>
          <w:right w:val="nil"/>
          <w:between w:val="nil"/>
        </w:pBdr>
        <w:spacing w:before="12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Pisemne sprawdziany wiadomości powi</w:t>
      </w:r>
      <w:r w:rsidR="00AA665E" w:rsidRPr="00C32630">
        <w:rPr>
          <w:rFonts w:asciiTheme="majorHAnsi" w:hAnsiTheme="majorHAnsi" w:cstheme="majorHAnsi"/>
          <w:sz w:val="24"/>
          <w:szCs w:val="24"/>
        </w:rPr>
        <w:t>nny być poprawione i ocenione w</w:t>
      </w:r>
      <w:r w:rsidR="00FD7A06">
        <w:rPr>
          <w:rFonts w:asciiTheme="majorHAnsi" w:hAnsiTheme="majorHAnsi" w:cstheme="majorHAnsi"/>
          <w:sz w:val="24"/>
          <w:szCs w:val="24"/>
        </w:rPr>
        <w:t xml:space="preserve"> </w:t>
      </w:r>
      <w:r w:rsidRPr="00C32630">
        <w:rPr>
          <w:rFonts w:asciiTheme="majorHAnsi" w:hAnsiTheme="majorHAnsi" w:cstheme="majorHAnsi"/>
          <w:sz w:val="24"/>
          <w:szCs w:val="24"/>
        </w:rPr>
        <w:t>terminie nieprzekraczającym dwóch tygodni od napisania, opatrzone komentarzem nauczyciela, omówione na lekcji oraz dane uczniom do wglądu.</w:t>
      </w:r>
    </w:p>
    <w:p w14:paraId="6CDCA34F"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Ocenione sprawdziany wiadomości przechowywane są przez nauczycieli do końca danego roku szkolnego.</w:t>
      </w:r>
    </w:p>
    <w:p w14:paraId="6772031C"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Kartkówki nauczyciel powinien sprawdzić w terminie nieprzekraczającym 1 tygodnia.</w:t>
      </w:r>
    </w:p>
    <w:p w14:paraId="1BEE3B4A"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Na 5 dni przed klasyfikacją powinno być zakończone przeprowadzanie wszelkich pisemnych sprawdzianów wiadomości.</w:t>
      </w:r>
    </w:p>
    <w:p w14:paraId="1D6551DD" w14:textId="77777777" w:rsidR="00F03A53" w:rsidRPr="00C32630" w:rsidRDefault="000F3AB1" w:rsidP="00596C6C">
      <w:pPr>
        <w:pStyle w:val="Normalny1"/>
        <w:numPr>
          <w:ilvl w:val="2"/>
          <w:numId w:val="280"/>
        </w:numPr>
        <w:pBdr>
          <w:top w:val="nil"/>
          <w:left w:val="nil"/>
          <w:bottom w:val="nil"/>
          <w:right w:val="nil"/>
          <w:between w:val="nil"/>
        </w:pBdr>
        <w:tabs>
          <w:tab w:val="left" w:pos="3986"/>
        </w:tabs>
        <w:spacing w:before="3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 każdym okresie roku szkolnego dopuszcza się trzykrotny brak przygotowania do lekcji </w:t>
      </w:r>
      <w:r w:rsidR="002F581E">
        <w:rPr>
          <w:rFonts w:asciiTheme="majorHAnsi" w:hAnsiTheme="majorHAnsi" w:cstheme="majorHAnsi"/>
          <w:sz w:val="24"/>
          <w:szCs w:val="24"/>
        </w:rPr>
        <w:br/>
      </w:r>
      <w:r w:rsidRPr="00C32630">
        <w:rPr>
          <w:rFonts w:asciiTheme="majorHAnsi" w:hAnsiTheme="majorHAnsi" w:cstheme="majorHAnsi"/>
          <w:sz w:val="24"/>
          <w:szCs w:val="24"/>
        </w:rPr>
        <w:t>na przedmiotach realizowanych w tygodniowym wymiarze cztery godziny i więcej.</w:t>
      </w:r>
      <w:r w:rsidR="00AA665E" w:rsidRPr="00C32630">
        <w:rPr>
          <w:rFonts w:asciiTheme="majorHAnsi" w:hAnsiTheme="majorHAnsi" w:cstheme="majorHAnsi"/>
          <w:sz w:val="24"/>
          <w:szCs w:val="24"/>
        </w:rPr>
        <w:t xml:space="preserve"> Na </w:t>
      </w:r>
      <w:r w:rsidRPr="00C32630">
        <w:rPr>
          <w:rFonts w:asciiTheme="majorHAnsi" w:hAnsiTheme="majorHAnsi" w:cstheme="majorHAnsi"/>
          <w:sz w:val="24"/>
          <w:szCs w:val="24"/>
        </w:rPr>
        <w:t xml:space="preserve">przedmiotach realizowanych w wymiarze trzech godzin w tygodniu przewiduje się dwa nieprzygotowania. Na pozostałych przedmiotach jedno nieprzygotowanie. Swoje nieprzygotowanie uczeń zgłasza przed każdą  lekcją. Nauczyciel wpisuje wówczas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do dziennika lekcyjnego skrót „</w:t>
      </w:r>
      <w:proofErr w:type="spellStart"/>
      <w:r w:rsidRPr="00C32630">
        <w:rPr>
          <w:rFonts w:asciiTheme="majorHAnsi" w:hAnsiTheme="majorHAnsi" w:cstheme="majorHAnsi"/>
          <w:sz w:val="24"/>
          <w:szCs w:val="24"/>
        </w:rPr>
        <w:t>np</w:t>
      </w:r>
      <w:proofErr w:type="spellEnd"/>
      <w:r w:rsidRPr="00C32630">
        <w:rPr>
          <w:rFonts w:asciiTheme="majorHAnsi" w:hAnsiTheme="majorHAnsi" w:cstheme="majorHAnsi"/>
          <w:sz w:val="24"/>
          <w:szCs w:val="24"/>
        </w:rPr>
        <w:t>”.</w:t>
      </w:r>
    </w:p>
    <w:p w14:paraId="530245CE"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Nieprzygotowanie nie zwalnia ucznia z aktywności na lekcji. W przypadkach uzasadnionych decyzje o zwolnieniu ucznia z przygo</w:t>
      </w:r>
      <w:r w:rsidR="00AA665E" w:rsidRPr="00C32630">
        <w:rPr>
          <w:rFonts w:asciiTheme="majorHAnsi" w:hAnsiTheme="majorHAnsi" w:cstheme="majorHAnsi"/>
          <w:sz w:val="24"/>
          <w:szCs w:val="24"/>
        </w:rPr>
        <w:t>towania się do </w:t>
      </w:r>
      <w:r w:rsidRPr="00C32630">
        <w:rPr>
          <w:rFonts w:asciiTheme="majorHAnsi" w:hAnsiTheme="majorHAnsi" w:cstheme="majorHAnsi"/>
          <w:sz w:val="24"/>
          <w:szCs w:val="24"/>
        </w:rPr>
        <w:t xml:space="preserve">lekcji jak również okres obejmujący </w:t>
      </w:r>
      <w:r w:rsidRPr="00C32630">
        <w:rPr>
          <w:rFonts w:asciiTheme="majorHAnsi" w:hAnsiTheme="majorHAnsi" w:cstheme="majorHAnsi"/>
          <w:sz w:val="24"/>
          <w:szCs w:val="24"/>
        </w:rPr>
        <w:lastRenderedPageBreak/>
        <w:t>nieprzygotowani</w:t>
      </w:r>
      <w:r w:rsidR="00AA665E" w:rsidRPr="00C32630">
        <w:rPr>
          <w:rFonts w:asciiTheme="majorHAnsi" w:hAnsiTheme="majorHAnsi" w:cstheme="majorHAnsi"/>
          <w:sz w:val="24"/>
          <w:szCs w:val="24"/>
        </w:rPr>
        <w:t>e bez odnotowania tego faktu, o </w:t>
      </w:r>
      <w:r w:rsidRPr="00C32630">
        <w:rPr>
          <w:rFonts w:asciiTheme="majorHAnsi" w:hAnsiTheme="majorHAnsi" w:cstheme="majorHAnsi"/>
          <w:sz w:val="24"/>
          <w:szCs w:val="24"/>
        </w:rPr>
        <w:t>którym mowa powyżej, podejmuje nauczyciel  prowadzący zajęcia edukacyjne lub dyrektor szkoły.</w:t>
      </w:r>
    </w:p>
    <w:p w14:paraId="193CC45C" w14:textId="77777777" w:rsidR="00F03A53" w:rsidRPr="00C32630" w:rsidRDefault="000F3AB1" w:rsidP="00596C6C">
      <w:pPr>
        <w:pStyle w:val="Normalny1"/>
        <w:numPr>
          <w:ilvl w:val="2"/>
          <w:numId w:val="280"/>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Prawo do ulg w pytaniu zostaje zawieszone dwa tygodnie przed klasyfikacyjnym posiedzeniem rady.</w:t>
      </w:r>
    </w:p>
    <w:p w14:paraId="4B45ACB4" w14:textId="77777777" w:rsidR="00F03A53" w:rsidRPr="00C32630" w:rsidRDefault="00DE569F" w:rsidP="00596C6C">
      <w:pPr>
        <w:pStyle w:val="Normalny1"/>
        <w:numPr>
          <w:ilvl w:val="2"/>
          <w:numId w:val="280"/>
        </w:numPr>
        <w:pBdr>
          <w:top w:val="nil"/>
          <w:left w:val="nil"/>
          <w:bottom w:val="nil"/>
          <w:right w:val="nil"/>
          <w:between w:val="nil"/>
        </w:pBdr>
        <w:spacing w:before="122" w:line="276" w:lineRule="auto"/>
        <w:ind w:left="426" w:hanging="426"/>
        <w:contextualSpacing/>
        <w:jc w:val="both"/>
        <w:rPr>
          <w:rFonts w:asciiTheme="majorHAnsi" w:hAnsiTheme="majorHAnsi" w:cstheme="majorHAnsi"/>
          <w:i/>
          <w:sz w:val="24"/>
          <w:szCs w:val="24"/>
        </w:rPr>
      </w:pPr>
      <w:r w:rsidRPr="00C32630">
        <w:rPr>
          <w:rFonts w:asciiTheme="majorHAnsi" w:hAnsiTheme="majorHAnsi" w:cstheme="majorHAnsi"/>
          <w:i/>
          <w:sz w:val="24"/>
          <w:szCs w:val="24"/>
        </w:rPr>
        <w:t>Uchylony.</w:t>
      </w:r>
    </w:p>
    <w:p w14:paraId="4AFF4078" w14:textId="77777777" w:rsidR="00F03A53" w:rsidRPr="00C32630" w:rsidRDefault="000F3AB1"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Aktywność na lekcji podlega ocenie w skali:</w:t>
      </w:r>
    </w:p>
    <w:p w14:paraId="3D591595" w14:textId="77777777" w:rsidR="00F03A53" w:rsidRPr="00C32630" w:rsidRDefault="00A5207F" w:rsidP="00596C6C">
      <w:pPr>
        <w:pStyle w:val="Normalny1"/>
        <w:numPr>
          <w:ilvl w:val="0"/>
          <w:numId w:val="1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4 – </w:t>
      </w:r>
      <w:proofErr w:type="spellStart"/>
      <w:r w:rsidR="000F3AB1" w:rsidRPr="00C32630">
        <w:rPr>
          <w:rFonts w:asciiTheme="majorHAnsi" w:hAnsiTheme="majorHAnsi" w:cstheme="majorHAnsi"/>
          <w:sz w:val="24"/>
          <w:szCs w:val="24"/>
        </w:rPr>
        <w:t>db</w:t>
      </w:r>
      <w:proofErr w:type="spellEnd"/>
      <w:r w:rsidR="000F3AB1" w:rsidRPr="00C32630">
        <w:rPr>
          <w:rFonts w:asciiTheme="majorHAnsi" w:hAnsiTheme="majorHAnsi" w:cstheme="majorHAnsi"/>
          <w:sz w:val="24"/>
          <w:szCs w:val="24"/>
        </w:rPr>
        <w:t>;</w:t>
      </w:r>
    </w:p>
    <w:p w14:paraId="1D9DD4BD" w14:textId="77777777" w:rsidR="00F03A53" w:rsidRPr="00C32630" w:rsidRDefault="00A5207F" w:rsidP="00596C6C">
      <w:pPr>
        <w:pStyle w:val="Normalny1"/>
        <w:numPr>
          <w:ilvl w:val="0"/>
          <w:numId w:val="1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bardzo dobr</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5 – </w:t>
      </w:r>
      <w:proofErr w:type="spellStart"/>
      <w:r w:rsidR="000F3AB1" w:rsidRPr="00C32630">
        <w:rPr>
          <w:rFonts w:asciiTheme="majorHAnsi" w:hAnsiTheme="majorHAnsi" w:cstheme="majorHAnsi"/>
          <w:sz w:val="24"/>
          <w:szCs w:val="24"/>
        </w:rPr>
        <w:t>bdb</w:t>
      </w:r>
      <w:proofErr w:type="spellEnd"/>
      <w:r w:rsidR="000F3AB1" w:rsidRPr="00C32630">
        <w:rPr>
          <w:rFonts w:asciiTheme="majorHAnsi" w:hAnsiTheme="majorHAnsi" w:cstheme="majorHAnsi"/>
          <w:sz w:val="24"/>
          <w:szCs w:val="24"/>
        </w:rPr>
        <w:t>;</w:t>
      </w:r>
    </w:p>
    <w:p w14:paraId="4AF727CF" w14:textId="77777777" w:rsidR="00F03A53" w:rsidRPr="00C32630" w:rsidRDefault="00A5207F" w:rsidP="00596C6C">
      <w:pPr>
        <w:pStyle w:val="Normalny1"/>
        <w:numPr>
          <w:ilvl w:val="0"/>
          <w:numId w:val="195"/>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ocena</w:t>
      </w:r>
      <w:r w:rsidR="000F3AB1" w:rsidRPr="00C32630">
        <w:rPr>
          <w:rFonts w:asciiTheme="majorHAnsi" w:hAnsiTheme="majorHAnsi" w:cstheme="majorHAnsi"/>
          <w:sz w:val="24"/>
          <w:szCs w:val="24"/>
        </w:rPr>
        <w:t xml:space="preserve"> celując</w:t>
      </w:r>
      <w:r w:rsidRPr="00C32630">
        <w:rPr>
          <w:rFonts w:asciiTheme="majorHAnsi" w:hAnsiTheme="majorHAnsi" w:cstheme="majorHAnsi"/>
          <w:sz w:val="24"/>
          <w:szCs w:val="24"/>
        </w:rPr>
        <w:t>a</w:t>
      </w:r>
      <w:r w:rsidR="000F3AB1" w:rsidRPr="00C32630">
        <w:rPr>
          <w:rFonts w:asciiTheme="majorHAnsi" w:hAnsiTheme="majorHAnsi" w:cstheme="majorHAnsi"/>
          <w:sz w:val="24"/>
          <w:szCs w:val="24"/>
        </w:rPr>
        <w:t xml:space="preserve"> – 6 – cel.</w:t>
      </w:r>
    </w:p>
    <w:p w14:paraId="06BEFF2D" w14:textId="77777777" w:rsidR="00F03A53" w:rsidRPr="00C32630" w:rsidRDefault="00CE50BC" w:rsidP="00596C6C">
      <w:pPr>
        <w:pStyle w:val="Normalny1"/>
        <w:numPr>
          <w:ilvl w:val="2"/>
          <w:numId w:val="280"/>
        </w:numPr>
        <w:pBdr>
          <w:top w:val="nil"/>
          <w:left w:val="nil"/>
          <w:bottom w:val="nil"/>
          <w:right w:val="nil"/>
          <w:between w:val="nil"/>
        </w:pBdr>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Uchylony.</w:t>
      </w:r>
    </w:p>
    <w:p w14:paraId="6850260E" w14:textId="77777777" w:rsidR="005320E7" w:rsidRPr="00C32630" w:rsidRDefault="000F3AB1" w:rsidP="00596C6C">
      <w:pPr>
        <w:pStyle w:val="Normalny1"/>
        <w:numPr>
          <w:ilvl w:val="2"/>
          <w:numId w:val="280"/>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Szczegółowy tryb oceniania i sprawdzania wiadomości ustalają nauczyciele uczący poszczególnych zajęć edukacyjnych i informują uczniów i rodziców na początku roku szkolnego.</w:t>
      </w:r>
    </w:p>
    <w:p w14:paraId="65D0D694" w14:textId="77777777" w:rsidR="009344D8" w:rsidRPr="00C32630" w:rsidRDefault="009344D8" w:rsidP="003C390F">
      <w:pPr>
        <w:pStyle w:val="Normalny1"/>
        <w:pBdr>
          <w:top w:val="nil"/>
          <w:left w:val="nil"/>
          <w:bottom w:val="nil"/>
          <w:right w:val="nil"/>
          <w:between w:val="nil"/>
        </w:pBdr>
        <w:ind w:left="425"/>
        <w:contextualSpacing/>
        <w:jc w:val="both"/>
        <w:rPr>
          <w:rFonts w:asciiTheme="majorHAnsi" w:hAnsiTheme="majorHAnsi" w:cstheme="majorHAnsi"/>
          <w:sz w:val="16"/>
          <w:szCs w:val="16"/>
        </w:rPr>
      </w:pPr>
    </w:p>
    <w:p w14:paraId="17C4D066" w14:textId="77777777" w:rsidR="00F03A53" w:rsidRPr="00C32630" w:rsidRDefault="000F3AB1" w:rsidP="00386DAD">
      <w:pPr>
        <w:pStyle w:val="Nagwek2"/>
        <w:spacing w:before="192"/>
        <w:rPr>
          <w:rFonts w:asciiTheme="majorHAnsi" w:hAnsiTheme="majorHAnsi" w:cstheme="majorHAnsi"/>
        </w:rPr>
      </w:pPr>
      <w:bookmarkStart w:id="92" w:name="_Toc182934235"/>
      <w:r w:rsidRPr="00C32630">
        <w:rPr>
          <w:rFonts w:asciiTheme="majorHAnsi" w:hAnsiTheme="majorHAnsi" w:cstheme="majorHAnsi"/>
        </w:rPr>
        <w:t>Rozdział 10</w:t>
      </w:r>
      <w:r w:rsidR="009344D8" w:rsidRPr="00C32630">
        <w:rPr>
          <w:rFonts w:asciiTheme="majorHAnsi" w:hAnsiTheme="majorHAnsi" w:cstheme="majorHAnsi"/>
        </w:rPr>
        <w:tab/>
      </w:r>
      <w:r w:rsidRPr="00C32630">
        <w:rPr>
          <w:rFonts w:asciiTheme="majorHAnsi" w:hAnsiTheme="majorHAnsi" w:cstheme="majorHAnsi"/>
        </w:rPr>
        <w:t>Ocenianie zachowania</w:t>
      </w:r>
      <w:bookmarkEnd w:id="92"/>
    </w:p>
    <w:p w14:paraId="747B8A5B" w14:textId="77777777" w:rsidR="00F03A53" w:rsidRPr="00C32630" w:rsidRDefault="00F03A53" w:rsidP="0045627A">
      <w:pPr>
        <w:pStyle w:val="Normalny1"/>
        <w:pBdr>
          <w:top w:val="nil"/>
          <w:left w:val="nil"/>
          <w:bottom w:val="nil"/>
          <w:right w:val="nil"/>
          <w:between w:val="nil"/>
        </w:pBdr>
        <w:spacing w:line="276" w:lineRule="auto"/>
        <w:contextualSpacing/>
        <w:jc w:val="both"/>
        <w:rPr>
          <w:rFonts w:asciiTheme="majorHAnsi" w:hAnsiTheme="majorHAnsi" w:cstheme="majorHAnsi"/>
          <w:b/>
          <w:sz w:val="16"/>
          <w:szCs w:val="16"/>
        </w:rPr>
      </w:pPr>
    </w:p>
    <w:p w14:paraId="4277B2D4" w14:textId="77777777" w:rsidR="00026B42"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146. </w:t>
      </w:r>
    </w:p>
    <w:p w14:paraId="05144CE8" w14:textId="77777777" w:rsidR="00F03A53" w:rsidRPr="00C32630" w:rsidRDefault="000F3AB1" w:rsidP="00596C6C">
      <w:pPr>
        <w:pStyle w:val="Normalny1"/>
        <w:numPr>
          <w:ilvl w:val="0"/>
          <w:numId w:val="276"/>
        </w:numPr>
        <w:pBdr>
          <w:top w:val="nil"/>
          <w:left w:val="nil"/>
          <w:bottom w:val="nil"/>
          <w:right w:val="nil"/>
          <w:between w:val="nil"/>
        </w:pBdr>
        <w:spacing w:before="52" w:line="276" w:lineRule="auto"/>
        <w:ind w:left="426" w:hanging="426"/>
        <w:contextualSpacing/>
        <w:jc w:val="both"/>
        <w:rPr>
          <w:rFonts w:asciiTheme="majorHAnsi" w:hAnsiTheme="majorHAnsi" w:cstheme="majorHAnsi"/>
          <w:b/>
          <w:sz w:val="24"/>
          <w:szCs w:val="24"/>
        </w:rPr>
      </w:pPr>
      <w:r w:rsidRPr="00C32630">
        <w:rPr>
          <w:rFonts w:asciiTheme="majorHAnsi" w:hAnsiTheme="majorHAnsi" w:cstheme="majorHAnsi"/>
          <w:sz w:val="24"/>
          <w:szCs w:val="24"/>
        </w:rPr>
        <w:t xml:space="preserve">Ocenianie zachowania ucznia polega na rozpoznawaniu przez wychowawcę, nauczycieli </w:t>
      </w:r>
      <w:r w:rsidR="00E76206" w:rsidRPr="00C32630">
        <w:rPr>
          <w:rFonts w:asciiTheme="majorHAnsi" w:hAnsiTheme="majorHAnsi" w:cstheme="majorHAnsi"/>
          <w:sz w:val="24"/>
          <w:szCs w:val="24"/>
        </w:rPr>
        <w:br/>
      </w:r>
      <w:r w:rsidRPr="00C32630">
        <w:rPr>
          <w:rFonts w:asciiTheme="majorHAnsi" w:hAnsiTheme="majorHAnsi" w:cstheme="majorHAnsi"/>
          <w:sz w:val="24"/>
          <w:szCs w:val="24"/>
        </w:rPr>
        <w:t xml:space="preserve">i uczniów danej klasy stopnia respektowania przez ucznia zasad współżycia społecznego </w:t>
      </w:r>
      <w:r w:rsidR="00F716A4" w:rsidRPr="00C32630">
        <w:rPr>
          <w:rFonts w:asciiTheme="majorHAnsi" w:hAnsiTheme="majorHAnsi" w:cstheme="majorHAnsi"/>
          <w:sz w:val="24"/>
          <w:szCs w:val="24"/>
        </w:rPr>
        <w:br/>
      </w:r>
      <w:r w:rsidRPr="00C32630">
        <w:rPr>
          <w:rFonts w:asciiTheme="majorHAnsi" w:hAnsiTheme="majorHAnsi" w:cstheme="majorHAnsi"/>
          <w:sz w:val="24"/>
          <w:szCs w:val="24"/>
        </w:rPr>
        <w:t>i norm etycznych.</w:t>
      </w:r>
    </w:p>
    <w:p w14:paraId="76D7043E" w14:textId="77777777" w:rsidR="00F03A53" w:rsidRPr="00FD7A06" w:rsidRDefault="00F944B1" w:rsidP="00596C6C">
      <w:pPr>
        <w:pStyle w:val="Normalny1"/>
        <w:numPr>
          <w:ilvl w:val="0"/>
          <w:numId w:val="191"/>
        </w:numPr>
        <w:pBdr>
          <w:top w:val="nil"/>
          <w:left w:val="nil"/>
          <w:bottom w:val="nil"/>
          <w:right w:val="nil"/>
          <w:between w:val="nil"/>
        </w:pBdr>
        <w:tabs>
          <w:tab w:val="left" w:pos="426"/>
        </w:tabs>
        <w:spacing w:before="119" w:line="276" w:lineRule="auto"/>
        <w:ind w:left="426" w:hanging="426"/>
        <w:contextualSpacing/>
        <w:jc w:val="both"/>
        <w:rPr>
          <w:rFonts w:asciiTheme="majorHAnsi" w:hAnsiTheme="majorHAnsi" w:cstheme="majorHAnsi"/>
          <w:sz w:val="24"/>
          <w:szCs w:val="24"/>
        </w:rPr>
      </w:pPr>
      <w:r w:rsidRPr="00FD7A06">
        <w:rPr>
          <w:sz w:val="24"/>
          <w:szCs w:val="24"/>
        </w:rPr>
        <w:t xml:space="preserve">Szczegółowe warunki i sposób oceniania wewnątrzszkolnego </w:t>
      </w:r>
      <w:r w:rsidR="000F3AB1" w:rsidRPr="00FD7A06">
        <w:rPr>
          <w:rFonts w:asciiTheme="majorHAnsi" w:hAnsiTheme="majorHAnsi" w:cstheme="majorHAnsi"/>
          <w:sz w:val="24"/>
          <w:szCs w:val="24"/>
        </w:rPr>
        <w:t>obejmuj</w:t>
      </w:r>
      <w:r w:rsidR="002C7AB2">
        <w:rPr>
          <w:rFonts w:asciiTheme="majorHAnsi" w:hAnsiTheme="majorHAnsi" w:cstheme="majorHAnsi"/>
          <w:sz w:val="24"/>
          <w:szCs w:val="24"/>
        </w:rPr>
        <w:t>ą</w:t>
      </w:r>
      <w:r w:rsidR="000F3AB1" w:rsidRPr="00FD7A06">
        <w:rPr>
          <w:rFonts w:asciiTheme="majorHAnsi" w:hAnsiTheme="majorHAnsi" w:cstheme="majorHAnsi"/>
          <w:sz w:val="24"/>
          <w:szCs w:val="24"/>
        </w:rPr>
        <w:t>:</w:t>
      </w:r>
    </w:p>
    <w:p w14:paraId="31CAC5EC" w14:textId="77777777" w:rsidR="00F03A53" w:rsidRPr="00FD7A06" w:rsidRDefault="000F3AB1" w:rsidP="00596C6C">
      <w:pPr>
        <w:pStyle w:val="Normalny1"/>
        <w:numPr>
          <w:ilvl w:val="0"/>
          <w:numId w:val="189"/>
        </w:numPr>
        <w:pBdr>
          <w:top w:val="nil"/>
          <w:left w:val="nil"/>
          <w:bottom w:val="nil"/>
          <w:right w:val="nil"/>
          <w:between w:val="nil"/>
        </w:pBdr>
        <w:spacing w:before="120" w:line="276" w:lineRule="auto"/>
        <w:ind w:left="851" w:hanging="425"/>
        <w:contextualSpacing/>
        <w:jc w:val="both"/>
        <w:rPr>
          <w:rFonts w:asciiTheme="majorHAnsi" w:hAnsiTheme="majorHAnsi" w:cstheme="majorHAnsi"/>
          <w:sz w:val="24"/>
          <w:szCs w:val="24"/>
        </w:rPr>
      </w:pPr>
      <w:r w:rsidRPr="00FD7A06">
        <w:rPr>
          <w:rFonts w:asciiTheme="majorHAnsi" w:hAnsiTheme="majorHAnsi" w:cstheme="majorHAnsi"/>
          <w:sz w:val="24"/>
          <w:szCs w:val="24"/>
        </w:rPr>
        <w:t xml:space="preserve">ustalenie </w:t>
      </w:r>
      <w:r w:rsidR="004174A0" w:rsidRPr="00FD7A06">
        <w:rPr>
          <w:sz w:val="24"/>
          <w:szCs w:val="24"/>
        </w:rPr>
        <w:t>kryteriów oceniania zachowania</w:t>
      </w:r>
      <w:r w:rsidRPr="00FD7A06">
        <w:rPr>
          <w:rFonts w:asciiTheme="majorHAnsi" w:hAnsiTheme="majorHAnsi" w:cstheme="majorHAnsi"/>
          <w:sz w:val="24"/>
          <w:szCs w:val="24"/>
        </w:rPr>
        <w:t>, ocenianie bieżące i ustalenie śródrocznej oraz rocznej oceny klasyfikacyjnej zachowania;</w:t>
      </w:r>
    </w:p>
    <w:p w14:paraId="4B17AAE7" w14:textId="77777777" w:rsidR="00F03A53" w:rsidRPr="00C32630" w:rsidRDefault="000F3AB1" w:rsidP="00596C6C">
      <w:pPr>
        <w:pStyle w:val="Normalny1"/>
        <w:numPr>
          <w:ilvl w:val="0"/>
          <w:numId w:val="18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ustalenie warunków i trybu uzyskania wyższej niż przewidywana rocznej oceny klasyfikacyjnej zachowania.</w:t>
      </w:r>
    </w:p>
    <w:p w14:paraId="66043449" w14:textId="77777777" w:rsidR="00F03A53" w:rsidRPr="00C32630" w:rsidRDefault="000F3AB1" w:rsidP="00596C6C">
      <w:pPr>
        <w:pStyle w:val="Normalny1"/>
        <w:numPr>
          <w:ilvl w:val="0"/>
          <w:numId w:val="191"/>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Ocenianie wewnątrzszkolne ma na celu:</w:t>
      </w:r>
    </w:p>
    <w:p w14:paraId="4A56C297" w14:textId="77777777" w:rsidR="00F03A53" w:rsidRPr="00C32630" w:rsidRDefault="000F3AB1" w:rsidP="00596C6C">
      <w:pPr>
        <w:pStyle w:val="Normalny1"/>
        <w:numPr>
          <w:ilvl w:val="0"/>
          <w:numId w:val="18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informowanie ucznia o jego zachowaniu oraz o postępach w tym zakresie;</w:t>
      </w:r>
    </w:p>
    <w:p w14:paraId="7D73EE2C" w14:textId="77777777" w:rsidR="00F03A53" w:rsidRPr="00C32630" w:rsidRDefault="000F3AB1" w:rsidP="00596C6C">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motywowanie ucznia do dalszych postępów w zachowaniu;</w:t>
      </w:r>
    </w:p>
    <w:p w14:paraId="63850D96" w14:textId="77777777" w:rsidR="00F03A53" w:rsidRPr="00C32630" w:rsidRDefault="000F3AB1" w:rsidP="00596C6C">
      <w:pPr>
        <w:pStyle w:val="Normalny1"/>
        <w:numPr>
          <w:ilvl w:val="0"/>
          <w:numId w:val="18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dostarczenie rodzicom (prawnym opiekunom) i nauczy</w:t>
      </w:r>
      <w:r w:rsidR="00AA665E" w:rsidRPr="00C32630">
        <w:rPr>
          <w:rFonts w:asciiTheme="majorHAnsi" w:hAnsiTheme="majorHAnsi" w:cstheme="majorHAnsi"/>
          <w:sz w:val="24"/>
          <w:szCs w:val="24"/>
        </w:rPr>
        <w:t>cielom informacji o postępach w </w:t>
      </w:r>
      <w:r w:rsidRPr="00C32630">
        <w:rPr>
          <w:rFonts w:asciiTheme="majorHAnsi" w:hAnsiTheme="majorHAnsi" w:cstheme="majorHAnsi"/>
          <w:sz w:val="24"/>
          <w:szCs w:val="24"/>
        </w:rPr>
        <w:t>zachowaniu się ucznia.</w:t>
      </w:r>
    </w:p>
    <w:p w14:paraId="02671A39" w14:textId="77777777" w:rsidR="00F03A53" w:rsidRPr="00C32630" w:rsidRDefault="000F3AB1" w:rsidP="00596C6C">
      <w:pPr>
        <w:pStyle w:val="Normalny1"/>
        <w:numPr>
          <w:ilvl w:val="0"/>
          <w:numId w:val="19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na początku każdego roku szkolnego</w:t>
      </w:r>
      <w:r w:rsidR="00AA665E" w:rsidRPr="00C32630">
        <w:rPr>
          <w:rFonts w:asciiTheme="majorHAnsi" w:hAnsiTheme="majorHAnsi" w:cstheme="majorHAnsi"/>
          <w:sz w:val="24"/>
          <w:szCs w:val="24"/>
        </w:rPr>
        <w:t xml:space="preserve"> informuje uczniów oraz </w:t>
      </w:r>
      <w:r w:rsidRPr="00C32630">
        <w:rPr>
          <w:rFonts w:asciiTheme="majorHAnsi" w:hAnsiTheme="majorHAnsi" w:cstheme="majorHAnsi"/>
          <w:sz w:val="24"/>
          <w:szCs w:val="24"/>
        </w:rPr>
        <w:t>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4865B14E"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Przy ustalaniu oceny klasyfikacyjnej zachowania ucznia, u którego stwierdzono zaburzenia lub odchylenia rozwojowe, należy uwzględnić w</w:t>
      </w:r>
      <w:r w:rsidR="00AA665E" w:rsidRPr="00C32630">
        <w:rPr>
          <w:rFonts w:asciiTheme="majorHAnsi" w:hAnsiTheme="majorHAnsi" w:cstheme="majorHAnsi"/>
          <w:sz w:val="24"/>
          <w:szCs w:val="24"/>
        </w:rPr>
        <w:t>pływ stwierdzonych zaburzeń lub</w:t>
      </w:r>
      <w:r w:rsidR="00FD7A06">
        <w:rPr>
          <w:rFonts w:asciiTheme="majorHAnsi" w:hAnsiTheme="majorHAnsi" w:cstheme="majorHAnsi"/>
          <w:sz w:val="24"/>
          <w:szCs w:val="24"/>
        </w:rPr>
        <w:t xml:space="preserve"> </w:t>
      </w:r>
      <w:r w:rsidRPr="00C32630">
        <w:rPr>
          <w:rFonts w:asciiTheme="majorHAnsi" w:hAnsiTheme="majorHAnsi" w:cstheme="majorHAnsi"/>
          <w:sz w:val="24"/>
          <w:szCs w:val="24"/>
        </w:rPr>
        <w:t xml:space="preserve">odchyleń </w:t>
      </w:r>
      <w:r w:rsidR="004E41E6" w:rsidRPr="00C32630">
        <w:rPr>
          <w:rFonts w:asciiTheme="majorHAnsi" w:hAnsiTheme="majorHAnsi" w:cstheme="majorHAnsi"/>
          <w:sz w:val="24"/>
          <w:szCs w:val="24"/>
        </w:rPr>
        <w:br/>
      </w:r>
      <w:r w:rsidRPr="00C32630">
        <w:rPr>
          <w:rFonts w:asciiTheme="majorHAnsi" w:hAnsiTheme="majorHAnsi" w:cstheme="majorHAnsi"/>
          <w:sz w:val="24"/>
          <w:szCs w:val="24"/>
        </w:rPr>
        <w:t>na jego zachowanie na podstawie orzeczenia o potrzebie kształcenia specjalnego albo indywidualnego nauczania lub opinii poradni psychologiczno-pedagogicznej, w tym publicznej poradni specjalistycznej.</w:t>
      </w:r>
    </w:p>
    <w:p w14:paraId="004FEAD0"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Ocenę klasyfikacyjną zachowania (śródroczną i roczną) począwszy od klasy IV ustala się według następującej skali:</w:t>
      </w:r>
    </w:p>
    <w:p w14:paraId="14EFE024" w14:textId="77777777" w:rsidR="00F03A53" w:rsidRPr="00C32630" w:rsidRDefault="000F3AB1" w:rsidP="00596C6C">
      <w:pPr>
        <w:pStyle w:val="Normalny1"/>
        <w:numPr>
          <w:ilvl w:val="0"/>
          <w:numId w:val="1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wzorowe – </w:t>
      </w:r>
      <w:proofErr w:type="spellStart"/>
      <w:r w:rsidRPr="00C32630">
        <w:rPr>
          <w:rFonts w:asciiTheme="majorHAnsi" w:hAnsiTheme="majorHAnsi" w:cstheme="majorHAnsi"/>
          <w:sz w:val="24"/>
          <w:szCs w:val="24"/>
        </w:rPr>
        <w:t>wz</w:t>
      </w:r>
      <w:proofErr w:type="spellEnd"/>
      <w:r w:rsidRPr="00C32630">
        <w:rPr>
          <w:rFonts w:asciiTheme="majorHAnsi" w:hAnsiTheme="majorHAnsi" w:cstheme="majorHAnsi"/>
          <w:sz w:val="24"/>
          <w:szCs w:val="24"/>
        </w:rPr>
        <w:t>;</w:t>
      </w:r>
    </w:p>
    <w:p w14:paraId="51768FDB" w14:textId="77777777" w:rsidR="00F03A53" w:rsidRPr="00C32630" w:rsidRDefault="000F3AB1" w:rsidP="00596C6C">
      <w:pPr>
        <w:pStyle w:val="Normalny1"/>
        <w:numPr>
          <w:ilvl w:val="0"/>
          <w:numId w:val="1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lastRenderedPageBreak/>
        <w:t xml:space="preserve">bardzo dobre – </w:t>
      </w:r>
      <w:proofErr w:type="spellStart"/>
      <w:r w:rsidRPr="00C32630">
        <w:rPr>
          <w:rFonts w:asciiTheme="majorHAnsi" w:hAnsiTheme="majorHAnsi" w:cstheme="majorHAnsi"/>
          <w:sz w:val="24"/>
          <w:szCs w:val="24"/>
        </w:rPr>
        <w:t>bdb</w:t>
      </w:r>
      <w:proofErr w:type="spellEnd"/>
      <w:r w:rsidRPr="00C32630">
        <w:rPr>
          <w:rFonts w:asciiTheme="majorHAnsi" w:hAnsiTheme="majorHAnsi" w:cstheme="majorHAnsi"/>
          <w:sz w:val="24"/>
          <w:szCs w:val="24"/>
        </w:rPr>
        <w:t>;</w:t>
      </w:r>
    </w:p>
    <w:p w14:paraId="4C79B768" w14:textId="77777777" w:rsidR="00F03A53" w:rsidRPr="00C32630" w:rsidRDefault="000F3AB1" w:rsidP="00596C6C">
      <w:pPr>
        <w:pStyle w:val="Normalny1"/>
        <w:numPr>
          <w:ilvl w:val="0"/>
          <w:numId w:val="187"/>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dobre – </w:t>
      </w:r>
      <w:proofErr w:type="spellStart"/>
      <w:r w:rsidRPr="00C32630">
        <w:rPr>
          <w:rFonts w:asciiTheme="majorHAnsi" w:hAnsiTheme="majorHAnsi" w:cstheme="majorHAnsi"/>
          <w:sz w:val="24"/>
          <w:szCs w:val="24"/>
        </w:rPr>
        <w:t>db</w:t>
      </w:r>
      <w:proofErr w:type="spellEnd"/>
      <w:r w:rsidRPr="00C32630">
        <w:rPr>
          <w:rFonts w:asciiTheme="majorHAnsi" w:hAnsiTheme="majorHAnsi" w:cstheme="majorHAnsi"/>
          <w:sz w:val="24"/>
          <w:szCs w:val="24"/>
        </w:rPr>
        <w:t>;</w:t>
      </w:r>
    </w:p>
    <w:p w14:paraId="747DDD94" w14:textId="77777777" w:rsidR="00F03A53" w:rsidRPr="00C32630" w:rsidRDefault="000F3AB1" w:rsidP="00596C6C">
      <w:pPr>
        <w:pStyle w:val="Normalny1"/>
        <w:numPr>
          <w:ilvl w:val="0"/>
          <w:numId w:val="1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poprawne – pop;</w:t>
      </w:r>
    </w:p>
    <w:p w14:paraId="1BAA7DF0" w14:textId="77777777" w:rsidR="00F03A53" w:rsidRPr="00C32630" w:rsidRDefault="000F3AB1" w:rsidP="00596C6C">
      <w:pPr>
        <w:pStyle w:val="Normalny1"/>
        <w:numPr>
          <w:ilvl w:val="0"/>
          <w:numId w:val="1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nieodpowiednie – </w:t>
      </w:r>
      <w:proofErr w:type="spellStart"/>
      <w:r w:rsidRPr="00C32630">
        <w:rPr>
          <w:rFonts w:asciiTheme="majorHAnsi" w:hAnsiTheme="majorHAnsi" w:cstheme="majorHAnsi"/>
          <w:sz w:val="24"/>
          <w:szCs w:val="24"/>
        </w:rPr>
        <w:t>ndp</w:t>
      </w:r>
      <w:proofErr w:type="spellEnd"/>
      <w:r w:rsidRPr="00C32630">
        <w:rPr>
          <w:rFonts w:asciiTheme="majorHAnsi" w:hAnsiTheme="majorHAnsi" w:cstheme="majorHAnsi"/>
          <w:sz w:val="24"/>
          <w:szCs w:val="24"/>
        </w:rPr>
        <w:t>;</w:t>
      </w:r>
    </w:p>
    <w:p w14:paraId="76AE2DBC" w14:textId="77777777" w:rsidR="00F03A53" w:rsidRPr="00C32630" w:rsidRDefault="000F3AB1" w:rsidP="00596C6C">
      <w:pPr>
        <w:pStyle w:val="Normalny1"/>
        <w:numPr>
          <w:ilvl w:val="0"/>
          <w:numId w:val="18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 xml:space="preserve">naganne – </w:t>
      </w:r>
      <w:proofErr w:type="spellStart"/>
      <w:r w:rsidRPr="00C32630">
        <w:rPr>
          <w:rFonts w:asciiTheme="majorHAnsi" w:hAnsiTheme="majorHAnsi" w:cstheme="majorHAnsi"/>
          <w:sz w:val="24"/>
          <w:szCs w:val="24"/>
        </w:rPr>
        <w:t>ng</w:t>
      </w:r>
      <w:proofErr w:type="spellEnd"/>
      <w:r w:rsidRPr="00C32630">
        <w:rPr>
          <w:rFonts w:asciiTheme="majorHAnsi" w:hAnsiTheme="majorHAnsi" w:cstheme="majorHAnsi"/>
          <w:sz w:val="24"/>
          <w:szCs w:val="24"/>
        </w:rPr>
        <w:t>.</w:t>
      </w:r>
    </w:p>
    <w:p w14:paraId="131D856D"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klasach I-III ocena klasyfikacyjna zachowania śródroczna i roczna jest oceną opisową.</w:t>
      </w:r>
    </w:p>
    <w:p w14:paraId="6E947173" w14:textId="77777777" w:rsidR="00F03A53" w:rsidRPr="00C32630" w:rsidRDefault="000F3AB1" w:rsidP="00596C6C">
      <w:pPr>
        <w:pStyle w:val="Normalny1"/>
        <w:numPr>
          <w:ilvl w:val="0"/>
          <w:numId w:val="19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Punktem wyjścia w sześciostopniowej skali jest ocena dobra. Ocena ta wyraża przeciętne zachowanie ucznia. Ocena bardzo dobra i wzorowa to zachowanie lepsze niż przeciętne. </w:t>
      </w:r>
      <w:r w:rsidR="00932718" w:rsidRPr="00C32630">
        <w:rPr>
          <w:rFonts w:asciiTheme="majorHAnsi" w:hAnsiTheme="majorHAnsi" w:cstheme="majorHAnsi"/>
          <w:sz w:val="24"/>
          <w:szCs w:val="24"/>
        </w:rPr>
        <w:t>O</w:t>
      </w:r>
      <w:r w:rsidRPr="00C32630">
        <w:rPr>
          <w:rFonts w:asciiTheme="majorHAnsi" w:hAnsiTheme="majorHAnsi" w:cstheme="majorHAnsi"/>
          <w:sz w:val="24"/>
          <w:szCs w:val="24"/>
        </w:rPr>
        <w:t xml:space="preserve">cena poprawna, nieodpowiednia i naganna oznaczają zachowanie gorsze niż przeciętne. </w:t>
      </w:r>
    </w:p>
    <w:p w14:paraId="4FD13439" w14:textId="77777777" w:rsidR="00F03A53" w:rsidRPr="00C32630" w:rsidRDefault="000F3AB1" w:rsidP="00596C6C">
      <w:pPr>
        <w:pStyle w:val="Normalny1"/>
        <w:numPr>
          <w:ilvl w:val="0"/>
          <w:numId w:val="19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wychowawcy jest oceną podsumowującą, jawną, umotywowaną, uwzględniającą opinię własną ucznia, opinię wyrażoną przez jego kolegów z klasy, opinię nauczycieli uczących w szkole oraz innych pracowników szkoły.</w:t>
      </w:r>
    </w:p>
    <w:p w14:paraId="27CD5AD5"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ciągu okresu nauczyciele uczący ucznia i nieuczący w danej klasie, w tym także osoby pełniące funkcje kierownicze w szkole, informują </w:t>
      </w:r>
      <w:r w:rsidR="00AA665E" w:rsidRPr="00C32630">
        <w:rPr>
          <w:rFonts w:asciiTheme="majorHAnsi" w:hAnsiTheme="majorHAnsi" w:cstheme="majorHAnsi"/>
          <w:sz w:val="24"/>
          <w:szCs w:val="24"/>
        </w:rPr>
        <w:t>ustnie wychowawcę o pozytywnych i </w:t>
      </w:r>
      <w:r w:rsidRPr="00C32630">
        <w:rPr>
          <w:rFonts w:asciiTheme="majorHAnsi" w:hAnsiTheme="majorHAnsi" w:cstheme="majorHAnsi"/>
          <w:sz w:val="24"/>
          <w:szCs w:val="24"/>
        </w:rPr>
        <w:t xml:space="preserve">negatywnych przejawach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ucznia lub/i dokonują wpisów w dzienniku lekcyjnym (ewentualnie w klasowym zeszycie uwag). Także inni pracownicy szkoły informują wychowawcę klasy o zachowaniu ucznia.</w:t>
      </w:r>
    </w:p>
    <w:p w14:paraId="0C2254FB"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 ustaleniem klasyfikacyjnej oceny zachowania śródrocznej i rocznej wychowawca klasy zasięga opinii nauczycieli, zwłaszcza uczących ucznia, opinii uczniów danej klasy oraz opinii ocenianego ucznia.</w:t>
      </w:r>
    </w:p>
    <w:p w14:paraId="1C22CC1F" w14:textId="77777777" w:rsidR="00F03A53" w:rsidRPr="00C32630" w:rsidRDefault="000F3AB1" w:rsidP="00596C6C">
      <w:pPr>
        <w:pStyle w:val="Normalny1"/>
        <w:numPr>
          <w:ilvl w:val="0"/>
          <w:numId w:val="191"/>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wychowawcę klasy śródroczna i roczna ocena klasyfikacyjna zachowania jest ostateczna z zastrzeżeniem ust. 17.</w:t>
      </w:r>
    </w:p>
    <w:p w14:paraId="7DFD77CE"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Oceny są jawne zarówno dla ucznia, jak i jego rodziców (prawnych opiekunów).</w:t>
      </w:r>
    </w:p>
    <w:p w14:paraId="7FEA2307" w14:textId="77777777" w:rsidR="00F03A53" w:rsidRPr="00C32630" w:rsidRDefault="000F3AB1" w:rsidP="00596C6C">
      <w:pPr>
        <w:pStyle w:val="Normalny1"/>
        <w:numPr>
          <w:ilvl w:val="0"/>
          <w:numId w:val="19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wniosek ucznia lub jego rodziców (prawnych opiekunów) wychowawca uzasadnia ustaloną ocenę.</w:t>
      </w:r>
    </w:p>
    <w:p w14:paraId="544EB3DC"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klasyfikacyjna zachowania uwzględnia w szczególności:</w:t>
      </w:r>
    </w:p>
    <w:p w14:paraId="6A56E38C"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wywiązywanie się z obowiązków ucznia;</w:t>
      </w:r>
    </w:p>
    <w:p w14:paraId="22646FE4"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postępowanie zgodne z dobrem społeczności szkolnej;</w:t>
      </w:r>
    </w:p>
    <w:p w14:paraId="0225453D" w14:textId="77777777" w:rsidR="00F03A53" w:rsidRPr="00C32630" w:rsidRDefault="000F3AB1" w:rsidP="00596C6C">
      <w:pPr>
        <w:pStyle w:val="Normalny1"/>
        <w:numPr>
          <w:ilvl w:val="0"/>
          <w:numId w:val="186"/>
        </w:numPr>
        <w:pBdr>
          <w:top w:val="nil"/>
          <w:left w:val="nil"/>
          <w:bottom w:val="nil"/>
          <w:right w:val="nil"/>
          <w:between w:val="nil"/>
        </w:pBdr>
        <w:spacing w:before="119"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honor i tradycje szkoły;</w:t>
      </w:r>
    </w:p>
    <w:p w14:paraId="6ADDEC9B"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piękno mowy ojczystej;</w:t>
      </w:r>
    </w:p>
    <w:p w14:paraId="5ECAE008"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dbałość o bezpieczeństwo i zdrowie własne oraz innych osób;</w:t>
      </w:r>
    </w:p>
    <w:p w14:paraId="28018F10"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godne, kulturalne zachowanie się w szkole i poza nią;</w:t>
      </w:r>
    </w:p>
    <w:p w14:paraId="5EDA31D3" w14:textId="77777777" w:rsidR="00F03A53" w:rsidRPr="00C32630" w:rsidRDefault="000F3AB1" w:rsidP="00596C6C">
      <w:pPr>
        <w:pStyle w:val="Normalny1"/>
        <w:numPr>
          <w:ilvl w:val="0"/>
          <w:numId w:val="18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okazywanie szacunku innym osobom.</w:t>
      </w:r>
    </w:p>
    <w:p w14:paraId="73B663C2" w14:textId="77777777" w:rsidR="00F03A53" w:rsidRPr="00C32630" w:rsidRDefault="000F3AB1" w:rsidP="00596C6C">
      <w:pPr>
        <w:pStyle w:val="Normalny1"/>
        <w:numPr>
          <w:ilvl w:val="0"/>
          <w:numId w:val="19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dwa tygodnie przed śródrocznym/rocznym klasyfikacyjnym posiedzeniem rady pedagogicznej wychowawca jest zobowiązany poinformować ucznia i jego rodziców (prawnych opiekunów) o przewidywanej ocenie klasyfikacyjnej zachowania.</w:t>
      </w:r>
    </w:p>
    <w:p w14:paraId="371E1033"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w trakcie ostatnich dwóch tygodni nauki przed zebraniem klasyfikacyjnym rady pedagogicznej zaistnieją fakty mające zasadniczy wpływ na wysokość proponowanej oceny, wychowawca może ja zmienić przed klasyfikacja, informując o tym ucznia i jego rodziców/prawnych opiekunów.</w:t>
      </w:r>
    </w:p>
    <w:p w14:paraId="17603EC9" w14:textId="77777777" w:rsidR="00F03A53" w:rsidRPr="00FD7A06"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FD7A06">
        <w:rPr>
          <w:rFonts w:asciiTheme="majorHAnsi" w:hAnsiTheme="majorHAnsi" w:cstheme="majorHAnsi"/>
          <w:sz w:val="24"/>
          <w:szCs w:val="24"/>
        </w:rPr>
        <w:t xml:space="preserve">Uczeń może mieć podwyższoną ocenę </w:t>
      </w:r>
      <w:r w:rsidR="00614E1C" w:rsidRPr="00FD7A06">
        <w:rPr>
          <w:rFonts w:asciiTheme="majorHAnsi" w:hAnsiTheme="majorHAnsi" w:cstheme="majorHAnsi"/>
          <w:sz w:val="24"/>
          <w:szCs w:val="24"/>
        </w:rPr>
        <w:t xml:space="preserve">roczną </w:t>
      </w:r>
      <w:r w:rsidRPr="00FD7A06">
        <w:rPr>
          <w:rFonts w:asciiTheme="majorHAnsi" w:hAnsiTheme="majorHAnsi" w:cstheme="majorHAnsi"/>
          <w:sz w:val="24"/>
          <w:szCs w:val="24"/>
        </w:rPr>
        <w:t>zachowania, jeżeli jego niewłaściwe postępowanie miało charakter incydentalny, wykazał on skruchę, a jego zachowanie uległo poprawie (jednak najwyższą oceną, jaką uczeń może uzyskać, jest ocena bardzo dobra).</w:t>
      </w:r>
    </w:p>
    <w:p w14:paraId="625558B8" w14:textId="77777777" w:rsidR="00F03A53" w:rsidRPr="00C32630" w:rsidRDefault="000F3AB1" w:rsidP="00596C6C">
      <w:pPr>
        <w:pStyle w:val="Normalny1"/>
        <w:numPr>
          <w:ilvl w:val="0"/>
          <w:numId w:val="19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Uczeń lub jego rodzice (prawni opiekunowie) mogą zgłosić zastrzeżenia do</w:t>
      </w:r>
      <w:r w:rsidR="00FD7A06">
        <w:rPr>
          <w:rFonts w:asciiTheme="majorHAnsi" w:hAnsiTheme="majorHAnsi" w:cstheme="majorHAnsi"/>
          <w:sz w:val="24"/>
          <w:szCs w:val="24"/>
        </w:rPr>
        <w:t xml:space="preserve"> </w:t>
      </w:r>
      <w:r w:rsidRPr="00C32630">
        <w:rPr>
          <w:rFonts w:asciiTheme="majorHAnsi" w:hAnsiTheme="majorHAnsi" w:cstheme="majorHAnsi"/>
          <w:sz w:val="24"/>
          <w:szCs w:val="24"/>
        </w:rPr>
        <w:t xml:space="preserve">dyrektora szkoły, jeśli uznają, że roczna ocena klasyfikacyjna zachowania została ustalona niezgodnie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z przepisami prawa dotyczącymi trybu ustalania tej oceny. Zastrzeżenia mogą być zgłoszone w terminie do 2 dni po zakończeniu zaj</w:t>
      </w:r>
      <w:r w:rsidR="00AA665E" w:rsidRPr="00C32630">
        <w:rPr>
          <w:rFonts w:asciiTheme="majorHAnsi" w:hAnsiTheme="majorHAnsi" w:cstheme="majorHAnsi"/>
          <w:sz w:val="24"/>
          <w:szCs w:val="24"/>
        </w:rPr>
        <w:t>ęć dydaktyczno-wychowawczych. W</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przypadku stwierdzenia, że roczna ocena klasyfikacyjna zachowania została ustalona niezgodnie </w:t>
      </w:r>
      <w:r w:rsidR="0045627A" w:rsidRPr="00C32630">
        <w:rPr>
          <w:rFonts w:asciiTheme="majorHAnsi" w:hAnsiTheme="majorHAnsi" w:cstheme="majorHAnsi"/>
          <w:sz w:val="24"/>
          <w:szCs w:val="24"/>
        </w:rPr>
        <w:br/>
      </w:r>
      <w:r w:rsidRPr="00C32630">
        <w:rPr>
          <w:rFonts w:asciiTheme="majorHAnsi" w:hAnsiTheme="majorHAnsi" w:cstheme="majorHAnsi"/>
          <w:sz w:val="24"/>
          <w:szCs w:val="24"/>
        </w:rPr>
        <w:t>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7F39716B" w14:textId="77777777" w:rsidR="00F03A53" w:rsidRPr="00C32630" w:rsidRDefault="00AA665E" w:rsidP="00596C6C">
      <w:pPr>
        <w:pStyle w:val="Normalny1"/>
        <w:numPr>
          <w:ilvl w:val="0"/>
          <w:numId w:val="201"/>
        </w:numPr>
        <w:pBdr>
          <w:top w:val="nil"/>
          <w:left w:val="nil"/>
          <w:bottom w:val="nil"/>
          <w:right w:val="nil"/>
          <w:between w:val="nil"/>
        </w:pBdr>
        <w:tabs>
          <w:tab w:val="left" w:pos="1691"/>
          <w:tab w:val="left" w:pos="2317"/>
          <w:tab w:val="left" w:pos="3526"/>
          <w:tab w:val="left" w:pos="4698"/>
          <w:tab w:val="left" w:pos="5079"/>
          <w:tab w:val="left" w:pos="5886"/>
          <w:tab w:val="left" w:pos="7188"/>
          <w:tab w:val="left" w:pos="8560"/>
          <w:tab w:val="left" w:pos="8886"/>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albo nauczyciel zajmujący w szkole stanowisko kierownicze</w:t>
      </w:r>
      <w:r w:rsidR="00932718" w:rsidRPr="00C32630">
        <w:rPr>
          <w:rFonts w:asciiTheme="majorHAnsi" w:hAnsiTheme="majorHAnsi" w:cstheme="majorHAnsi"/>
          <w:sz w:val="24"/>
          <w:szCs w:val="24"/>
        </w:rPr>
        <w:br/>
      </w:r>
      <w:r w:rsidRPr="00C32630">
        <w:rPr>
          <w:rFonts w:asciiTheme="majorHAnsi" w:hAnsiTheme="majorHAnsi" w:cstheme="majorHAnsi"/>
          <w:sz w:val="24"/>
          <w:szCs w:val="24"/>
        </w:rPr>
        <w:t>-</w:t>
      </w:r>
      <w:r w:rsidR="005F7CD1">
        <w:rPr>
          <w:rFonts w:asciiTheme="majorHAnsi" w:hAnsiTheme="majorHAnsi" w:cstheme="majorHAnsi"/>
          <w:sz w:val="24"/>
          <w:szCs w:val="24"/>
        </w:rPr>
        <w:t xml:space="preserve"> </w:t>
      </w:r>
      <w:r w:rsidR="000F3AB1" w:rsidRPr="00C32630">
        <w:rPr>
          <w:rFonts w:asciiTheme="majorHAnsi" w:hAnsiTheme="majorHAnsi" w:cstheme="majorHAnsi"/>
          <w:sz w:val="24"/>
          <w:szCs w:val="24"/>
        </w:rPr>
        <w:t>jako przewodniczący komisji;</w:t>
      </w:r>
    </w:p>
    <w:p w14:paraId="59C10942" w14:textId="77777777" w:rsidR="00F03A53" w:rsidRPr="00C32630" w:rsidRDefault="000F3AB1" w:rsidP="00596C6C">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wychowawca klasy;</w:t>
      </w:r>
    </w:p>
    <w:p w14:paraId="5D8D1EB0" w14:textId="77777777" w:rsidR="00F03A53" w:rsidRPr="00C32630" w:rsidRDefault="000F3AB1" w:rsidP="00596C6C">
      <w:pPr>
        <w:pStyle w:val="Normalny1"/>
        <w:numPr>
          <w:ilvl w:val="0"/>
          <w:numId w:val="201"/>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wskazany przez dyrektora szkoły nauczyciel prowadzący zajęcia edukacyjne w danej klasie;</w:t>
      </w:r>
    </w:p>
    <w:p w14:paraId="09DF2D7E" w14:textId="77777777" w:rsidR="00F03A53" w:rsidRPr="00C32630" w:rsidRDefault="000F3AB1" w:rsidP="00596C6C">
      <w:pPr>
        <w:pStyle w:val="Normalny1"/>
        <w:numPr>
          <w:ilvl w:val="0"/>
          <w:numId w:val="201"/>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pedagog, jeżeli jest zatrudniony w szkole;</w:t>
      </w:r>
    </w:p>
    <w:p w14:paraId="51E0EF4C" w14:textId="77777777" w:rsidR="00F03A53" w:rsidRPr="00C32630" w:rsidRDefault="000F3AB1" w:rsidP="00596C6C">
      <w:pPr>
        <w:pStyle w:val="Normalny1"/>
        <w:numPr>
          <w:ilvl w:val="0"/>
          <w:numId w:val="201"/>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psycholog, jeżeli jest zatrudniony w szkole;</w:t>
      </w:r>
    </w:p>
    <w:p w14:paraId="3D491D1D" w14:textId="77777777" w:rsidR="00F03A53" w:rsidRPr="00C32630" w:rsidRDefault="000F3AB1" w:rsidP="00596C6C">
      <w:pPr>
        <w:pStyle w:val="Normalny1"/>
        <w:numPr>
          <w:ilvl w:val="0"/>
          <w:numId w:val="20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przedstawiciel rady rodziców:</w:t>
      </w:r>
    </w:p>
    <w:p w14:paraId="38EEA798" w14:textId="77777777" w:rsidR="00F03A53" w:rsidRPr="00C32630" w:rsidRDefault="000F3AB1" w:rsidP="00596C6C">
      <w:pPr>
        <w:pStyle w:val="Normalny1"/>
        <w:numPr>
          <w:ilvl w:val="0"/>
          <w:numId w:val="201"/>
        </w:numPr>
        <w:pBdr>
          <w:top w:val="nil"/>
          <w:left w:val="nil"/>
          <w:bottom w:val="nil"/>
          <w:right w:val="nil"/>
          <w:between w:val="nil"/>
        </w:pBdr>
        <w:spacing w:before="121"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przedstawiciel samorządu uczniowskiego.</w:t>
      </w:r>
    </w:p>
    <w:p w14:paraId="36A045B1" w14:textId="77777777" w:rsidR="00F03A53" w:rsidRPr="00C32630" w:rsidRDefault="000F3AB1" w:rsidP="00596C6C">
      <w:pPr>
        <w:pStyle w:val="Normalny1"/>
        <w:numPr>
          <w:ilvl w:val="0"/>
          <w:numId w:val="19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komisję roczna ocena klasyfikacyjna zachowania jest ostateczna</w:t>
      </w:r>
      <w:r w:rsidR="00AA665E" w:rsidRPr="00C32630">
        <w:rPr>
          <w:rFonts w:asciiTheme="majorHAnsi" w:hAnsiTheme="majorHAnsi" w:cstheme="majorHAnsi"/>
          <w:sz w:val="24"/>
          <w:szCs w:val="24"/>
        </w:rPr>
        <w:t xml:space="preserve"> i</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nie może być niższa od oceny proponowanej przez wychowawcę.</w:t>
      </w:r>
    </w:p>
    <w:p w14:paraId="3D9E581D"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prac komisji sporządza się protokół zawierający w szczególności:</w:t>
      </w:r>
    </w:p>
    <w:p w14:paraId="7EA72EF1" w14:textId="77777777" w:rsidR="00F03A53" w:rsidRPr="00C32630" w:rsidRDefault="000F3AB1" w:rsidP="00596C6C">
      <w:pPr>
        <w:pStyle w:val="Normalny1"/>
        <w:numPr>
          <w:ilvl w:val="0"/>
          <w:numId w:val="1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skład komisji;</w:t>
      </w:r>
    </w:p>
    <w:p w14:paraId="6EC0CEA8" w14:textId="77777777" w:rsidR="00F03A53" w:rsidRPr="00C32630" w:rsidRDefault="000F3AB1" w:rsidP="00596C6C">
      <w:pPr>
        <w:pStyle w:val="Normalny1"/>
        <w:numPr>
          <w:ilvl w:val="0"/>
          <w:numId w:val="1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termin posiedzenia komisji;</w:t>
      </w:r>
    </w:p>
    <w:p w14:paraId="75C4EDA7" w14:textId="77777777" w:rsidR="00F03A53" w:rsidRPr="00C32630" w:rsidRDefault="000F3AB1" w:rsidP="00596C6C">
      <w:pPr>
        <w:pStyle w:val="Normalny1"/>
        <w:numPr>
          <w:ilvl w:val="0"/>
          <w:numId w:val="1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wynik głosowania;</w:t>
      </w:r>
    </w:p>
    <w:p w14:paraId="1EDE0BCB" w14:textId="77777777" w:rsidR="00F03A53" w:rsidRPr="00C32630" w:rsidRDefault="000F3AB1" w:rsidP="00596C6C">
      <w:pPr>
        <w:pStyle w:val="Normalny1"/>
        <w:numPr>
          <w:ilvl w:val="0"/>
          <w:numId w:val="19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ustaloną ocenę zachowania wraz z uzasadnieniem.</w:t>
      </w:r>
    </w:p>
    <w:p w14:paraId="4777226B"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Protokół stanowi załącznik do arkusza ocen ucznia.</w:t>
      </w:r>
    </w:p>
    <w:p w14:paraId="40703B23" w14:textId="77777777" w:rsidR="00F03A53" w:rsidRPr="00C32630" w:rsidRDefault="000F3AB1" w:rsidP="00596C6C">
      <w:pPr>
        <w:pStyle w:val="Normalny1"/>
        <w:numPr>
          <w:ilvl w:val="0"/>
          <w:numId w:val="191"/>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po rocznym klasyfikacyjnym zebraniu rady pedagogicznej zaistnieją fakty mogące mieć istotny wpływ na zmianę oceny zachowania, dyrektor szkoły może zwołać nadzwyczajne zebranie rady pedagogicznej w celu zmiany oceny zachowania.</w:t>
      </w:r>
    </w:p>
    <w:p w14:paraId="2C998682" w14:textId="77777777" w:rsidR="00F03A53" w:rsidRPr="00C32630" w:rsidRDefault="000F3AB1" w:rsidP="00596C6C">
      <w:pPr>
        <w:pStyle w:val="Normalny1"/>
        <w:numPr>
          <w:ilvl w:val="0"/>
          <w:numId w:val="19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 zaistniałych faktach mających wpływ na obniżenie lub podwyższenie oceny zachowania oraz decyzji rady pedagogicznej wychowawca niezwłocznie informuje rodziców/prawnych opiekunów ucznia.</w:t>
      </w:r>
    </w:p>
    <w:p w14:paraId="18C9E612" w14:textId="77777777" w:rsidR="00F03A53" w:rsidRPr="00C32630" w:rsidRDefault="000F3AB1" w:rsidP="00596C6C">
      <w:pPr>
        <w:pStyle w:val="Normalny1"/>
        <w:numPr>
          <w:ilvl w:val="0"/>
          <w:numId w:val="191"/>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klasyfikacyjna zachowania nie ma wpływu na:</w:t>
      </w:r>
    </w:p>
    <w:p w14:paraId="148C06E6" w14:textId="77777777" w:rsidR="00F03A53" w:rsidRPr="00C32630" w:rsidRDefault="000F3AB1" w:rsidP="00596C6C">
      <w:pPr>
        <w:pStyle w:val="Normalny1"/>
        <w:numPr>
          <w:ilvl w:val="0"/>
          <w:numId w:val="2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oceny klasyfikacyjne z zajęć edukacyjnych,</w:t>
      </w:r>
    </w:p>
    <w:p w14:paraId="5AF16E89" w14:textId="77777777" w:rsidR="00F03A53" w:rsidRPr="00C32630" w:rsidRDefault="000F3AB1" w:rsidP="00596C6C">
      <w:pPr>
        <w:pStyle w:val="Normalny1"/>
        <w:numPr>
          <w:ilvl w:val="0"/>
          <w:numId w:val="27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promocję do klasy programowo wyższej lub ukończenie szkoły.</w:t>
      </w:r>
    </w:p>
    <w:p w14:paraId="7B2A5475" w14:textId="77777777" w:rsidR="00F03A53" w:rsidRPr="00C32630" w:rsidRDefault="000F3AB1" w:rsidP="00386DAD">
      <w:pPr>
        <w:pStyle w:val="Nagwek2"/>
        <w:spacing w:before="192"/>
        <w:rPr>
          <w:rFonts w:asciiTheme="majorHAnsi" w:hAnsiTheme="majorHAnsi" w:cstheme="majorHAnsi"/>
        </w:rPr>
      </w:pPr>
      <w:bookmarkStart w:id="93" w:name="_Toc182934236"/>
      <w:r w:rsidRPr="00C32630">
        <w:rPr>
          <w:rFonts w:asciiTheme="majorHAnsi" w:hAnsiTheme="majorHAnsi" w:cstheme="majorHAnsi"/>
        </w:rPr>
        <w:t>Rozdział 11</w:t>
      </w:r>
      <w:r w:rsidR="009344D8" w:rsidRPr="00C32630">
        <w:rPr>
          <w:rFonts w:asciiTheme="majorHAnsi" w:hAnsiTheme="majorHAnsi" w:cstheme="majorHAnsi"/>
        </w:rPr>
        <w:tab/>
      </w:r>
      <w:r w:rsidRPr="00C32630">
        <w:rPr>
          <w:rFonts w:asciiTheme="majorHAnsi" w:hAnsiTheme="majorHAnsi" w:cstheme="majorHAnsi"/>
        </w:rPr>
        <w:t>Kryteria ocen z zachowania</w:t>
      </w:r>
      <w:bookmarkEnd w:id="93"/>
    </w:p>
    <w:p w14:paraId="21F712C7" w14:textId="77777777" w:rsidR="00A13536" w:rsidRPr="00C32630" w:rsidRDefault="00A13536" w:rsidP="006A773D">
      <w:pPr>
        <w:pStyle w:val="Normalny1"/>
        <w:spacing w:line="276" w:lineRule="auto"/>
        <w:contextualSpacing/>
        <w:jc w:val="center"/>
        <w:rPr>
          <w:rFonts w:asciiTheme="majorHAnsi" w:hAnsiTheme="majorHAnsi" w:cstheme="majorHAnsi"/>
          <w:b/>
          <w:sz w:val="16"/>
          <w:szCs w:val="16"/>
        </w:rPr>
      </w:pPr>
    </w:p>
    <w:p w14:paraId="1E9822F4" w14:textId="77777777" w:rsidR="00293971" w:rsidRPr="00C32630" w:rsidRDefault="000F3AB1" w:rsidP="006A773D">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rPr>
        <w:t xml:space="preserve">§ 147. </w:t>
      </w:r>
    </w:p>
    <w:p w14:paraId="4D81A921" w14:textId="77777777" w:rsidR="00F03A53" w:rsidRPr="00C32630" w:rsidRDefault="000F3AB1" w:rsidP="00596C6C">
      <w:pPr>
        <w:pStyle w:val="Normalny1"/>
        <w:numPr>
          <w:ilvl w:val="0"/>
          <w:numId w:val="268"/>
        </w:numPr>
        <w:pBdr>
          <w:top w:val="nil"/>
          <w:left w:val="nil"/>
          <w:bottom w:val="nil"/>
          <w:right w:val="nil"/>
          <w:between w:val="nil"/>
        </w:pBdr>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Zachowanie wzorowe otrzymuje uczeń, który obowiązkowo spełnia poniższe kryteria oraz przynajmniej jedno kryterium dodatkowe:</w:t>
      </w:r>
    </w:p>
    <w:p w14:paraId="02424390" w14:textId="77777777" w:rsidR="00F03A53" w:rsidRPr="00C32630" w:rsidRDefault="000F3AB1" w:rsidP="00596C6C">
      <w:pPr>
        <w:pStyle w:val="Normalny1"/>
        <w:numPr>
          <w:ilvl w:val="0"/>
          <w:numId w:val="197"/>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kryteria obowiązkowe:</w:t>
      </w:r>
    </w:p>
    <w:p w14:paraId="4326A65B"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 postanowień regulaminów obowiązujących ucznia na terenie szkoły,</w:t>
      </w:r>
    </w:p>
    <w:p w14:paraId="3CC8CFFF"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lastRenderedPageBreak/>
        <w:t>wyróżnia się wysoką kulturą osobistą, okazuje szacunek wszystkim pracownikom szkoły, rówieśnikom i rodzicom,</w:t>
      </w:r>
    </w:p>
    <w:p w14:paraId="7EE0396F"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jego zachowanie cechuje koleżeńskość, uczciwość, prawdomówność, wrażliwość wobec drugiego człowieka,</w:t>
      </w:r>
    </w:p>
    <w:p w14:paraId="7B084252" w14:textId="77777777" w:rsidR="00F03A53" w:rsidRPr="00C32630" w:rsidRDefault="00826793"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826793">
        <w:rPr>
          <w:rFonts w:asciiTheme="majorHAnsi" w:hAnsiTheme="majorHAnsi" w:cstheme="majorHAnsi"/>
          <w:i/>
          <w:sz w:val="24"/>
          <w:szCs w:val="24"/>
        </w:rPr>
        <w:t>uchylony</w:t>
      </w:r>
      <w:r>
        <w:rPr>
          <w:rFonts w:asciiTheme="majorHAnsi" w:hAnsiTheme="majorHAnsi" w:cstheme="majorHAnsi"/>
          <w:sz w:val="24"/>
          <w:szCs w:val="24"/>
        </w:rPr>
        <w:t>,</w:t>
      </w:r>
    </w:p>
    <w:p w14:paraId="06E52C51"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szanuje mienie szkolne, własne i innych osób,</w:t>
      </w:r>
    </w:p>
    <w:p w14:paraId="20E1E1E4" w14:textId="77777777" w:rsidR="00F03A53" w:rsidRPr="00C32630" w:rsidRDefault="000F3AB1" w:rsidP="00596C6C">
      <w:pPr>
        <w:pStyle w:val="Normalny1"/>
        <w:numPr>
          <w:ilvl w:val="1"/>
          <w:numId w:val="197"/>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 xml:space="preserve"> na terenie szkoły nosi obuwie na zmianę, dopuszcza się jednorazowy brak obuwia</w:t>
      </w:r>
      <w:r w:rsidR="00AA665E" w:rsidRPr="00C32630">
        <w:rPr>
          <w:rFonts w:asciiTheme="majorHAnsi" w:hAnsiTheme="majorHAnsi" w:cstheme="majorHAnsi"/>
          <w:sz w:val="24"/>
          <w:szCs w:val="24"/>
        </w:rPr>
        <w:t xml:space="preserve"> na </w:t>
      </w:r>
      <w:r w:rsidRPr="00C32630">
        <w:rPr>
          <w:rFonts w:asciiTheme="majorHAnsi" w:hAnsiTheme="majorHAnsi" w:cstheme="majorHAnsi"/>
          <w:sz w:val="24"/>
          <w:szCs w:val="24"/>
        </w:rPr>
        <w:t>zmianę w okresie.</w:t>
      </w:r>
    </w:p>
    <w:p w14:paraId="14A39FBA"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przestrzega zasad dotyczących stroju uczniowskiego,</w:t>
      </w:r>
    </w:p>
    <w:p w14:paraId="64336960"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dopuszcza się 2 spóźnienia w okresie wynikające z przyczyn obiektywnych np.: trudności komunikacyjne, wizyta u lekarza,</w:t>
      </w:r>
    </w:p>
    <w:p w14:paraId="235E7AAB" w14:textId="77777777" w:rsidR="00F03A53" w:rsidRPr="00C32630" w:rsidRDefault="000F3AB1" w:rsidP="00596C6C">
      <w:pPr>
        <w:pStyle w:val="Normalny1"/>
        <w:numPr>
          <w:ilvl w:val="1"/>
          <w:numId w:val="197"/>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wszystkie nieobecności są usprawiedliwione,</w:t>
      </w:r>
    </w:p>
    <w:p w14:paraId="7A94B015" w14:textId="77777777" w:rsidR="00F03A53" w:rsidRPr="00C32630" w:rsidRDefault="000F3AB1" w:rsidP="00596C6C">
      <w:pPr>
        <w:pStyle w:val="Normalny1"/>
        <w:numPr>
          <w:ilvl w:val="1"/>
          <w:numId w:val="197"/>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szanuje symbole narodowe, religijne, szkolne,</w:t>
      </w:r>
    </w:p>
    <w:p w14:paraId="35341E26" w14:textId="77777777" w:rsidR="00F03A53" w:rsidRPr="00C32630" w:rsidRDefault="000F3AB1" w:rsidP="00596C6C">
      <w:pPr>
        <w:pStyle w:val="Normalny1"/>
        <w:numPr>
          <w:ilvl w:val="1"/>
          <w:numId w:val="197"/>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jego zachowania cechuje tolerancja,</w:t>
      </w:r>
    </w:p>
    <w:p w14:paraId="2B756FD9" w14:textId="77777777" w:rsidR="00F03A53" w:rsidRPr="00C32630" w:rsidRDefault="000F3AB1" w:rsidP="00596C6C">
      <w:pPr>
        <w:pStyle w:val="Normalny1"/>
        <w:numPr>
          <w:ilvl w:val="1"/>
          <w:numId w:val="197"/>
        </w:numPr>
        <w:pBdr>
          <w:top w:val="nil"/>
          <w:left w:val="nil"/>
          <w:bottom w:val="nil"/>
          <w:right w:val="nil"/>
          <w:between w:val="nil"/>
        </w:pBdr>
        <w:tabs>
          <w:tab w:val="left" w:pos="829"/>
        </w:tabs>
        <w:spacing w:before="2"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zawsze jest przygotowany do lekcji: nosi podręczniki, zeszyty, ćwiczenia, atlasy, przyrządy,</w:t>
      </w:r>
    </w:p>
    <w:p w14:paraId="53509BB7" w14:textId="77777777" w:rsidR="00F03A53" w:rsidRPr="00C32630" w:rsidRDefault="000F3AB1" w:rsidP="00596C6C">
      <w:pPr>
        <w:pStyle w:val="Normalny1"/>
        <w:numPr>
          <w:ilvl w:val="1"/>
          <w:numId w:val="197"/>
        </w:numPr>
        <w:pBdr>
          <w:top w:val="nil"/>
          <w:left w:val="nil"/>
          <w:bottom w:val="nil"/>
          <w:right w:val="nil"/>
          <w:between w:val="nil"/>
        </w:pBdr>
        <w:tabs>
          <w:tab w:val="left" w:pos="966"/>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systematycznie uczęszczał na zajęcia organizowane w ramach pomocy psychologiczno-pedagogicznej (był obecny na wszyst</w:t>
      </w:r>
      <w:r w:rsidR="00AA665E" w:rsidRPr="00C32630">
        <w:rPr>
          <w:rFonts w:asciiTheme="majorHAnsi" w:hAnsiTheme="majorHAnsi" w:cstheme="majorHAnsi"/>
          <w:sz w:val="24"/>
          <w:szCs w:val="24"/>
        </w:rPr>
        <w:t>kich zajęciach przewidzianych w </w:t>
      </w:r>
      <w:r w:rsidRPr="00C32630">
        <w:rPr>
          <w:rFonts w:asciiTheme="majorHAnsi" w:hAnsiTheme="majorHAnsi" w:cstheme="majorHAnsi"/>
          <w:sz w:val="24"/>
          <w:szCs w:val="24"/>
        </w:rPr>
        <w:t>okresie);</w:t>
      </w:r>
    </w:p>
    <w:p w14:paraId="5672AB0C" w14:textId="77777777" w:rsidR="00F03A53" w:rsidRPr="00C32630" w:rsidRDefault="000F3AB1" w:rsidP="00596C6C">
      <w:pPr>
        <w:pStyle w:val="Normalny1"/>
        <w:numPr>
          <w:ilvl w:val="0"/>
          <w:numId w:val="197"/>
        </w:numPr>
        <w:pBdr>
          <w:top w:val="nil"/>
          <w:left w:val="nil"/>
          <w:bottom w:val="nil"/>
          <w:right w:val="nil"/>
          <w:between w:val="nil"/>
        </w:pBdr>
        <w:spacing w:line="276" w:lineRule="auto"/>
        <w:ind w:left="709" w:hanging="283"/>
        <w:contextualSpacing/>
        <w:jc w:val="both"/>
        <w:rPr>
          <w:rFonts w:asciiTheme="majorHAnsi" w:hAnsiTheme="majorHAnsi" w:cstheme="majorHAnsi"/>
        </w:rPr>
      </w:pPr>
      <w:r w:rsidRPr="00C32630">
        <w:rPr>
          <w:rFonts w:asciiTheme="majorHAnsi" w:hAnsiTheme="majorHAnsi" w:cstheme="majorHAnsi"/>
          <w:sz w:val="24"/>
          <w:szCs w:val="24"/>
        </w:rPr>
        <w:t>kryteria dodatkowe:</w:t>
      </w:r>
    </w:p>
    <w:p w14:paraId="0818D6F6" w14:textId="77777777" w:rsidR="00F03A53" w:rsidRPr="00C32630" w:rsidRDefault="000F3AB1" w:rsidP="00596C6C">
      <w:pPr>
        <w:pStyle w:val="Normalny1"/>
        <w:numPr>
          <w:ilvl w:val="1"/>
          <w:numId w:val="269"/>
        </w:numPr>
        <w:pBdr>
          <w:top w:val="nil"/>
          <w:left w:val="nil"/>
          <w:bottom w:val="nil"/>
          <w:right w:val="nil"/>
          <w:between w:val="nil"/>
        </w:pBdr>
        <w:spacing w:before="3"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 trakcie każdego okresu jest organizatorem prac społecznych na rzecz klasy, szkoły lub środowiska, aktywnie działa w samorządzie klasowym bądź uczniowskim,</w:t>
      </w:r>
    </w:p>
    <w:p w14:paraId="3BFB488D" w14:textId="77777777" w:rsidR="00F03A53" w:rsidRPr="00C32630" w:rsidRDefault="000F3AB1" w:rsidP="00596C6C">
      <w:pPr>
        <w:pStyle w:val="Normalny1"/>
        <w:numPr>
          <w:ilvl w:val="1"/>
          <w:numId w:val="26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reprezentuje klasę lub szkołę w konkursach przedmiotowych, plastycznych, zawodach sportowych przynajmniej na szczeblu powiatowym,</w:t>
      </w:r>
    </w:p>
    <w:p w14:paraId="321B1101" w14:textId="77777777" w:rsidR="00F03A53" w:rsidRPr="00C32630" w:rsidRDefault="000F3AB1" w:rsidP="00596C6C">
      <w:pPr>
        <w:pStyle w:val="Normalny1"/>
        <w:numPr>
          <w:ilvl w:val="1"/>
          <w:numId w:val="26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redaguje lub publikuje swoje artykuły w gazetce szkolnej lub na szkolnej stronie internetowej;</w:t>
      </w:r>
    </w:p>
    <w:p w14:paraId="53682DA7" w14:textId="77777777" w:rsidR="00F03A53" w:rsidRPr="00C32630" w:rsidRDefault="000F3AB1" w:rsidP="00596C6C">
      <w:pPr>
        <w:pStyle w:val="Normalny1"/>
        <w:numPr>
          <w:ilvl w:val="1"/>
          <w:numId w:val="26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posiada 100 % frekwencji w ciągu okresu bądź roku szkolnego,</w:t>
      </w:r>
    </w:p>
    <w:p w14:paraId="5EAC34C9" w14:textId="77777777" w:rsidR="00F03A53" w:rsidRPr="00C32630" w:rsidRDefault="000F3AB1" w:rsidP="00596C6C">
      <w:pPr>
        <w:pStyle w:val="Normalny1"/>
        <w:numPr>
          <w:ilvl w:val="1"/>
          <w:numId w:val="26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wykazuje się inicjatywą i wysoką samodzielnością w przygotowywaniu uroczystości szkolnych, inscenizacji, układów choreograficznych i muzycznych,</w:t>
      </w:r>
    </w:p>
    <w:p w14:paraId="0F71EA0D" w14:textId="77777777" w:rsidR="00F03A53" w:rsidRPr="00C32630" w:rsidRDefault="000F3AB1" w:rsidP="00596C6C">
      <w:pPr>
        <w:pStyle w:val="Normalny1"/>
        <w:numPr>
          <w:ilvl w:val="1"/>
          <w:numId w:val="269"/>
        </w:numPr>
        <w:pBdr>
          <w:top w:val="nil"/>
          <w:left w:val="nil"/>
          <w:bottom w:val="nil"/>
          <w:right w:val="nil"/>
          <w:between w:val="nil"/>
        </w:pBdr>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udziela pomocy w nauce koleżankom i kolegom w czasie wolnym od zajęć szkolnych.</w:t>
      </w:r>
    </w:p>
    <w:p w14:paraId="202C9ED6" w14:textId="77777777" w:rsidR="00F03A53" w:rsidRPr="00C32630" w:rsidRDefault="000F3AB1" w:rsidP="00596C6C">
      <w:pPr>
        <w:pStyle w:val="Normalny1"/>
        <w:numPr>
          <w:ilvl w:val="0"/>
          <w:numId w:val="18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bardzo dobre otrzymuje uczeń, który obowiązkowo spełnia wszystkie poniższe kryteria oraz przynajmniej jedno kryterium dodatkowe:</w:t>
      </w:r>
    </w:p>
    <w:p w14:paraId="6AD62E5D" w14:textId="77777777" w:rsidR="00F03A53" w:rsidRPr="00C32630" w:rsidRDefault="000F3AB1" w:rsidP="00596C6C">
      <w:pPr>
        <w:pStyle w:val="Normalny1"/>
        <w:numPr>
          <w:ilvl w:val="0"/>
          <w:numId w:val="183"/>
        </w:numPr>
        <w:pBdr>
          <w:top w:val="nil"/>
          <w:left w:val="nil"/>
          <w:bottom w:val="nil"/>
          <w:right w:val="nil"/>
          <w:between w:val="nil"/>
        </w:pBdr>
        <w:spacing w:line="276" w:lineRule="auto"/>
        <w:ind w:left="851"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kryteria obowiązkowe:</w:t>
      </w:r>
    </w:p>
    <w:p w14:paraId="35BD8F96"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443A3340"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wyróżnia się wysoką kulturą osobistą, okazuje szacunek wszystkim pracownikom szkoły, rówieśnikom i rodzicom,</w:t>
      </w:r>
    </w:p>
    <w:p w14:paraId="07CCFC37"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jego zachowanie cechuje koleżeńskość, uczciwość, prawdomówność, wrażliwość wobec drugiego człowieka,</w:t>
      </w:r>
    </w:p>
    <w:p w14:paraId="5DF474EA"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dba o czystość i porządek na terenie szkoły,</w:t>
      </w:r>
    </w:p>
    <w:p w14:paraId="063611EC"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mienie szkolne, własne i innych osób,</w:t>
      </w:r>
    </w:p>
    <w:p w14:paraId="635A4733" w14:textId="77777777" w:rsidR="00F03A53" w:rsidRPr="00C32630" w:rsidRDefault="000F3AB1" w:rsidP="00596C6C">
      <w:pPr>
        <w:pStyle w:val="Normalny1"/>
        <w:numPr>
          <w:ilvl w:val="1"/>
          <w:numId w:val="197"/>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rPr>
      </w:pPr>
      <w:r w:rsidRPr="00C32630">
        <w:rPr>
          <w:rFonts w:asciiTheme="majorHAnsi" w:hAnsiTheme="majorHAnsi" w:cstheme="majorHAnsi"/>
          <w:sz w:val="24"/>
          <w:szCs w:val="24"/>
        </w:rPr>
        <w:t>na terenie szkoły nosi obuwie na zmianę, dopuszc</w:t>
      </w:r>
      <w:r w:rsidR="005D5D11" w:rsidRPr="00C32630">
        <w:rPr>
          <w:rFonts w:asciiTheme="majorHAnsi" w:hAnsiTheme="majorHAnsi" w:cstheme="majorHAnsi"/>
          <w:sz w:val="24"/>
          <w:szCs w:val="24"/>
        </w:rPr>
        <w:t>za się dwukrotny brak obuwia na </w:t>
      </w:r>
      <w:r w:rsidRPr="00C32630">
        <w:rPr>
          <w:rFonts w:asciiTheme="majorHAnsi" w:hAnsiTheme="majorHAnsi" w:cstheme="majorHAnsi"/>
          <w:sz w:val="24"/>
          <w:szCs w:val="24"/>
        </w:rPr>
        <w:t>zmianę w okresie.</w:t>
      </w:r>
    </w:p>
    <w:p w14:paraId="196A5FC6"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20E8E627"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dopuszcza się 4 spóźnienia w okresie wynikające z przyczyn obiektywnych np.: trudności komunikacyjne, wizyta u lekarza,</w:t>
      </w:r>
    </w:p>
    <w:p w14:paraId="21D23AFD" w14:textId="77777777" w:rsidR="00F03A53" w:rsidRPr="00C32630" w:rsidRDefault="000F3AB1" w:rsidP="00596C6C">
      <w:pPr>
        <w:pStyle w:val="Normalny1"/>
        <w:numPr>
          <w:ilvl w:val="1"/>
          <w:numId w:val="183"/>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maksymalnie 1 godzinę nieusprawiedliwionej nieobecności,</w:t>
      </w:r>
    </w:p>
    <w:p w14:paraId="192DC711" w14:textId="77777777" w:rsidR="00F03A53" w:rsidRPr="00C32630" w:rsidRDefault="000F3AB1" w:rsidP="00596C6C">
      <w:pPr>
        <w:pStyle w:val="Normalny1"/>
        <w:numPr>
          <w:ilvl w:val="1"/>
          <w:numId w:val="183"/>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0C3A91C6" w14:textId="77777777" w:rsidR="00F03A53" w:rsidRPr="00C32630" w:rsidRDefault="000F3AB1" w:rsidP="00596C6C">
      <w:pPr>
        <w:pStyle w:val="Normalny1"/>
        <w:numPr>
          <w:ilvl w:val="1"/>
          <w:numId w:val="183"/>
        </w:numPr>
        <w:pBdr>
          <w:top w:val="nil"/>
          <w:left w:val="nil"/>
          <w:bottom w:val="nil"/>
          <w:right w:val="nil"/>
          <w:between w:val="nil"/>
        </w:pBdr>
        <w:spacing w:line="276" w:lineRule="auto"/>
        <w:ind w:left="1276"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jego zachowania cechuje tolerancja,</w:t>
      </w:r>
    </w:p>
    <w:p w14:paraId="3DF70E0E" w14:textId="77777777" w:rsidR="00F03A53" w:rsidRPr="00C32630" w:rsidRDefault="000F3AB1" w:rsidP="00596C6C">
      <w:pPr>
        <w:pStyle w:val="Normalny1"/>
        <w:numPr>
          <w:ilvl w:val="1"/>
          <w:numId w:val="183"/>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zawsze jest przygotowany do lekcji: nosi podręczniki, zeszyty, ćwiczenia, atlasy, przyrządy,</w:t>
      </w:r>
    </w:p>
    <w:p w14:paraId="49E3009C" w14:textId="77777777" w:rsidR="00F03A53" w:rsidRPr="00C32630" w:rsidRDefault="000F3AB1" w:rsidP="00596C6C">
      <w:pPr>
        <w:pStyle w:val="Normalny1"/>
        <w:numPr>
          <w:ilvl w:val="1"/>
          <w:numId w:val="183"/>
        </w:numPr>
        <w:pBdr>
          <w:top w:val="nil"/>
          <w:left w:val="nil"/>
          <w:bottom w:val="nil"/>
          <w:right w:val="nil"/>
          <w:between w:val="nil"/>
        </w:pBdr>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systematycznie uczęszczał na zajęcia organizowane w ramach pomocy psychologiczno-pedagogicznej (dopuszcza się 2 nieobecności nieusprawiedliwione na tych zajęciach przewidzianych w okresie);</w:t>
      </w:r>
    </w:p>
    <w:p w14:paraId="249B2C20" w14:textId="77777777" w:rsidR="00F03A53" w:rsidRPr="00C32630" w:rsidRDefault="000F3AB1" w:rsidP="00596C6C">
      <w:pPr>
        <w:pStyle w:val="Normalny1"/>
        <w:numPr>
          <w:ilvl w:val="0"/>
          <w:numId w:val="183"/>
        </w:numPr>
        <w:pBdr>
          <w:top w:val="nil"/>
          <w:left w:val="nil"/>
          <w:bottom w:val="nil"/>
          <w:right w:val="nil"/>
          <w:between w:val="nil"/>
        </w:pBdr>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kryteria dodatkowe:</w:t>
      </w:r>
    </w:p>
    <w:p w14:paraId="6FF89E17"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każdego okresu przynajmniej dwukrotnie inicjuje, organizuje, bądź wykonuje prace społeczne na rzecz klasy, szkoły lub środowiska,</w:t>
      </w:r>
    </w:p>
    <w:p w14:paraId="2FD5C9B9" w14:textId="77777777" w:rsidR="00F03A53" w:rsidRPr="00C32630" w:rsidRDefault="000F3AB1" w:rsidP="00483538">
      <w:pPr>
        <w:pStyle w:val="Normalny1"/>
        <w:numPr>
          <w:ilvl w:val="1"/>
          <w:numId w:val="18"/>
        </w:numPr>
        <w:pBdr>
          <w:top w:val="nil"/>
          <w:left w:val="nil"/>
          <w:bottom w:val="nil"/>
          <w:right w:val="nil"/>
          <w:between w:val="nil"/>
        </w:pBdr>
        <w:tabs>
          <w:tab w:val="left" w:pos="95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aktywnie działa w samorządzie klasowym bądź uczniowskim,</w:t>
      </w:r>
    </w:p>
    <w:p w14:paraId="37A8914E"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reprezentuje klasę lub szkołę w konkursach przedmiotowych, plastycznych, zawodach sportowych przynajmniej na różnych szczeblach,</w:t>
      </w:r>
    </w:p>
    <w:p w14:paraId="58DB21AB" w14:textId="77777777" w:rsidR="00F03A53" w:rsidRPr="00C32630" w:rsidRDefault="000F3AB1" w:rsidP="00483538">
      <w:pPr>
        <w:pStyle w:val="Normalny1"/>
        <w:numPr>
          <w:ilvl w:val="1"/>
          <w:numId w:val="18"/>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współtworzy gazetkę szkolną lub szkolną stronę internetową,</w:t>
      </w:r>
    </w:p>
    <w:p w14:paraId="69A79022" w14:textId="77777777" w:rsidR="00F03A53" w:rsidRPr="00C32630" w:rsidRDefault="000F3AB1" w:rsidP="00483538">
      <w:pPr>
        <w:pStyle w:val="Normalny1"/>
        <w:numPr>
          <w:ilvl w:val="1"/>
          <w:numId w:val="18"/>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bierze aktywny udział w apelach szkolnych.</w:t>
      </w:r>
    </w:p>
    <w:p w14:paraId="5C516196" w14:textId="77777777" w:rsidR="00F03A53" w:rsidRPr="00C32630" w:rsidRDefault="000F3AB1" w:rsidP="00596C6C">
      <w:pPr>
        <w:pStyle w:val="Normalny1"/>
        <w:numPr>
          <w:ilvl w:val="0"/>
          <w:numId w:val="18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dobre otrzymuje uczeń, który spełnia wszystkie kryteria z zakresu obowiązkowego:</w:t>
      </w:r>
    </w:p>
    <w:p w14:paraId="39198D49"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244E0289"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wyróżnia się wysoką kulturą osobistą, okazuje szacunek wszystkim pracownikom szkoły, rówieśnikom i rodzicom,</w:t>
      </w:r>
    </w:p>
    <w:p w14:paraId="5FC41384"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jego zachowanie cechuje koleżeńskość, uczciwość, prawdomówność, wrażliwość wobec drugiego człowieka,</w:t>
      </w:r>
    </w:p>
    <w:p w14:paraId="002D8F51"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dba o czystość i porządek na terenie szkoły,</w:t>
      </w:r>
    </w:p>
    <w:p w14:paraId="6EDFBA2A"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mienie szkolne, własne i innych osób,</w:t>
      </w:r>
    </w:p>
    <w:p w14:paraId="17F5CFC1" w14:textId="77777777" w:rsidR="00F03A53" w:rsidRPr="00C32630" w:rsidRDefault="000F3AB1" w:rsidP="00483538">
      <w:pPr>
        <w:pStyle w:val="Normalny1"/>
        <w:numPr>
          <w:ilvl w:val="1"/>
          <w:numId w:val="21"/>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nosi obuwie na zmianę, dopuszcz</w:t>
      </w:r>
      <w:r w:rsidR="00AA665E" w:rsidRPr="00C32630">
        <w:rPr>
          <w:rFonts w:asciiTheme="majorHAnsi" w:hAnsiTheme="majorHAnsi" w:cstheme="majorHAnsi"/>
          <w:sz w:val="24"/>
          <w:szCs w:val="24"/>
        </w:rPr>
        <w:t>a się trzykrotny brak obuwia na </w:t>
      </w:r>
      <w:r w:rsidRPr="00C32630">
        <w:rPr>
          <w:rFonts w:asciiTheme="majorHAnsi" w:hAnsiTheme="majorHAnsi" w:cstheme="majorHAnsi"/>
          <w:sz w:val="24"/>
          <w:szCs w:val="24"/>
        </w:rPr>
        <w:t>zmianę w okresie.</w:t>
      </w:r>
    </w:p>
    <w:p w14:paraId="4C2FCF97"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613BC1B3"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dopuszcza się 6 spóźnień w okresie, które wynikają z przyczyn obiektywnych np.:</w:t>
      </w:r>
      <w:r w:rsidRPr="00C32630">
        <w:rPr>
          <w:rFonts w:asciiTheme="majorHAnsi" w:hAnsiTheme="majorHAnsi" w:cstheme="majorHAnsi"/>
        </w:rPr>
        <w:t xml:space="preserve"> trudności komunikacyjne, wizyta u lekarza (spóźnienia nie mogą </w:t>
      </w:r>
      <w:r w:rsidR="00AA665E" w:rsidRPr="00C32630">
        <w:rPr>
          <w:rFonts w:asciiTheme="majorHAnsi" w:hAnsiTheme="majorHAnsi" w:cstheme="majorHAnsi"/>
        </w:rPr>
        <w:t>pojawiać się w sposób ciągły na</w:t>
      </w:r>
      <w:r w:rsidR="00A50E73">
        <w:rPr>
          <w:rFonts w:asciiTheme="majorHAnsi" w:hAnsiTheme="majorHAnsi" w:cstheme="majorHAnsi"/>
        </w:rPr>
        <w:t xml:space="preserve"> </w:t>
      </w:r>
      <w:r w:rsidRPr="00C32630">
        <w:rPr>
          <w:rFonts w:asciiTheme="majorHAnsi" w:hAnsiTheme="majorHAnsi" w:cstheme="majorHAnsi"/>
        </w:rPr>
        <w:t>zajęciach tego samego rodzaju),</w:t>
      </w:r>
    </w:p>
    <w:p w14:paraId="4C82D4CE" w14:textId="77777777" w:rsidR="00F03A53" w:rsidRPr="00C32630" w:rsidRDefault="000F3AB1" w:rsidP="00483538">
      <w:pPr>
        <w:pStyle w:val="Normalny1"/>
        <w:numPr>
          <w:ilvl w:val="1"/>
          <w:numId w:val="21"/>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522AC870" w14:textId="77777777" w:rsidR="00F03A53" w:rsidRPr="00C32630" w:rsidRDefault="000F3AB1" w:rsidP="00483538">
      <w:pPr>
        <w:pStyle w:val="Normalny1"/>
        <w:numPr>
          <w:ilvl w:val="1"/>
          <w:numId w:val="21"/>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maksymalnie do</w:t>
      </w:r>
      <w:r w:rsidR="00AA665E" w:rsidRPr="00C32630">
        <w:rPr>
          <w:rFonts w:asciiTheme="majorHAnsi" w:hAnsiTheme="majorHAnsi" w:cstheme="majorHAnsi"/>
          <w:sz w:val="24"/>
          <w:szCs w:val="24"/>
        </w:rPr>
        <w:t xml:space="preserve"> 5 godzin nieusprawiedliwionych</w:t>
      </w:r>
      <w:r w:rsidRPr="00C32630">
        <w:rPr>
          <w:rFonts w:asciiTheme="majorHAnsi" w:hAnsiTheme="majorHAnsi" w:cstheme="majorHAnsi"/>
          <w:sz w:val="24"/>
          <w:szCs w:val="24"/>
        </w:rPr>
        <w:t xml:space="preserve"> nieobecności,</w:t>
      </w:r>
    </w:p>
    <w:p w14:paraId="4E585637" w14:textId="77777777" w:rsidR="00F03A53" w:rsidRPr="00C32630" w:rsidRDefault="000F3AB1" w:rsidP="00483538">
      <w:pPr>
        <w:pStyle w:val="Normalny1"/>
        <w:numPr>
          <w:ilvl w:val="1"/>
          <w:numId w:val="21"/>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jego zachowania cechuje tolerancja,</w:t>
      </w:r>
    </w:p>
    <w:p w14:paraId="2DF05A8B" w14:textId="77777777" w:rsidR="00F03A53" w:rsidRPr="00C32630" w:rsidRDefault="000F3AB1" w:rsidP="00483538">
      <w:pPr>
        <w:pStyle w:val="Normalny1"/>
        <w:numPr>
          <w:ilvl w:val="1"/>
          <w:numId w:val="21"/>
        </w:numPr>
        <w:pBdr>
          <w:top w:val="nil"/>
          <w:left w:val="nil"/>
          <w:bottom w:val="nil"/>
          <w:right w:val="nil"/>
          <w:between w:val="nil"/>
        </w:pBdr>
        <w:tabs>
          <w:tab w:val="left" w:pos="843"/>
        </w:tabs>
        <w:spacing w:before="5" w:line="276" w:lineRule="auto"/>
        <w:ind w:left="1276" w:hanging="425"/>
        <w:contextualSpacing/>
        <w:jc w:val="both"/>
        <w:rPr>
          <w:rFonts w:asciiTheme="majorHAnsi" w:eastAsia="Times New Roman" w:hAnsiTheme="majorHAnsi" w:cstheme="majorHAnsi"/>
          <w:sz w:val="23"/>
          <w:szCs w:val="23"/>
        </w:rPr>
      </w:pPr>
      <w:r w:rsidRPr="00C32630">
        <w:rPr>
          <w:rFonts w:asciiTheme="majorHAnsi" w:hAnsiTheme="majorHAnsi" w:cstheme="majorHAnsi"/>
          <w:sz w:val="24"/>
          <w:szCs w:val="24"/>
        </w:rPr>
        <w:t>zawsze jest przygotowany do lekcji: nosi podręczniki, zeszyty, ćwiczenia, atlasy, przyrządy,</w:t>
      </w:r>
    </w:p>
    <w:p w14:paraId="78CE42CF" w14:textId="77777777" w:rsidR="00F03A53" w:rsidRPr="00C32630" w:rsidRDefault="000F3AB1" w:rsidP="00483538">
      <w:pPr>
        <w:pStyle w:val="Normalny1"/>
        <w:numPr>
          <w:ilvl w:val="1"/>
          <w:numId w:val="21"/>
        </w:numPr>
        <w:pBdr>
          <w:top w:val="nil"/>
          <w:left w:val="nil"/>
          <w:bottom w:val="nil"/>
          <w:right w:val="nil"/>
          <w:between w:val="nil"/>
        </w:pBdr>
        <w:tabs>
          <w:tab w:val="left" w:pos="96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systematycznie uczęszczał na zajęcia organizowane w ramach pomocy psychologiczno-pedagogicznej (dopuszcza się 4 nieobecności nieusprawiedliwione na tych zajęciach przewidzianych w okresie).</w:t>
      </w:r>
    </w:p>
    <w:p w14:paraId="1BE607DF" w14:textId="77777777" w:rsidR="00F03A53" w:rsidRPr="00C32630" w:rsidRDefault="000F3AB1" w:rsidP="00596C6C">
      <w:pPr>
        <w:pStyle w:val="Normalny1"/>
        <w:numPr>
          <w:ilvl w:val="0"/>
          <w:numId w:val="18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poprawne otrzymuje uczeń, który:</w:t>
      </w:r>
    </w:p>
    <w:p w14:paraId="62C8B579" w14:textId="77777777" w:rsidR="00F03A53" w:rsidRPr="00C32630" w:rsidRDefault="000F3AB1" w:rsidP="00596C6C">
      <w:pPr>
        <w:pStyle w:val="Normalny1"/>
        <w:numPr>
          <w:ilvl w:val="1"/>
          <w:numId w:val="184"/>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postanowień regulaminów obowiązujących ucznia na terenie szkoły,</w:t>
      </w:r>
    </w:p>
    <w:p w14:paraId="48E6DD64" w14:textId="77777777" w:rsidR="00F03A53" w:rsidRPr="00C32630" w:rsidRDefault="000F3AB1" w:rsidP="00596C6C">
      <w:pPr>
        <w:pStyle w:val="Normalny1"/>
        <w:numPr>
          <w:ilvl w:val="1"/>
          <w:numId w:val="184"/>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zdarza się, że nie zmienia obuwia, dopuszcza się czter</w:t>
      </w:r>
      <w:r w:rsidR="00AA665E" w:rsidRPr="00C32630">
        <w:rPr>
          <w:rFonts w:asciiTheme="majorHAnsi" w:hAnsiTheme="majorHAnsi" w:cstheme="majorHAnsi"/>
          <w:sz w:val="24"/>
          <w:szCs w:val="24"/>
        </w:rPr>
        <w:t>okrotny brak obuwia na zmianę w </w:t>
      </w:r>
      <w:r w:rsidRPr="00C32630">
        <w:rPr>
          <w:rFonts w:asciiTheme="majorHAnsi" w:hAnsiTheme="majorHAnsi" w:cstheme="majorHAnsi"/>
          <w:sz w:val="24"/>
          <w:szCs w:val="24"/>
        </w:rPr>
        <w:t>okresie.</w:t>
      </w:r>
    </w:p>
    <w:p w14:paraId="5BC81786" w14:textId="77777777" w:rsidR="00F03A53" w:rsidRPr="00C32630" w:rsidRDefault="000F3AB1" w:rsidP="00596C6C">
      <w:pPr>
        <w:pStyle w:val="Normalny1"/>
        <w:numPr>
          <w:ilvl w:val="1"/>
          <w:numId w:val="184"/>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przestrzega zasad dotyczących stroju uczniowskiego,</w:t>
      </w:r>
    </w:p>
    <w:p w14:paraId="263B537C" w14:textId="77777777" w:rsidR="00F03A53" w:rsidRPr="00C32630" w:rsidRDefault="000F3AB1" w:rsidP="00596C6C">
      <w:pPr>
        <w:pStyle w:val="Normalny1"/>
        <w:numPr>
          <w:ilvl w:val="1"/>
          <w:numId w:val="184"/>
        </w:numPr>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liczba spóźnień w okresie nie może przekroczyć 8 (spóźnienia nie mogą pojawiać się w sposób ciągły na zajęciach tego samego rodzaju),</w:t>
      </w:r>
    </w:p>
    <w:p w14:paraId="4CFE93CA" w14:textId="77777777" w:rsidR="00F03A53" w:rsidRPr="00C32630" w:rsidRDefault="000F3AB1" w:rsidP="00596C6C">
      <w:pPr>
        <w:pStyle w:val="Normalny1"/>
        <w:numPr>
          <w:ilvl w:val="1"/>
          <w:numId w:val="184"/>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okresie może mieć do 15 godzin nieusprawiedliwionej nieobecności,</w:t>
      </w:r>
    </w:p>
    <w:p w14:paraId="5D787AC2" w14:textId="77777777" w:rsidR="00F03A53" w:rsidRPr="00C32630" w:rsidRDefault="000F3AB1" w:rsidP="00596C6C">
      <w:pPr>
        <w:pStyle w:val="Normalny1"/>
        <w:numPr>
          <w:ilvl w:val="1"/>
          <w:numId w:val="184"/>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szanuje symbole narodowe, religijne, szkolne,</w:t>
      </w:r>
    </w:p>
    <w:p w14:paraId="720A3E2A" w14:textId="77777777" w:rsidR="00F03A53" w:rsidRPr="00C32630" w:rsidRDefault="000F3AB1" w:rsidP="00596C6C">
      <w:pPr>
        <w:pStyle w:val="Normalny1"/>
        <w:numPr>
          <w:ilvl w:val="1"/>
          <w:numId w:val="184"/>
        </w:numPr>
        <w:pBdr>
          <w:top w:val="nil"/>
          <w:left w:val="nil"/>
          <w:bottom w:val="nil"/>
          <w:right w:val="nil"/>
          <w:between w:val="nil"/>
        </w:pBdr>
        <w:tabs>
          <w:tab w:val="left" w:pos="949"/>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własną postawą reprezentuje ogólnie przyjęte normy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w:t>
      </w:r>
    </w:p>
    <w:p w14:paraId="0DFFBB5C" w14:textId="77777777" w:rsidR="00F03A53" w:rsidRPr="00C32630" w:rsidRDefault="000F3AB1" w:rsidP="00596C6C">
      <w:pPr>
        <w:pStyle w:val="Normalny1"/>
        <w:numPr>
          <w:ilvl w:val="1"/>
          <w:numId w:val="184"/>
        </w:numPr>
        <w:pBdr>
          <w:top w:val="nil"/>
          <w:left w:val="nil"/>
          <w:bottom w:val="nil"/>
          <w:right w:val="nil"/>
          <w:between w:val="nil"/>
        </w:pBdr>
        <w:tabs>
          <w:tab w:val="left" w:pos="1276"/>
        </w:tabs>
        <w:spacing w:before="1"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reaguje w sposób odpowiedni na uwagi wychowawcy klasy, dyrektora i innych</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pracowników szkoły; przyznaje się do złych </w:t>
      </w:r>
      <w:proofErr w:type="spellStart"/>
      <w:r w:rsidRPr="00C32630">
        <w:rPr>
          <w:rFonts w:asciiTheme="majorHAnsi" w:hAnsiTheme="majorHAnsi" w:cstheme="majorHAnsi"/>
          <w:sz w:val="24"/>
          <w:szCs w:val="24"/>
        </w:rPr>
        <w:t>zachowań</w:t>
      </w:r>
      <w:proofErr w:type="spellEnd"/>
      <w:r w:rsidRPr="00C32630">
        <w:rPr>
          <w:rFonts w:asciiTheme="majorHAnsi" w:hAnsiTheme="majorHAnsi" w:cstheme="majorHAnsi"/>
          <w:sz w:val="24"/>
          <w:szCs w:val="24"/>
        </w:rPr>
        <w:t xml:space="preserve"> i ze skruchą za nie przeprasza,</w:t>
      </w:r>
    </w:p>
    <w:p w14:paraId="26C373B1" w14:textId="77777777" w:rsidR="00F03A53" w:rsidRPr="005F7CD1" w:rsidRDefault="000F3AB1" w:rsidP="00596C6C">
      <w:pPr>
        <w:pStyle w:val="Normalny1"/>
        <w:numPr>
          <w:ilvl w:val="1"/>
          <w:numId w:val="184"/>
        </w:numPr>
        <w:pBdr>
          <w:top w:val="nil"/>
          <w:left w:val="nil"/>
          <w:bottom w:val="nil"/>
          <w:right w:val="nil"/>
          <w:between w:val="nil"/>
        </w:pBdr>
        <w:tabs>
          <w:tab w:val="left" w:pos="829"/>
          <w:tab w:val="left" w:pos="1276"/>
        </w:tabs>
        <w:spacing w:before="39" w:line="276" w:lineRule="auto"/>
        <w:ind w:left="1276" w:hanging="425"/>
        <w:contextualSpacing/>
        <w:jc w:val="both"/>
        <w:rPr>
          <w:rFonts w:asciiTheme="majorHAnsi" w:hAnsiTheme="majorHAnsi" w:cstheme="majorHAnsi"/>
          <w:sz w:val="24"/>
          <w:szCs w:val="24"/>
        </w:rPr>
      </w:pPr>
      <w:r w:rsidRPr="005F7CD1">
        <w:rPr>
          <w:rFonts w:asciiTheme="majorHAnsi" w:hAnsiTheme="majorHAnsi" w:cstheme="majorHAnsi"/>
          <w:sz w:val="24"/>
          <w:szCs w:val="24"/>
        </w:rPr>
        <w:t>zapomina o zmianie stroju gimnastycznego,</w:t>
      </w:r>
      <w:r w:rsidR="005F7CD1" w:rsidRPr="005F7CD1">
        <w:rPr>
          <w:rFonts w:asciiTheme="majorHAnsi" w:hAnsiTheme="majorHAnsi" w:cstheme="majorHAnsi"/>
          <w:sz w:val="24"/>
          <w:szCs w:val="24"/>
        </w:rPr>
        <w:t xml:space="preserve"> </w:t>
      </w:r>
      <w:r w:rsidRPr="005F7CD1">
        <w:rPr>
          <w:rFonts w:asciiTheme="majorHAnsi" w:hAnsiTheme="majorHAnsi" w:cstheme="majorHAnsi"/>
          <w:sz w:val="24"/>
          <w:szCs w:val="24"/>
        </w:rPr>
        <w:t>nie przynosi podręczników, ćwiczeń, atlasów, przyrządów geometrycznych i plastycznych,</w:t>
      </w:r>
    </w:p>
    <w:p w14:paraId="333A1AC7" w14:textId="77777777" w:rsidR="00F03A53" w:rsidRPr="00C32630" w:rsidRDefault="000F3AB1" w:rsidP="009F1F2E">
      <w:pPr>
        <w:pStyle w:val="Normalny1"/>
        <w:pBdr>
          <w:top w:val="nil"/>
          <w:left w:val="nil"/>
          <w:bottom w:val="nil"/>
          <w:right w:val="nil"/>
          <w:between w:val="nil"/>
        </w:pBdr>
        <w:tabs>
          <w:tab w:val="left" w:pos="1276"/>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k) niesystematycznie uczęszczał na zajęcia organizowane w ramach pomocy psychologiczno-pedagogicznej (był nieobecny na</w:t>
      </w:r>
      <w:r w:rsidR="00AA665E" w:rsidRPr="00C32630">
        <w:rPr>
          <w:rFonts w:asciiTheme="majorHAnsi" w:hAnsiTheme="majorHAnsi" w:cstheme="majorHAnsi"/>
          <w:sz w:val="24"/>
          <w:szCs w:val="24"/>
        </w:rPr>
        <w:t xml:space="preserve"> połowie zajęć przewidzianych </w:t>
      </w:r>
      <w:r w:rsidR="009F1F2E" w:rsidRPr="00C32630">
        <w:rPr>
          <w:rFonts w:asciiTheme="majorHAnsi" w:hAnsiTheme="majorHAnsi" w:cstheme="majorHAnsi"/>
          <w:sz w:val="24"/>
          <w:szCs w:val="24"/>
        </w:rPr>
        <w:br/>
      </w:r>
      <w:r w:rsidR="00AA665E" w:rsidRPr="00C32630">
        <w:rPr>
          <w:rFonts w:asciiTheme="majorHAnsi" w:hAnsiTheme="majorHAnsi" w:cstheme="majorHAnsi"/>
          <w:sz w:val="24"/>
          <w:szCs w:val="24"/>
        </w:rPr>
        <w:t>w</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okresie).</w:t>
      </w:r>
    </w:p>
    <w:p w14:paraId="57221716" w14:textId="77777777" w:rsidR="00F03A53" w:rsidRPr="00C32630" w:rsidRDefault="000F3AB1" w:rsidP="00596C6C">
      <w:pPr>
        <w:pStyle w:val="Normalny1"/>
        <w:numPr>
          <w:ilvl w:val="0"/>
          <w:numId w:val="18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nieodpowiednie otrzymuje uczeń, którego zachowanie dotyczy przynajmniej jednego z podpunktów:</w:t>
      </w:r>
    </w:p>
    <w:p w14:paraId="51DC9C2E"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opuszcza zajęcia szkolne bez usprawiedliwienia - liczba godzin nieusprawiedliwionych w okresie nie może przekroczyć 40,</w:t>
      </w:r>
    </w:p>
    <w:p w14:paraId="17606DD9"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celowo spóźnia się na te same zajęcia dydaktyczne, liczba spóźnień przekracza </w:t>
      </w:r>
      <w:r w:rsidR="00523FB8" w:rsidRPr="00C32630">
        <w:rPr>
          <w:rFonts w:asciiTheme="majorHAnsi" w:hAnsiTheme="majorHAnsi" w:cstheme="majorHAnsi"/>
          <w:sz w:val="24"/>
          <w:szCs w:val="24"/>
        </w:rPr>
        <w:br/>
      </w:r>
      <w:r w:rsidRPr="00C32630">
        <w:rPr>
          <w:rFonts w:asciiTheme="majorHAnsi" w:hAnsiTheme="majorHAnsi" w:cstheme="majorHAnsi"/>
          <w:sz w:val="24"/>
          <w:szCs w:val="24"/>
        </w:rPr>
        <w:t>8 w ciągu okresu,</w:t>
      </w:r>
    </w:p>
    <w:p w14:paraId="6962EF34"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swoim zachowaniem stwarza zagrożenie dla siebie, uczniów i pracowników szkoły,</w:t>
      </w:r>
    </w:p>
    <w:p w14:paraId="137F81C6"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przestrzega norm dobrego zachowania w czasie lekcji, przerw i na zajęciach pozalekcyjnych,</w:t>
      </w:r>
    </w:p>
    <w:p w14:paraId="1DA24147"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świadomie fałszuje podpisy, dokumenty,</w:t>
      </w:r>
    </w:p>
    <w:p w14:paraId="74AF0B0B" w14:textId="77777777" w:rsidR="00F03A53" w:rsidRPr="00C32630" w:rsidRDefault="000F3AB1" w:rsidP="00596C6C">
      <w:pPr>
        <w:pStyle w:val="Normalny1"/>
        <w:numPr>
          <w:ilvl w:val="1"/>
          <w:numId w:val="184"/>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swoim zachowaniem celowo dezorganizuje tok zajęć szkolnych,</w:t>
      </w:r>
    </w:p>
    <w:p w14:paraId="7A47A56C" w14:textId="77777777" w:rsidR="00F03A53" w:rsidRPr="00C32630" w:rsidRDefault="000F3AB1" w:rsidP="00596C6C">
      <w:pPr>
        <w:pStyle w:val="Normalny1"/>
        <w:numPr>
          <w:ilvl w:val="1"/>
          <w:numId w:val="184"/>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zajęć lekcyjnych lekceważy polecenia nauczycieli,</w:t>
      </w:r>
    </w:p>
    <w:p w14:paraId="29A206F6"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 trakcie dojazdów organizowanych przez szkołę stwarza sytuacje zagrażające bezpieczeństwu własnemu i innych osób podróżujących,</w:t>
      </w:r>
    </w:p>
    <w:p w14:paraId="47F1E668" w14:textId="77777777" w:rsidR="00F03A53" w:rsidRPr="00C32630" w:rsidRDefault="000F3AB1" w:rsidP="00596C6C">
      <w:pPr>
        <w:pStyle w:val="Normalny1"/>
        <w:numPr>
          <w:ilvl w:val="1"/>
          <w:numId w:val="184"/>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wchodzi w konflikt z prawem, mimo iż zdarzają mu się zachowania agresywne,</w:t>
      </w:r>
    </w:p>
    <w:p w14:paraId="2620F1DC" w14:textId="77777777" w:rsidR="00F03A53" w:rsidRPr="00C32630" w:rsidRDefault="000F3AB1" w:rsidP="00596C6C">
      <w:pPr>
        <w:pStyle w:val="Normalny1"/>
        <w:numPr>
          <w:ilvl w:val="1"/>
          <w:numId w:val="184"/>
        </w:numPr>
        <w:pBdr>
          <w:top w:val="nil"/>
          <w:left w:val="nil"/>
          <w:bottom w:val="nil"/>
          <w:right w:val="nil"/>
          <w:between w:val="nil"/>
        </w:pBdr>
        <w:tabs>
          <w:tab w:val="left" w:pos="831"/>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na terenie szkoły nagminnie nie zmienia obuwia, ponad cztery razy w okresie </w:t>
      </w:r>
      <w:r w:rsidR="002F581E">
        <w:rPr>
          <w:rFonts w:asciiTheme="majorHAnsi" w:hAnsiTheme="majorHAnsi" w:cstheme="majorHAnsi"/>
          <w:sz w:val="24"/>
          <w:szCs w:val="24"/>
        </w:rPr>
        <w:br/>
      </w:r>
      <w:r w:rsidRPr="00C32630">
        <w:rPr>
          <w:rFonts w:asciiTheme="majorHAnsi" w:hAnsiTheme="majorHAnsi" w:cstheme="majorHAnsi"/>
          <w:sz w:val="24"/>
          <w:szCs w:val="24"/>
        </w:rPr>
        <w:t>nie posiadał obuwia na zmianę.</w:t>
      </w:r>
    </w:p>
    <w:p w14:paraId="58EB42BD"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przestrzega zasad dotyczących stroju ucznia,</w:t>
      </w:r>
    </w:p>
    <w:p w14:paraId="546C20E1" w14:textId="77777777" w:rsidR="00F03A53" w:rsidRPr="00C32630" w:rsidRDefault="000F3AB1" w:rsidP="00596C6C">
      <w:pPr>
        <w:pStyle w:val="Normalny1"/>
        <w:numPr>
          <w:ilvl w:val="1"/>
          <w:numId w:val="184"/>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sporadycznie uczęszczał na zajęcia organizowane w ramach pomocy </w:t>
      </w:r>
      <w:r w:rsidR="009F1F2E" w:rsidRPr="00C32630">
        <w:rPr>
          <w:rFonts w:asciiTheme="majorHAnsi" w:hAnsiTheme="majorHAnsi" w:cstheme="majorHAnsi"/>
          <w:sz w:val="24"/>
          <w:szCs w:val="24"/>
        </w:rPr>
        <w:br/>
      </w:r>
      <w:r w:rsidRPr="00C32630">
        <w:rPr>
          <w:rFonts w:asciiTheme="majorHAnsi" w:hAnsiTheme="majorHAnsi" w:cstheme="majorHAnsi"/>
          <w:sz w:val="24"/>
          <w:szCs w:val="24"/>
        </w:rPr>
        <w:t>psychologiczno-pedagogicznej (był nieobecny na mniej niż połowie zajęć przewidzianych w okresie)</w:t>
      </w:r>
    </w:p>
    <w:p w14:paraId="533637DF" w14:textId="77777777" w:rsidR="00F03A53" w:rsidRPr="00C32630" w:rsidRDefault="000F3AB1" w:rsidP="00596C6C">
      <w:pPr>
        <w:pStyle w:val="Normalny1"/>
        <w:numPr>
          <w:ilvl w:val="1"/>
          <w:numId w:val="184"/>
        </w:numPr>
        <w:pBdr>
          <w:top w:val="nil"/>
          <w:left w:val="nil"/>
          <w:bottom w:val="nil"/>
          <w:right w:val="nil"/>
          <w:between w:val="nil"/>
        </w:pBdr>
        <w:tabs>
          <w:tab w:val="left" w:pos="965"/>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używa wulgarnych słów, wyrażeń i obraźliwych gestów,</w:t>
      </w:r>
    </w:p>
    <w:p w14:paraId="620A4193" w14:textId="77777777" w:rsidR="00F03A53" w:rsidRPr="00C32630" w:rsidRDefault="000F3AB1" w:rsidP="00596C6C">
      <w:pPr>
        <w:pStyle w:val="Normalny1"/>
        <w:numPr>
          <w:ilvl w:val="1"/>
          <w:numId w:val="184"/>
        </w:numPr>
        <w:pBdr>
          <w:top w:val="nil"/>
          <w:left w:val="nil"/>
          <w:bottom w:val="nil"/>
          <w:right w:val="nil"/>
          <w:between w:val="nil"/>
        </w:pBdr>
        <w:spacing w:before="1"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publicznych pali papierosy lub zażywa produkty tytoniowe (np. tabaka).</w:t>
      </w:r>
    </w:p>
    <w:p w14:paraId="3E827CE5" w14:textId="77777777" w:rsidR="00F03A53" w:rsidRPr="00C32630" w:rsidRDefault="000F3AB1" w:rsidP="00596C6C">
      <w:pPr>
        <w:pStyle w:val="Normalny1"/>
        <w:numPr>
          <w:ilvl w:val="0"/>
          <w:numId w:val="184"/>
        </w:numPr>
        <w:pBdr>
          <w:top w:val="nil"/>
          <w:left w:val="nil"/>
          <w:bottom w:val="nil"/>
          <w:right w:val="nil"/>
          <w:between w:val="nil"/>
        </w:pBdr>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Zachowanie naganne otrzymuje uczeń, którego postępowanie dotyczy przynajmniej jednego z podpunktów:</w:t>
      </w:r>
    </w:p>
    <w:p w14:paraId="2EFE2486"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przestrzegał statutowych obowiązków ucznia i regulaminów go obowiązujących,</w:t>
      </w:r>
    </w:p>
    <w:p w14:paraId="66CBFF85"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liczba godzin nieusprawiedliwionej nieobecności na zajęciach lekcyjnych w ciągu </w:t>
      </w:r>
      <w:r w:rsidRPr="00C32630">
        <w:rPr>
          <w:rFonts w:asciiTheme="majorHAnsi" w:hAnsiTheme="majorHAnsi" w:cstheme="majorHAnsi"/>
          <w:sz w:val="24"/>
          <w:szCs w:val="24"/>
        </w:rPr>
        <w:lastRenderedPageBreak/>
        <w:t>okresu przekracza 40 godzin,</w:t>
      </w:r>
    </w:p>
    <w:p w14:paraId="3B167F29"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celowo i nagminnie spóźnia się na zajęcia lekcyjne,</w:t>
      </w:r>
    </w:p>
    <w:p w14:paraId="69192CAC"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wchodzi w konflikt z prawem,</w:t>
      </w:r>
    </w:p>
    <w:p w14:paraId="05D3A817"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prowokuje lub bierze udział w bójkach, kradzieżach,</w:t>
      </w:r>
    </w:p>
    <w:p w14:paraId="23E43986" w14:textId="77777777" w:rsidR="00F03A53" w:rsidRPr="00C32630" w:rsidRDefault="000F3AB1" w:rsidP="00596C6C">
      <w:pPr>
        <w:pStyle w:val="Normalny1"/>
        <w:numPr>
          <w:ilvl w:val="1"/>
          <w:numId w:val="184"/>
        </w:numPr>
        <w:pBdr>
          <w:top w:val="nil"/>
          <w:left w:val="nil"/>
          <w:bottom w:val="nil"/>
          <w:right w:val="nil"/>
          <w:between w:val="nil"/>
        </w:pBdr>
        <w:tabs>
          <w:tab w:val="left" w:pos="84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stosuje wyłudzenia finansowe i intelektualne np.: przymus odrabiania prac domowych, prowadzenie zeszytu przedmiotowego, wykonanie prac plastycznych, informatycznych,</w:t>
      </w:r>
    </w:p>
    <w:p w14:paraId="057F81E1" w14:textId="77777777" w:rsidR="00F03A53" w:rsidRPr="00C32630" w:rsidRDefault="000F3AB1" w:rsidP="00596C6C">
      <w:pPr>
        <w:pStyle w:val="Normalny1"/>
        <w:numPr>
          <w:ilvl w:val="1"/>
          <w:numId w:val="184"/>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w:t>
      </w:r>
      <w:r w:rsidR="00AA665E" w:rsidRPr="00C32630">
        <w:rPr>
          <w:rFonts w:asciiTheme="majorHAnsi" w:hAnsiTheme="majorHAnsi" w:cstheme="majorHAnsi"/>
          <w:sz w:val="24"/>
          <w:szCs w:val="24"/>
        </w:rPr>
        <w:t>znych posiada, rozprowadza albo </w:t>
      </w:r>
      <w:r w:rsidRPr="00C32630">
        <w:rPr>
          <w:rFonts w:asciiTheme="majorHAnsi" w:hAnsiTheme="majorHAnsi" w:cstheme="majorHAnsi"/>
          <w:sz w:val="24"/>
          <w:szCs w:val="24"/>
        </w:rPr>
        <w:t>zażywa produkty chemiczne (dopalacze, środki odurzające) bądź inne środki psychoaktywne,</w:t>
      </w:r>
    </w:p>
    <w:p w14:paraId="07A6510F"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 terenie szkoły lub w innych miejscach publicznych posiada lub spożywa napoje alkoholowe,</w:t>
      </w:r>
    </w:p>
    <w:p w14:paraId="12806865" w14:textId="77777777" w:rsidR="00F03A53" w:rsidRPr="00C32630" w:rsidRDefault="000F3AB1" w:rsidP="00596C6C">
      <w:pPr>
        <w:pStyle w:val="Normalny1"/>
        <w:numPr>
          <w:ilvl w:val="1"/>
          <w:numId w:val="184"/>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przynosi i używa przedmiotów np.: (broń biała, broń palna, zapalniczki), które mogą stanowić zagrożenie dla życia i zdrowia osób przebywających na terenie szkoły,</w:t>
      </w:r>
    </w:p>
    <w:p w14:paraId="6331AA27" w14:textId="77777777" w:rsidR="00F03A53" w:rsidRPr="00C32630" w:rsidRDefault="000F3AB1" w:rsidP="00596C6C">
      <w:pPr>
        <w:pStyle w:val="Normalny1"/>
        <w:numPr>
          <w:ilvl w:val="1"/>
          <w:numId w:val="184"/>
        </w:numPr>
        <w:pBdr>
          <w:top w:val="nil"/>
          <w:left w:val="nil"/>
          <w:bottom w:val="nil"/>
          <w:right w:val="nil"/>
          <w:between w:val="nil"/>
        </w:pBdr>
        <w:tabs>
          <w:tab w:val="left" w:pos="831"/>
        </w:tabs>
        <w:spacing w:before="39"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znęca się psychicznie np.: zastrasza rówieśników, nauczycieli i innych pracowników szkoły,</w:t>
      </w:r>
    </w:p>
    <w:p w14:paraId="0359949B"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dewastuje sprzęt szkolny,</w:t>
      </w:r>
    </w:p>
    <w:p w14:paraId="1EA6AA25" w14:textId="77777777" w:rsidR="00F03A53" w:rsidRPr="00C32630" w:rsidRDefault="000F3AB1" w:rsidP="00596C6C">
      <w:pPr>
        <w:pStyle w:val="Normalny1"/>
        <w:numPr>
          <w:ilvl w:val="1"/>
          <w:numId w:val="184"/>
        </w:numPr>
        <w:pBdr>
          <w:top w:val="nil"/>
          <w:left w:val="nil"/>
          <w:bottom w:val="nil"/>
          <w:right w:val="nil"/>
          <w:between w:val="nil"/>
        </w:pBdr>
        <w:tabs>
          <w:tab w:val="left" w:pos="829"/>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niszczy mienie będące własnością rówieśników, nauczycieli i innych pracowników szkoły,</w:t>
      </w:r>
    </w:p>
    <w:p w14:paraId="7ADA0AE1" w14:textId="77777777" w:rsidR="00F03A53" w:rsidRPr="00C32630" w:rsidRDefault="000F3AB1" w:rsidP="00596C6C">
      <w:pPr>
        <w:pStyle w:val="Normalny1"/>
        <w:numPr>
          <w:ilvl w:val="1"/>
          <w:numId w:val="184"/>
        </w:numPr>
        <w:pBdr>
          <w:top w:val="nil"/>
          <w:left w:val="nil"/>
          <w:bottom w:val="nil"/>
          <w:right w:val="nil"/>
          <w:between w:val="nil"/>
        </w:pBdr>
        <w:tabs>
          <w:tab w:val="left" w:pos="920"/>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szanuje symboli narodowych, religijnych, jest nietolerancyjny, głosi na terenie szkoły poglądy nacjonalistyczne,</w:t>
      </w:r>
    </w:p>
    <w:p w14:paraId="19E057D8"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działa w grupach nieformalnych: gangi, sekty, organizacje nacjonalistyczne,</w:t>
      </w:r>
    </w:p>
    <w:p w14:paraId="4E96C7EB"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narusza prywatność kolegów, nauczycieli i innych pracowników szkoły (np. media internetowe i telekomunikacyjne),</w:t>
      </w:r>
    </w:p>
    <w:p w14:paraId="09806308" w14:textId="77777777" w:rsidR="00F03A53" w:rsidRPr="00C32630" w:rsidRDefault="000F3AB1" w:rsidP="00596C6C">
      <w:pPr>
        <w:pStyle w:val="Normalny1"/>
        <w:numPr>
          <w:ilvl w:val="1"/>
          <w:numId w:val="184"/>
        </w:numPr>
        <w:pBdr>
          <w:top w:val="nil"/>
          <w:left w:val="nil"/>
          <w:bottom w:val="nil"/>
          <w:right w:val="nil"/>
          <w:between w:val="nil"/>
        </w:pBdr>
        <w:spacing w:before="2"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odmawia zadośćuczynienia psychicznego wobec</w:t>
      </w:r>
      <w:r w:rsidR="00AA665E" w:rsidRPr="00C32630">
        <w:rPr>
          <w:rFonts w:asciiTheme="majorHAnsi" w:hAnsiTheme="majorHAnsi" w:cstheme="majorHAnsi"/>
          <w:sz w:val="24"/>
          <w:szCs w:val="24"/>
        </w:rPr>
        <w:t xml:space="preserve"> osób/ osoby skrzywdzonej przez </w:t>
      </w:r>
      <w:r w:rsidRPr="00C32630">
        <w:rPr>
          <w:rFonts w:asciiTheme="majorHAnsi" w:hAnsiTheme="majorHAnsi" w:cstheme="majorHAnsi"/>
          <w:sz w:val="24"/>
          <w:szCs w:val="24"/>
        </w:rPr>
        <w:t>siebie,</w:t>
      </w:r>
    </w:p>
    <w:p w14:paraId="1D63E986"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rozprowadza wśród rówieśników treści o charakterze pornograficznym,</w:t>
      </w:r>
    </w:p>
    <w:p w14:paraId="1D027553" w14:textId="77777777" w:rsidR="00F03A53" w:rsidRPr="00C32630" w:rsidRDefault="000F3AB1" w:rsidP="00596C6C">
      <w:pPr>
        <w:pStyle w:val="Normalny1"/>
        <w:numPr>
          <w:ilvl w:val="1"/>
          <w:numId w:val="184"/>
        </w:numPr>
        <w:pBdr>
          <w:top w:val="nil"/>
          <w:left w:val="nil"/>
          <w:bottom w:val="nil"/>
          <w:right w:val="nil"/>
          <w:between w:val="nil"/>
        </w:pBdr>
        <w:tabs>
          <w:tab w:val="left" w:pos="858"/>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wywiera swoim zachowaniem negatywny wpływ na środowisko uczniowskie,</w:t>
      </w:r>
    </w:p>
    <w:p w14:paraId="025BBB1C" w14:textId="77777777" w:rsidR="00F03A53" w:rsidRPr="00C32630" w:rsidRDefault="000F3AB1" w:rsidP="00596C6C">
      <w:pPr>
        <w:pStyle w:val="Normalny1"/>
        <w:numPr>
          <w:ilvl w:val="1"/>
          <w:numId w:val="184"/>
        </w:numPr>
        <w:pBdr>
          <w:top w:val="nil"/>
          <w:left w:val="nil"/>
          <w:bottom w:val="nil"/>
          <w:right w:val="nil"/>
          <w:between w:val="nil"/>
        </w:pBdr>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rozpowszechnia wśród rówieśników nielegalne kopie programów komputerowych,</w:t>
      </w:r>
    </w:p>
    <w:p w14:paraId="1425DF5E" w14:textId="77777777" w:rsidR="00F03A53" w:rsidRDefault="000F3AB1" w:rsidP="00596C6C">
      <w:pPr>
        <w:pStyle w:val="Normalny1"/>
        <w:numPr>
          <w:ilvl w:val="1"/>
          <w:numId w:val="184"/>
        </w:numPr>
        <w:pBdr>
          <w:top w:val="nil"/>
          <w:left w:val="nil"/>
          <w:bottom w:val="nil"/>
          <w:right w:val="nil"/>
          <w:between w:val="nil"/>
        </w:pBdr>
        <w:tabs>
          <w:tab w:val="left" w:pos="855"/>
        </w:tabs>
        <w:spacing w:line="276" w:lineRule="auto"/>
        <w:ind w:left="1276"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nie uczęszczał na zajęcia organizowane w ramach pomocy psychologiczno- pedagogicznej.</w:t>
      </w:r>
    </w:p>
    <w:p w14:paraId="0BF6C37D" w14:textId="77777777" w:rsidR="00957CB6" w:rsidRPr="00957CB6" w:rsidRDefault="00957CB6" w:rsidP="00957CB6">
      <w:pPr>
        <w:pStyle w:val="Normalny1"/>
        <w:pBdr>
          <w:top w:val="nil"/>
          <w:left w:val="nil"/>
          <w:bottom w:val="nil"/>
          <w:right w:val="nil"/>
          <w:between w:val="nil"/>
        </w:pBdr>
        <w:tabs>
          <w:tab w:val="left" w:pos="855"/>
        </w:tabs>
        <w:spacing w:line="276" w:lineRule="auto"/>
        <w:ind w:left="1276"/>
        <w:contextualSpacing/>
        <w:jc w:val="both"/>
        <w:rPr>
          <w:rFonts w:asciiTheme="majorHAnsi" w:hAnsiTheme="majorHAnsi" w:cstheme="majorHAnsi"/>
          <w:sz w:val="16"/>
          <w:szCs w:val="16"/>
        </w:rPr>
      </w:pPr>
    </w:p>
    <w:p w14:paraId="14B64E95" w14:textId="77777777" w:rsidR="00F03A53" w:rsidRPr="00C32630" w:rsidRDefault="000F3AB1" w:rsidP="00386DAD">
      <w:pPr>
        <w:pStyle w:val="Nagwek2"/>
        <w:spacing w:before="192"/>
        <w:rPr>
          <w:rFonts w:asciiTheme="majorHAnsi" w:hAnsiTheme="majorHAnsi" w:cstheme="majorHAnsi"/>
        </w:rPr>
      </w:pPr>
      <w:bookmarkStart w:id="94" w:name="_Toc182934237"/>
      <w:r w:rsidRPr="00C32630">
        <w:rPr>
          <w:rFonts w:asciiTheme="majorHAnsi" w:hAnsiTheme="majorHAnsi" w:cstheme="majorHAnsi"/>
        </w:rPr>
        <w:t>Rozdział 12</w:t>
      </w:r>
      <w:r w:rsidR="009344D8" w:rsidRPr="00C32630">
        <w:rPr>
          <w:rFonts w:asciiTheme="majorHAnsi" w:hAnsiTheme="majorHAnsi" w:cstheme="majorHAnsi"/>
        </w:rPr>
        <w:tab/>
      </w:r>
      <w:r w:rsidRPr="00C32630">
        <w:rPr>
          <w:rFonts w:asciiTheme="majorHAnsi" w:hAnsiTheme="majorHAnsi" w:cstheme="majorHAnsi"/>
        </w:rPr>
        <w:t>Klasyfikacja śródroczna i roczna</w:t>
      </w:r>
      <w:bookmarkEnd w:id="94"/>
    </w:p>
    <w:p w14:paraId="30F15823" w14:textId="77777777" w:rsidR="00BD77F5" w:rsidRPr="001B6328" w:rsidRDefault="00BD77F5" w:rsidP="00F7215D">
      <w:pPr>
        <w:pStyle w:val="Normalny1"/>
        <w:contextualSpacing/>
        <w:jc w:val="center"/>
        <w:rPr>
          <w:rFonts w:asciiTheme="majorHAnsi" w:hAnsiTheme="majorHAnsi" w:cstheme="majorHAnsi"/>
          <w:b/>
          <w:sz w:val="14"/>
          <w:szCs w:val="14"/>
        </w:rPr>
      </w:pPr>
    </w:p>
    <w:p w14:paraId="35CEFE6C" w14:textId="77777777" w:rsidR="00293971" w:rsidRPr="00C32630" w:rsidRDefault="000F3AB1" w:rsidP="00F7215D">
      <w:pPr>
        <w:pStyle w:val="Normalny1"/>
        <w:pBdr>
          <w:top w:val="nil"/>
          <w:left w:val="nil"/>
          <w:bottom w:val="nil"/>
          <w:right w:val="nil"/>
          <w:between w:val="nil"/>
        </w:pBdr>
        <w:contextualSpacing/>
        <w:rPr>
          <w:rFonts w:asciiTheme="majorHAnsi" w:hAnsiTheme="majorHAnsi" w:cstheme="majorHAnsi"/>
          <w:b/>
          <w:sz w:val="24"/>
          <w:szCs w:val="24"/>
        </w:rPr>
      </w:pPr>
      <w:r w:rsidRPr="00C32630">
        <w:rPr>
          <w:rFonts w:asciiTheme="majorHAnsi" w:hAnsiTheme="majorHAnsi" w:cstheme="majorHAnsi"/>
          <w:b/>
          <w:sz w:val="24"/>
          <w:szCs w:val="24"/>
        </w:rPr>
        <w:t xml:space="preserve">§ 148. </w:t>
      </w:r>
    </w:p>
    <w:p w14:paraId="6103488E" w14:textId="77777777" w:rsidR="00F03A53" w:rsidRPr="005F7CD1" w:rsidRDefault="000F3AB1" w:rsidP="00596C6C">
      <w:pPr>
        <w:pStyle w:val="Normalny1"/>
        <w:numPr>
          <w:ilvl w:val="0"/>
          <w:numId w:val="26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5F7CD1">
        <w:rPr>
          <w:rFonts w:asciiTheme="majorHAnsi" w:hAnsiTheme="majorHAnsi" w:cstheme="majorHAnsi"/>
          <w:sz w:val="24"/>
          <w:szCs w:val="24"/>
        </w:rPr>
        <w:t xml:space="preserve">Rok szkolny dzieli się na dwa </w:t>
      </w:r>
      <w:r w:rsidR="005F7CD1" w:rsidRPr="005F7CD1">
        <w:rPr>
          <w:rFonts w:asciiTheme="majorHAnsi" w:hAnsiTheme="majorHAnsi" w:cstheme="majorHAnsi"/>
          <w:sz w:val="24"/>
          <w:szCs w:val="24"/>
        </w:rPr>
        <w:t>półrocza</w:t>
      </w:r>
      <w:r w:rsidRPr="005F7CD1">
        <w:rPr>
          <w:rFonts w:asciiTheme="majorHAnsi" w:hAnsiTheme="majorHAnsi" w:cstheme="majorHAnsi"/>
          <w:sz w:val="24"/>
          <w:szCs w:val="24"/>
        </w:rPr>
        <w:t>.</w:t>
      </w:r>
    </w:p>
    <w:p w14:paraId="560348D3" w14:textId="77777777" w:rsidR="00F03A53" w:rsidRPr="005F7CD1" w:rsidRDefault="000F3AB1" w:rsidP="00596C6C">
      <w:pPr>
        <w:pStyle w:val="Normalny1"/>
        <w:numPr>
          <w:ilvl w:val="0"/>
          <w:numId w:val="18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5F7CD1">
        <w:rPr>
          <w:rFonts w:asciiTheme="majorHAnsi" w:hAnsiTheme="majorHAnsi" w:cstheme="majorHAnsi"/>
          <w:sz w:val="24"/>
          <w:szCs w:val="24"/>
        </w:rPr>
        <w:t xml:space="preserve">Termin rozpoczęcia i zakończenia pierwszego i drugiego </w:t>
      </w:r>
      <w:r w:rsidR="005F7CD1" w:rsidRPr="005F7CD1">
        <w:rPr>
          <w:rFonts w:asciiTheme="majorHAnsi" w:hAnsiTheme="majorHAnsi" w:cstheme="majorHAnsi"/>
          <w:sz w:val="24"/>
          <w:szCs w:val="24"/>
        </w:rPr>
        <w:t>półrocza</w:t>
      </w:r>
      <w:r w:rsidR="00AA665E" w:rsidRPr="005F7CD1">
        <w:rPr>
          <w:rFonts w:asciiTheme="majorHAnsi" w:hAnsiTheme="majorHAnsi" w:cstheme="majorHAnsi"/>
          <w:sz w:val="24"/>
          <w:szCs w:val="24"/>
        </w:rPr>
        <w:t xml:space="preserve"> ustalany jest na </w:t>
      </w:r>
      <w:r w:rsidRPr="005F7CD1">
        <w:rPr>
          <w:rFonts w:asciiTheme="majorHAnsi" w:hAnsiTheme="majorHAnsi" w:cstheme="majorHAnsi"/>
          <w:sz w:val="24"/>
          <w:szCs w:val="24"/>
        </w:rPr>
        <w:t>podstawie kalendarza organizacji roku szkolnego.</w:t>
      </w:r>
    </w:p>
    <w:p w14:paraId="570DAD4E" w14:textId="77777777" w:rsidR="00F03A53" w:rsidRPr="00C32630" w:rsidRDefault="000F3AB1" w:rsidP="00596C6C">
      <w:pPr>
        <w:pStyle w:val="Normalny1"/>
        <w:numPr>
          <w:ilvl w:val="0"/>
          <w:numId w:val="18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Klasyfikacja śródroczna i roczna polega na okresowym podsumowaniu osiągnięć edukacyjnych ucznia z zajęć edukacyjnych określonych w szkolnym planie nauczania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 xml:space="preserve">i ustaleniu ocen klasyfikacyjnych oraz oceny zachowania zgodnie ze skalą określoną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w niniejszym statucie.</w:t>
      </w:r>
    </w:p>
    <w:p w14:paraId="42BE5D55" w14:textId="77777777" w:rsidR="00F03A53" w:rsidRPr="00C32630" w:rsidRDefault="000F3AB1" w:rsidP="00596C6C">
      <w:pPr>
        <w:pStyle w:val="Normalny1"/>
        <w:numPr>
          <w:ilvl w:val="0"/>
          <w:numId w:val="181"/>
        </w:numPr>
        <w:pBdr>
          <w:top w:val="nil"/>
          <w:left w:val="nil"/>
          <w:bottom w:val="nil"/>
          <w:right w:val="nil"/>
          <w:between w:val="nil"/>
        </w:pBdr>
        <w:tabs>
          <w:tab w:val="left" w:pos="1234"/>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Klasyfikowanie śródroczne uczniów przeprowadza się najpóźniej w ostatnim tygodniu </w:t>
      </w:r>
      <w:r w:rsidRPr="00C32630">
        <w:rPr>
          <w:rFonts w:asciiTheme="majorHAnsi" w:hAnsiTheme="majorHAnsi" w:cstheme="majorHAnsi"/>
          <w:sz w:val="24"/>
          <w:szCs w:val="24"/>
        </w:rPr>
        <w:lastRenderedPageBreak/>
        <w:t>pierwszego okresu.</w:t>
      </w:r>
    </w:p>
    <w:p w14:paraId="1C0F511C" w14:textId="77777777" w:rsidR="00F03A53" w:rsidRPr="00C32630" w:rsidRDefault="000F3AB1" w:rsidP="00596C6C">
      <w:pPr>
        <w:pStyle w:val="Normalny1"/>
        <w:numPr>
          <w:ilvl w:val="0"/>
          <w:numId w:val="18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Śródroczne i roczne oceny klasyfikacyjne z zajęć edukacyjnych i klasyfikacyjna ocena zachowania nie mogą być średnią arytmetyczną ocen </w:t>
      </w:r>
      <w:r w:rsidR="00955FA3">
        <w:rPr>
          <w:rFonts w:asciiTheme="majorHAnsi" w:hAnsiTheme="majorHAnsi" w:cstheme="majorHAnsi"/>
          <w:sz w:val="24"/>
          <w:szCs w:val="24"/>
        </w:rPr>
        <w:t>bieżących</w:t>
      </w:r>
      <w:r w:rsidRPr="00C32630">
        <w:rPr>
          <w:rFonts w:asciiTheme="majorHAnsi" w:hAnsiTheme="majorHAnsi" w:cstheme="majorHAnsi"/>
          <w:sz w:val="24"/>
          <w:szCs w:val="24"/>
        </w:rPr>
        <w:t>.</w:t>
      </w:r>
    </w:p>
    <w:p w14:paraId="12A760BD" w14:textId="77777777" w:rsidR="00F03A53" w:rsidRPr="00C32630" w:rsidRDefault="000F3AB1" w:rsidP="00596C6C">
      <w:pPr>
        <w:pStyle w:val="Normalny1"/>
        <w:numPr>
          <w:ilvl w:val="0"/>
          <w:numId w:val="181"/>
        </w:numPr>
        <w:pBdr>
          <w:top w:val="nil"/>
          <w:left w:val="nil"/>
          <w:bottom w:val="nil"/>
          <w:right w:val="nil"/>
          <w:between w:val="nil"/>
        </w:pBdr>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Oceny klasyfikacyjne ustalone za ostatni okres roku szkolnego z poszczególnych zajęć edukacyjnych i klasyfikacyjna ocena zachowania są ocenami uwzględniającymi wiadomości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i umiejętności oraz zachowanie ucznia z poprzedniego okresu.</w:t>
      </w:r>
    </w:p>
    <w:p w14:paraId="3A36E3AA" w14:textId="77777777" w:rsidR="00F03A53" w:rsidRPr="00C32630" w:rsidRDefault="000F3AB1" w:rsidP="00596C6C">
      <w:pPr>
        <w:pStyle w:val="Normalny1"/>
        <w:numPr>
          <w:ilvl w:val="0"/>
          <w:numId w:val="18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Śródroczne i roczne oceny klasyfikacyjne z obowiązkowych zajęć edukacyjnych ustalają nauczyciele prowadzący poszczególne obowiązkowe zaj</w:t>
      </w:r>
      <w:r w:rsidR="00AA665E" w:rsidRPr="00C32630">
        <w:rPr>
          <w:rFonts w:asciiTheme="majorHAnsi" w:hAnsiTheme="majorHAnsi" w:cstheme="majorHAnsi"/>
          <w:sz w:val="24"/>
          <w:szCs w:val="24"/>
        </w:rPr>
        <w:t>ęcia edukacyjne, a śródroczną i </w:t>
      </w:r>
      <w:r w:rsidRPr="00C32630">
        <w:rPr>
          <w:rFonts w:asciiTheme="majorHAnsi" w:hAnsiTheme="majorHAnsi" w:cstheme="majorHAnsi"/>
          <w:sz w:val="24"/>
          <w:szCs w:val="24"/>
        </w:rPr>
        <w:t>roczną ocenę klasyfikacyjną zachowania – wychowawca klasy po zasięgnięciu opinii nauczycieli, uczniów danej klasy oraz ocenianego ucznia.</w:t>
      </w:r>
    </w:p>
    <w:p w14:paraId="66C8C2A7" w14:textId="77777777" w:rsidR="00F03A53" w:rsidRPr="00C32630" w:rsidRDefault="000F3AB1" w:rsidP="00596C6C">
      <w:pPr>
        <w:pStyle w:val="Normalny1"/>
        <w:numPr>
          <w:ilvl w:val="0"/>
          <w:numId w:val="18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3EE06EF6" w14:textId="77777777" w:rsidR="00F03A53" w:rsidRPr="00C32630" w:rsidRDefault="000F3AB1" w:rsidP="00596C6C">
      <w:pPr>
        <w:pStyle w:val="Normalny1"/>
        <w:numPr>
          <w:ilvl w:val="0"/>
          <w:numId w:val="181"/>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Ustalone przez nauczycieli śródroczne </w:t>
      </w:r>
      <w:r w:rsidR="00AA665E" w:rsidRPr="00C32630">
        <w:rPr>
          <w:rFonts w:asciiTheme="majorHAnsi" w:hAnsiTheme="majorHAnsi" w:cstheme="majorHAnsi"/>
          <w:sz w:val="24"/>
          <w:szCs w:val="24"/>
        </w:rPr>
        <w:t>i roczne oceny klasyfikacyjne z </w:t>
      </w:r>
      <w:r w:rsidRPr="00C32630">
        <w:rPr>
          <w:rFonts w:asciiTheme="majorHAnsi" w:hAnsiTheme="majorHAnsi" w:cstheme="majorHAnsi"/>
          <w:sz w:val="24"/>
          <w:szCs w:val="24"/>
        </w:rPr>
        <w:t xml:space="preserve">poszczególnych zajęć edukacyjnych i klasyfikacyjna ocena zachowania ucznia ustalona przez wychowawcę </w:t>
      </w:r>
      <w:r w:rsidR="008E6E8B" w:rsidRPr="00C32630">
        <w:rPr>
          <w:rFonts w:asciiTheme="majorHAnsi" w:hAnsiTheme="majorHAnsi" w:cstheme="majorHAnsi"/>
          <w:sz w:val="24"/>
          <w:szCs w:val="24"/>
        </w:rPr>
        <w:br/>
      </w:r>
      <w:r w:rsidRPr="00C32630">
        <w:rPr>
          <w:rFonts w:asciiTheme="majorHAnsi" w:hAnsiTheme="majorHAnsi" w:cstheme="majorHAnsi"/>
          <w:sz w:val="24"/>
          <w:szCs w:val="24"/>
        </w:rPr>
        <w:t>nie może być uchylona ani zmieniona decyzją administracyjną.</w:t>
      </w:r>
    </w:p>
    <w:p w14:paraId="430DBB98" w14:textId="77777777" w:rsidR="00F03A53" w:rsidRPr="00C32630" w:rsidRDefault="000F3AB1" w:rsidP="00596C6C">
      <w:pPr>
        <w:pStyle w:val="Normalny1"/>
        <w:numPr>
          <w:ilvl w:val="0"/>
          <w:numId w:val="18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przedmiotu nauczanego w danym roku szkolnym tylko w pierwszym okresie ocena śródroczna staje się oceną roczną.</w:t>
      </w:r>
    </w:p>
    <w:p w14:paraId="00E28319" w14:textId="77777777" w:rsidR="00F03A53" w:rsidRPr="00C32630" w:rsidRDefault="000F3AB1" w:rsidP="00596C6C">
      <w:pPr>
        <w:pStyle w:val="Normalny1"/>
        <w:numPr>
          <w:ilvl w:val="0"/>
          <w:numId w:val="18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gdy zajęcia edukacyjne prowadzone są przez więcej niż jednego nauczyciela, ocena wystawiana jest przez wszystkich nauczycieli uczących danego przedmiotu.</w:t>
      </w:r>
    </w:p>
    <w:p w14:paraId="0CCC177F" w14:textId="77777777" w:rsidR="00F03A53" w:rsidRPr="00C32630" w:rsidRDefault="000F3AB1" w:rsidP="00596C6C">
      <w:pPr>
        <w:pStyle w:val="Normalny1"/>
        <w:numPr>
          <w:ilvl w:val="0"/>
          <w:numId w:val="181"/>
        </w:numPr>
        <w:pBdr>
          <w:top w:val="nil"/>
          <w:left w:val="nil"/>
          <w:bottom w:val="nil"/>
          <w:right w:val="nil"/>
          <w:between w:val="nil"/>
        </w:pBdr>
        <w:tabs>
          <w:tab w:val="left" w:pos="1299"/>
        </w:tabs>
        <w:spacing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 osiągnięciach i postępach uczniowie i ich rodzice (prawni opiekunowie) są informowani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na zebraniach ogólnych i indywidualnych, w</w:t>
      </w:r>
      <w:r w:rsidR="00AA665E" w:rsidRPr="00C32630">
        <w:rPr>
          <w:rFonts w:asciiTheme="majorHAnsi" w:hAnsiTheme="majorHAnsi" w:cstheme="majorHAnsi"/>
          <w:sz w:val="24"/>
          <w:szCs w:val="24"/>
        </w:rPr>
        <w:t xml:space="preserve"> postaci komentarza ustnego lub </w:t>
      </w:r>
      <w:r w:rsidRPr="00C32630">
        <w:rPr>
          <w:rFonts w:asciiTheme="majorHAnsi" w:hAnsiTheme="majorHAnsi" w:cstheme="majorHAnsi"/>
          <w:sz w:val="24"/>
          <w:szCs w:val="24"/>
        </w:rPr>
        <w:t xml:space="preserve">pisemnego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do oceny bieżącej lub śródrocznej.</w:t>
      </w:r>
    </w:p>
    <w:p w14:paraId="0CAE2C92" w14:textId="77777777" w:rsidR="00290348" w:rsidRPr="007D5E33" w:rsidRDefault="00057B16" w:rsidP="00596C6C">
      <w:pPr>
        <w:pStyle w:val="Normalny1"/>
        <w:numPr>
          <w:ilvl w:val="0"/>
          <w:numId w:val="181"/>
        </w:numPr>
        <w:pBdr>
          <w:top w:val="nil"/>
          <w:left w:val="nil"/>
          <w:bottom w:val="nil"/>
          <w:right w:val="nil"/>
          <w:between w:val="nil"/>
        </w:pBdr>
        <w:tabs>
          <w:tab w:val="left" w:pos="1299"/>
        </w:tabs>
        <w:spacing w:line="276" w:lineRule="auto"/>
        <w:ind w:left="426" w:hanging="426"/>
        <w:contextualSpacing/>
        <w:jc w:val="both"/>
        <w:rPr>
          <w:rStyle w:val="eop"/>
          <w:rFonts w:asciiTheme="majorHAnsi" w:hAnsiTheme="majorHAnsi" w:cstheme="majorHAnsi"/>
        </w:rPr>
      </w:pPr>
      <w:r w:rsidRPr="00C32630">
        <w:rPr>
          <w:rStyle w:val="eop"/>
          <w:rFonts w:asciiTheme="majorHAnsi" w:hAnsiTheme="majorHAnsi" w:cstheme="majorHAnsi"/>
          <w:sz w:val="24"/>
          <w:szCs w:val="24"/>
        </w:rPr>
        <w:t>Nauczyciel ustala oceny klasyfikacyjne najpóźniej na</w:t>
      </w:r>
      <w:r w:rsidR="006A13B0" w:rsidRPr="00C32630">
        <w:rPr>
          <w:rStyle w:val="eop"/>
          <w:rFonts w:asciiTheme="majorHAnsi" w:hAnsiTheme="majorHAnsi" w:cstheme="majorHAnsi"/>
          <w:sz w:val="24"/>
          <w:szCs w:val="24"/>
        </w:rPr>
        <w:t xml:space="preserve"> 3 tygodnie przed śródrocznym i </w:t>
      </w:r>
      <w:r w:rsidRPr="00C32630">
        <w:rPr>
          <w:rStyle w:val="eop"/>
          <w:rFonts w:asciiTheme="majorHAnsi" w:hAnsiTheme="majorHAnsi" w:cstheme="majorHAnsi"/>
          <w:sz w:val="24"/>
          <w:szCs w:val="24"/>
        </w:rPr>
        <w:t>rocznym zebraniem klasyfikacyjnym.</w:t>
      </w:r>
    </w:p>
    <w:p w14:paraId="10F09C52" w14:textId="77777777" w:rsidR="007D5E33" w:rsidRPr="001B6328" w:rsidRDefault="007D5E33" w:rsidP="007D5E33">
      <w:pPr>
        <w:pStyle w:val="Normalny1"/>
        <w:pBdr>
          <w:top w:val="nil"/>
          <w:left w:val="nil"/>
          <w:bottom w:val="nil"/>
          <w:right w:val="nil"/>
          <w:between w:val="nil"/>
        </w:pBdr>
        <w:tabs>
          <w:tab w:val="left" w:pos="1299"/>
        </w:tabs>
        <w:spacing w:line="276" w:lineRule="auto"/>
        <w:ind w:left="426"/>
        <w:contextualSpacing/>
        <w:jc w:val="both"/>
        <w:rPr>
          <w:rFonts w:asciiTheme="majorHAnsi" w:hAnsiTheme="majorHAnsi" w:cstheme="majorHAnsi"/>
          <w:sz w:val="14"/>
          <w:szCs w:val="14"/>
        </w:rPr>
      </w:pPr>
    </w:p>
    <w:p w14:paraId="79A9A541"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149. </w:t>
      </w:r>
    </w:p>
    <w:p w14:paraId="7C359E4A" w14:textId="77777777" w:rsidR="00F03A53" w:rsidRPr="00C32630" w:rsidRDefault="000E6B01" w:rsidP="00596C6C">
      <w:pPr>
        <w:pStyle w:val="Normalny1"/>
        <w:numPr>
          <w:ilvl w:val="0"/>
          <w:numId w:val="265"/>
        </w:numPr>
        <w:pBdr>
          <w:top w:val="nil"/>
          <w:left w:val="nil"/>
          <w:bottom w:val="nil"/>
          <w:right w:val="nil"/>
          <w:between w:val="nil"/>
        </w:pBdr>
        <w:spacing w:before="123"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Przed </w:t>
      </w:r>
      <w:r w:rsidR="000F3AB1" w:rsidRPr="00C32630">
        <w:rPr>
          <w:rFonts w:asciiTheme="majorHAnsi" w:hAnsiTheme="majorHAnsi" w:cstheme="majorHAnsi"/>
          <w:sz w:val="24"/>
          <w:szCs w:val="24"/>
        </w:rPr>
        <w:t>rocznym klasyfikacyjnym zebraniem rady pedagogicznej poszczególni nauczyciele oraz wychowawca klasy są zobowiązani poinformować ucznia i jego rodziców (prawnych opiekunów) o przewi</w:t>
      </w:r>
      <w:r w:rsidRPr="00C32630">
        <w:rPr>
          <w:rFonts w:asciiTheme="majorHAnsi" w:hAnsiTheme="majorHAnsi" w:cstheme="majorHAnsi"/>
          <w:sz w:val="24"/>
          <w:szCs w:val="24"/>
        </w:rPr>
        <w:t xml:space="preserve">dywanych dla niego </w:t>
      </w:r>
      <w:r w:rsidR="000F3AB1" w:rsidRPr="00C32630">
        <w:rPr>
          <w:rFonts w:asciiTheme="majorHAnsi" w:hAnsiTheme="majorHAnsi" w:cstheme="majorHAnsi"/>
          <w:sz w:val="24"/>
          <w:szCs w:val="24"/>
        </w:rPr>
        <w:t>rocznych ocenach klasyfikacyjnych z zajęć edukacyjn</w:t>
      </w:r>
      <w:r w:rsidRPr="00C32630">
        <w:rPr>
          <w:rFonts w:asciiTheme="majorHAnsi" w:hAnsiTheme="majorHAnsi" w:cstheme="majorHAnsi"/>
          <w:sz w:val="24"/>
          <w:szCs w:val="24"/>
        </w:rPr>
        <w:t xml:space="preserve">ych i przewidywanej </w:t>
      </w:r>
      <w:r w:rsidR="000F3AB1" w:rsidRPr="00C32630">
        <w:rPr>
          <w:rFonts w:asciiTheme="majorHAnsi" w:hAnsiTheme="majorHAnsi" w:cstheme="majorHAnsi"/>
          <w:sz w:val="24"/>
          <w:szCs w:val="24"/>
        </w:rPr>
        <w:t>rocznej ocenie zachowania, w następującym trybie:</w:t>
      </w:r>
    </w:p>
    <w:p w14:paraId="3006863A" w14:textId="77777777" w:rsidR="00F03A53" w:rsidRPr="00C32630" w:rsidRDefault="000F3AB1" w:rsidP="00596C6C">
      <w:pPr>
        <w:pStyle w:val="Normalny1"/>
        <w:numPr>
          <w:ilvl w:val="0"/>
          <w:numId w:val="266"/>
        </w:numPr>
        <w:pBdr>
          <w:top w:val="nil"/>
          <w:left w:val="nil"/>
          <w:bottom w:val="nil"/>
          <w:right w:val="nil"/>
          <w:between w:val="nil"/>
        </w:pBdr>
        <w:spacing w:before="119" w:line="276" w:lineRule="auto"/>
        <w:ind w:hanging="472"/>
        <w:contextualSpacing/>
        <w:jc w:val="both"/>
        <w:rPr>
          <w:rFonts w:asciiTheme="majorHAnsi" w:hAnsiTheme="majorHAnsi" w:cstheme="majorHAnsi"/>
        </w:rPr>
      </w:pPr>
      <w:r w:rsidRPr="00C32630">
        <w:rPr>
          <w:rFonts w:asciiTheme="majorHAnsi" w:hAnsiTheme="majorHAnsi" w:cstheme="majorHAnsi"/>
          <w:sz w:val="24"/>
          <w:szCs w:val="24"/>
        </w:rPr>
        <w:t xml:space="preserve">o przewidywanych ocenach z zajęć edukacyjnych i przewidywanej ocenie zachowania informują uczniów odpowiednio nauczyciele przedmiotów oraz wychowawca klasy </w:t>
      </w:r>
      <w:r w:rsidR="002F581E">
        <w:rPr>
          <w:rFonts w:asciiTheme="majorHAnsi" w:hAnsiTheme="majorHAnsi" w:cstheme="majorHAnsi"/>
          <w:sz w:val="24"/>
          <w:szCs w:val="24"/>
        </w:rPr>
        <w:br/>
      </w:r>
      <w:r w:rsidRPr="00C32630">
        <w:rPr>
          <w:rFonts w:asciiTheme="majorHAnsi" w:hAnsiTheme="majorHAnsi" w:cstheme="majorHAnsi"/>
          <w:sz w:val="24"/>
          <w:szCs w:val="24"/>
        </w:rPr>
        <w:t>na poszczególnych lekcjach w bezpośredniej rozmowie z wpisem tematu do dziennika lekcyjnego, nie później niż 2 tygodnie przed zebraniem klasyfikacyjnym rady pedagogicznej;</w:t>
      </w:r>
    </w:p>
    <w:p w14:paraId="055836F7" w14:textId="77777777" w:rsidR="00F03A53" w:rsidRPr="00C32630" w:rsidRDefault="000F3AB1" w:rsidP="00596C6C">
      <w:pPr>
        <w:pStyle w:val="Normalny1"/>
        <w:numPr>
          <w:ilvl w:val="0"/>
          <w:numId w:val="266"/>
        </w:numPr>
        <w:pBdr>
          <w:top w:val="nil"/>
          <w:left w:val="nil"/>
          <w:bottom w:val="nil"/>
          <w:right w:val="nil"/>
          <w:between w:val="nil"/>
        </w:pBdr>
        <w:spacing w:before="119" w:line="276" w:lineRule="auto"/>
        <w:ind w:hanging="472"/>
        <w:contextualSpacing/>
        <w:jc w:val="both"/>
        <w:rPr>
          <w:rFonts w:asciiTheme="majorHAnsi" w:hAnsiTheme="majorHAnsi" w:cstheme="majorHAnsi"/>
        </w:rPr>
      </w:pPr>
      <w:r w:rsidRPr="00C32630">
        <w:rPr>
          <w:rFonts w:asciiTheme="majorHAnsi" w:hAnsiTheme="majorHAnsi" w:cstheme="majorHAnsi"/>
          <w:sz w:val="24"/>
          <w:szCs w:val="24"/>
        </w:rPr>
        <w:t>o przewidywanych ocenach z zajęć edukacyjnych i przewidywanej ocenie zachowania informuje rodziców/prawnych opiekun</w:t>
      </w:r>
      <w:r w:rsidR="008D4C8C" w:rsidRPr="00C32630">
        <w:rPr>
          <w:rFonts w:asciiTheme="majorHAnsi" w:hAnsiTheme="majorHAnsi" w:cstheme="majorHAnsi"/>
          <w:sz w:val="24"/>
          <w:szCs w:val="24"/>
        </w:rPr>
        <w:t>ów wychowawca, nie później niż</w:t>
      </w:r>
      <w:r w:rsidRPr="00C32630">
        <w:rPr>
          <w:rFonts w:asciiTheme="majorHAnsi" w:hAnsiTheme="majorHAnsi" w:cstheme="majorHAnsi"/>
          <w:sz w:val="24"/>
          <w:szCs w:val="24"/>
        </w:rPr>
        <w:t xml:space="preserve"> 2 tygodnie przed zebraniem klasyfikacyjnym rady pedagogicznej, z potwierdzeniem odbioru informacji przez rodzica; w sytuacji niestawienia się rodzica/prawnego opiekuna </w:t>
      </w:r>
      <w:r w:rsidR="00293971" w:rsidRPr="00C32630">
        <w:rPr>
          <w:rFonts w:asciiTheme="majorHAnsi" w:hAnsiTheme="majorHAnsi" w:cstheme="majorHAnsi"/>
          <w:sz w:val="24"/>
          <w:szCs w:val="24"/>
        </w:rPr>
        <w:br/>
      </w:r>
      <w:r w:rsidRPr="00C32630">
        <w:rPr>
          <w:rFonts w:asciiTheme="majorHAnsi" w:hAnsiTheme="majorHAnsi" w:cstheme="majorHAnsi"/>
          <w:sz w:val="24"/>
          <w:szCs w:val="24"/>
        </w:rPr>
        <w:t>w szkole, wychowawca przekazuje informację listem poleconym.</w:t>
      </w:r>
    </w:p>
    <w:p w14:paraId="244157AE" w14:textId="77777777" w:rsidR="00290348" w:rsidRPr="00C32630" w:rsidRDefault="000F3AB1" w:rsidP="00596C6C">
      <w:pPr>
        <w:pStyle w:val="Normalny1"/>
        <w:numPr>
          <w:ilvl w:val="0"/>
          <w:numId w:val="265"/>
        </w:numPr>
        <w:pBdr>
          <w:top w:val="nil"/>
          <w:left w:val="nil"/>
          <w:bottom w:val="nil"/>
          <w:right w:val="nil"/>
          <w:between w:val="nil"/>
        </w:pBdr>
        <w:spacing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Bezpośrednio po klasyfikacji śródrocznej nauczyciele mogą dokonywać oceny pracy ucznia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na nowy okres.</w:t>
      </w:r>
    </w:p>
    <w:p w14:paraId="79CD7FA8" w14:textId="77777777" w:rsidR="00E61C07" w:rsidRPr="001B6328" w:rsidRDefault="00E61C07" w:rsidP="00BD77F5">
      <w:pPr>
        <w:pStyle w:val="Bezodstpw"/>
        <w:rPr>
          <w:rFonts w:asciiTheme="majorHAnsi" w:hAnsiTheme="majorHAnsi" w:cstheme="majorHAnsi"/>
          <w:sz w:val="14"/>
          <w:szCs w:val="14"/>
        </w:rPr>
      </w:pPr>
    </w:p>
    <w:p w14:paraId="5BA73AE1"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150. </w:t>
      </w:r>
    </w:p>
    <w:p w14:paraId="398AA47A" w14:textId="77777777" w:rsidR="00F03A53" w:rsidRPr="00C32630" w:rsidRDefault="000F3AB1" w:rsidP="00BD77F5">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Jeżeli w wyniku klasyfikacji śródrocznej stwierdzono, że poziom osiągnięć edukacyjnych ucznia uniemożliwi lub utrudni kontynuowanie nauki w danym roku lub w klasie programowo wyższej, uczeń w celu uzupełnienia braków ma możliwość: uczestniczenia w zajęcia wyrównawczych, uzyskania indywidualnej pomocy nauczyciela i pomocy koleżeńskiej.</w:t>
      </w:r>
    </w:p>
    <w:p w14:paraId="16D4B4E3" w14:textId="77777777" w:rsidR="00290348" w:rsidRPr="001B6328" w:rsidRDefault="00290348" w:rsidP="00BD77F5">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14"/>
          <w:szCs w:val="14"/>
        </w:rPr>
      </w:pPr>
    </w:p>
    <w:p w14:paraId="792C36C3" w14:textId="77777777" w:rsidR="00CE5999" w:rsidRPr="00C32630" w:rsidRDefault="000F3AB1" w:rsidP="00BD77F5">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151. </w:t>
      </w:r>
    </w:p>
    <w:p w14:paraId="303DCFED" w14:textId="77777777" w:rsidR="00F03A53" w:rsidRPr="00C32630" w:rsidRDefault="000F3AB1" w:rsidP="00BC1E69">
      <w:pPr>
        <w:pStyle w:val="Normalny1"/>
        <w:pBdr>
          <w:top w:val="nil"/>
          <w:left w:val="nil"/>
          <w:bottom w:val="nil"/>
          <w:right w:val="nil"/>
          <w:between w:val="nil"/>
        </w:pBdr>
        <w:spacing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na te zaję</w:t>
      </w:r>
      <w:r w:rsidR="008D4C8C" w:rsidRPr="00C32630">
        <w:rPr>
          <w:rFonts w:asciiTheme="majorHAnsi" w:hAnsiTheme="majorHAnsi" w:cstheme="majorHAnsi"/>
          <w:sz w:val="24"/>
          <w:szCs w:val="24"/>
        </w:rPr>
        <w:t>cia w szkolnym planie nauczania.</w:t>
      </w:r>
    </w:p>
    <w:p w14:paraId="4E5E7EF4" w14:textId="77777777" w:rsidR="00E61C07" w:rsidRPr="001B6328" w:rsidRDefault="00E61C07" w:rsidP="00BC1E69">
      <w:pPr>
        <w:pStyle w:val="Bezodstpw"/>
        <w:rPr>
          <w:rFonts w:asciiTheme="majorHAnsi" w:hAnsiTheme="majorHAnsi" w:cstheme="majorHAnsi"/>
          <w:sz w:val="14"/>
          <w:szCs w:val="14"/>
        </w:rPr>
      </w:pPr>
    </w:p>
    <w:p w14:paraId="1A3937E6" w14:textId="77777777" w:rsidR="00C8203B" w:rsidRPr="00C32630" w:rsidRDefault="000F3AB1" w:rsidP="00BC1E69">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152. </w:t>
      </w:r>
    </w:p>
    <w:p w14:paraId="2022438E" w14:textId="77777777" w:rsidR="00F03A53" w:rsidRDefault="000F3AB1" w:rsidP="00CE5999">
      <w:pPr>
        <w:pStyle w:val="Normalny1"/>
        <w:pBdr>
          <w:top w:val="nil"/>
          <w:left w:val="nil"/>
          <w:bottom w:val="nil"/>
          <w:right w:val="nil"/>
          <w:between w:val="nil"/>
        </w:pBdr>
        <w:spacing w:before="122"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być zgłoszone w terminie 2 dni roboczych od dnia zakończenia rocznych zajęć</w:t>
      </w:r>
      <w:r w:rsidR="00CE5999" w:rsidRPr="00C32630">
        <w:rPr>
          <w:rFonts w:asciiTheme="majorHAnsi" w:hAnsiTheme="majorHAnsi" w:cstheme="majorHAnsi"/>
          <w:sz w:val="24"/>
          <w:szCs w:val="24"/>
        </w:rPr>
        <w:br/>
      </w:r>
      <w:r w:rsidRPr="00C32630">
        <w:rPr>
          <w:rFonts w:asciiTheme="majorHAnsi" w:hAnsiTheme="majorHAnsi" w:cstheme="majorHAnsi"/>
          <w:sz w:val="24"/>
          <w:szCs w:val="24"/>
        </w:rPr>
        <w:t>dydaktyczno-wychowawczych. Zasady przeprowadzania sprawdzianu określa §155. statutu szkoły.</w:t>
      </w:r>
    </w:p>
    <w:p w14:paraId="5D865F9F" w14:textId="77777777" w:rsidR="001B6328" w:rsidRPr="001B6328" w:rsidRDefault="001B6328" w:rsidP="001B6328">
      <w:pPr>
        <w:pStyle w:val="Bezodstpw"/>
        <w:rPr>
          <w:sz w:val="16"/>
          <w:szCs w:val="16"/>
        </w:rPr>
      </w:pPr>
    </w:p>
    <w:p w14:paraId="070F4A15" w14:textId="77777777" w:rsidR="005D5D11" w:rsidRPr="00C32630" w:rsidRDefault="000F3AB1" w:rsidP="00386DAD">
      <w:pPr>
        <w:pStyle w:val="Nagwek2"/>
        <w:spacing w:before="192"/>
        <w:rPr>
          <w:rFonts w:asciiTheme="majorHAnsi" w:hAnsiTheme="majorHAnsi" w:cstheme="majorHAnsi"/>
        </w:rPr>
      </w:pPr>
      <w:bookmarkStart w:id="95" w:name="_Toc182934238"/>
      <w:r w:rsidRPr="00C32630">
        <w:rPr>
          <w:rFonts w:asciiTheme="majorHAnsi" w:hAnsiTheme="majorHAnsi" w:cstheme="majorHAnsi"/>
        </w:rPr>
        <w:t>Rozdział 13</w:t>
      </w:r>
      <w:r w:rsidR="0081220C" w:rsidRPr="00C32630">
        <w:rPr>
          <w:rFonts w:asciiTheme="majorHAnsi" w:hAnsiTheme="majorHAnsi" w:cstheme="majorHAnsi"/>
        </w:rPr>
        <w:tab/>
      </w:r>
      <w:r w:rsidRPr="00C32630">
        <w:rPr>
          <w:rFonts w:asciiTheme="majorHAnsi" w:hAnsiTheme="majorHAnsi" w:cstheme="majorHAnsi"/>
        </w:rPr>
        <w:t>Tryb i warunki uzyskania wyższej niż przewidywana rocznej oceny z zajęć edukacyjnych</w:t>
      </w:r>
      <w:bookmarkEnd w:id="95"/>
    </w:p>
    <w:p w14:paraId="7099A9A5" w14:textId="77777777" w:rsidR="00E61C07" w:rsidRPr="001B6328" w:rsidRDefault="00E61C07" w:rsidP="0009618B">
      <w:pPr>
        <w:pStyle w:val="Bezodstpw"/>
        <w:rPr>
          <w:rFonts w:asciiTheme="majorHAnsi" w:hAnsiTheme="majorHAnsi" w:cstheme="majorHAnsi"/>
          <w:sz w:val="14"/>
          <w:szCs w:val="14"/>
        </w:rPr>
      </w:pPr>
    </w:p>
    <w:p w14:paraId="520E0A9D" w14:textId="77777777" w:rsidR="00241841" w:rsidRPr="00C32630" w:rsidRDefault="000F3AB1" w:rsidP="0009618B">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153. </w:t>
      </w:r>
    </w:p>
    <w:p w14:paraId="7FBA039F" w14:textId="77777777" w:rsidR="00F03A53" w:rsidRPr="00C32630" w:rsidRDefault="000F3AB1" w:rsidP="00596C6C">
      <w:pPr>
        <w:pStyle w:val="Normalny1"/>
        <w:numPr>
          <w:ilvl w:val="0"/>
          <w:numId w:val="264"/>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Za przewidywaną ocenę roczną przyjmuj</w:t>
      </w:r>
      <w:r w:rsidR="008D4C8C" w:rsidRPr="00C32630">
        <w:rPr>
          <w:rFonts w:asciiTheme="majorHAnsi" w:hAnsiTheme="majorHAnsi" w:cstheme="majorHAnsi"/>
          <w:sz w:val="24"/>
          <w:szCs w:val="24"/>
        </w:rPr>
        <w:t>e się ocenę zaproponowaną przez </w:t>
      </w:r>
      <w:r w:rsidRPr="00C32630">
        <w:rPr>
          <w:rFonts w:asciiTheme="majorHAnsi" w:hAnsiTheme="majorHAnsi" w:cstheme="majorHAnsi"/>
          <w:sz w:val="24"/>
          <w:szCs w:val="24"/>
        </w:rPr>
        <w:t>nauczyciela zgodnie z terminem ustalonym w statucie szkoły.</w:t>
      </w:r>
    </w:p>
    <w:p w14:paraId="1E29DBC2" w14:textId="77777777" w:rsidR="00F03A53" w:rsidRPr="00C32630" w:rsidRDefault="000F3AB1" w:rsidP="00596C6C">
      <w:pPr>
        <w:pStyle w:val="Normalny1"/>
        <w:numPr>
          <w:ilvl w:val="0"/>
          <w:numId w:val="264"/>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może ubiegać się o podwyższenie przewidywanej oceny tylko o jeden stopień i tylko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 xml:space="preserve">w przypadku, gdy co najmniej połowa uzyskanych przez niego ocen </w:t>
      </w:r>
      <w:r w:rsidR="0032503B">
        <w:rPr>
          <w:rFonts w:asciiTheme="majorHAnsi" w:hAnsiTheme="majorHAnsi" w:cstheme="majorHAnsi"/>
          <w:sz w:val="24"/>
          <w:szCs w:val="24"/>
        </w:rPr>
        <w:t>bieżących</w:t>
      </w:r>
      <w:r w:rsidRPr="00C32630">
        <w:rPr>
          <w:rFonts w:asciiTheme="majorHAnsi" w:hAnsiTheme="majorHAnsi" w:cstheme="majorHAnsi"/>
          <w:sz w:val="24"/>
          <w:szCs w:val="24"/>
        </w:rPr>
        <w:t xml:space="preserve"> jest równa ocenie, o którą się ubiega lub od niej wyższa.</w:t>
      </w:r>
    </w:p>
    <w:p w14:paraId="46E051A8" w14:textId="77777777" w:rsidR="00F03A53" w:rsidRPr="00C32630" w:rsidRDefault="000F3AB1" w:rsidP="00596C6C">
      <w:pPr>
        <w:pStyle w:val="Normalny1"/>
        <w:numPr>
          <w:ilvl w:val="0"/>
          <w:numId w:val="264"/>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i/>
        </w:rPr>
      </w:pPr>
      <w:r w:rsidRPr="00C32630">
        <w:rPr>
          <w:rFonts w:asciiTheme="majorHAnsi" w:hAnsiTheme="majorHAnsi" w:cstheme="majorHAnsi"/>
          <w:i/>
          <w:sz w:val="24"/>
          <w:szCs w:val="24"/>
        </w:rPr>
        <w:t>U</w:t>
      </w:r>
      <w:r w:rsidR="000E6B01" w:rsidRPr="00C32630">
        <w:rPr>
          <w:rFonts w:asciiTheme="majorHAnsi" w:hAnsiTheme="majorHAnsi" w:cstheme="majorHAnsi"/>
          <w:i/>
          <w:sz w:val="24"/>
          <w:szCs w:val="24"/>
        </w:rPr>
        <w:t>chylony</w:t>
      </w:r>
      <w:r w:rsidRPr="00C32630">
        <w:rPr>
          <w:rFonts w:asciiTheme="majorHAnsi" w:hAnsiTheme="majorHAnsi" w:cstheme="majorHAnsi"/>
          <w:i/>
          <w:sz w:val="24"/>
          <w:szCs w:val="24"/>
        </w:rPr>
        <w:t>.</w:t>
      </w:r>
    </w:p>
    <w:p w14:paraId="26A96C01" w14:textId="77777777" w:rsidR="00F03A53" w:rsidRPr="00C32630" w:rsidRDefault="000F3AB1" w:rsidP="00596C6C">
      <w:pPr>
        <w:pStyle w:val="Normalny1"/>
        <w:numPr>
          <w:ilvl w:val="0"/>
          <w:numId w:val="264"/>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Warunki ubiegania się o ocenę wyższą niż przewidywana:</w:t>
      </w:r>
    </w:p>
    <w:p w14:paraId="4CA13143" w14:textId="77777777" w:rsidR="00F03A53" w:rsidRPr="00C32630" w:rsidRDefault="000F3AB1" w:rsidP="00596C6C">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frekwencja na zajęciach z danego przedmiotu nie niższa niż 80% (z wyjątkiem długotrwałej choroby);</w:t>
      </w:r>
    </w:p>
    <w:p w14:paraId="5EEBBB71" w14:textId="77777777" w:rsidR="00F03A53" w:rsidRPr="00C32630" w:rsidRDefault="000F3AB1" w:rsidP="00596C6C">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usprawiedliwienie wszystkich nieobecności na zajęciach;</w:t>
      </w:r>
    </w:p>
    <w:p w14:paraId="1482D1AB" w14:textId="77777777" w:rsidR="00F03A53" w:rsidRPr="00C32630" w:rsidRDefault="000F3AB1" w:rsidP="00596C6C">
      <w:pPr>
        <w:pStyle w:val="Normalny1"/>
        <w:numPr>
          <w:ilvl w:val="0"/>
          <w:numId w:val="178"/>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przystąpienie do wszystkich przewidzianych przez </w:t>
      </w:r>
      <w:r w:rsidR="000E6B01" w:rsidRPr="00C32630">
        <w:rPr>
          <w:rFonts w:asciiTheme="majorHAnsi" w:hAnsiTheme="majorHAnsi" w:cstheme="majorHAnsi"/>
          <w:sz w:val="24"/>
          <w:szCs w:val="24"/>
        </w:rPr>
        <w:t>nauczyciela form sprawdzianów i </w:t>
      </w:r>
      <w:r w:rsidRPr="00C32630">
        <w:rPr>
          <w:rFonts w:asciiTheme="majorHAnsi" w:hAnsiTheme="majorHAnsi" w:cstheme="majorHAnsi"/>
          <w:sz w:val="24"/>
          <w:szCs w:val="24"/>
        </w:rPr>
        <w:t>prac pisemnych;</w:t>
      </w:r>
    </w:p>
    <w:p w14:paraId="79B24B02" w14:textId="77777777" w:rsidR="00F03A53" w:rsidRPr="00C32630" w:rsidRDefault="008D4C8C" w:rsidP="00596C6C">
      <w:pPr>
        <w:pStyle w:val="Normalny1"/>
        <w:numPr>
          <w:ilvl w:val="0"/>
          <w:numId w:val="17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uzyskanie z wszystkich sprawdzianów i prac pisemnych</w:t>
      </w:r>
      <w:r w:rsidRPr="00C32630">
        <w:rPr>
          <w:rFonts w:asciiTheme="majorHAnsi" w:hAnsiTheme="majorHAnsi" w:cstheme="majorHAnsi"/>
          <w:sz w:val="24"/>
          <w:szCs w:val="24"/>
        </w:rPr>
        <w:tab/>
        <w:t xml:space="preserve">ocen </w:t>
      </w:r>
      <w:r w:rsidR="000F3AB1" w:rsidRPr="00C32630">
        <w:rPr>
          <w:rFonts w:asciiTheme="majorHAnsi" w:hAnsiTheme="majorHAnsi" w:cstheme="majorHAnsi"/>
          <w:sz w:val="24"/>
          <w:szCs w:val="24"/>
        </w:rPr>
        <w:t>pozytywnych (wyższych niż ocena niedostateczna), również w trybie poprawy ocen niedostatecznych;</w:t>
      </w:r>
    </w:p>
    <w:p w14:paraId="47F48D47" w14:textId="77777777" w:rsidR="00F03A53" w:rsidRPr="00C32630" w:rsidRDefault="000F3AB1" w:rsidP="00596C6C">
      <w:pPr>
        <w:pStyle w:val="Normalny1"/>
        <w:numPr>
          <w:ilvl w:val="0"/>
          <w:numId w:val="178"/>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skorzystanie z wszystkich oferowanych przez nauczyciela form poprawy, w tym</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 konsultacji indywidualnych.</w:t>
      </w:r>
    </w:p>
    <w:p w14:paraId="0BDCB8E2" w14:textId="77777777" w:rsidR="00F03A53" w:rsidRPr="00C32630" w:rsidRDefault="000F3AB1" w:rsidP="00596C6C">
      <w:pPr>
        <w:pStyle w:val="Normalny1"/>
        <w:numPr>
          <w:ilvl w:val="0"/>
          <w:numId w:val="2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ubiegający się o podwyższenie oceny zwraca się z pisemną prośbą w formie podania do wychowawcy klasy, w ciągu 7 dni od ostatecznego terminu poinformowania uczniów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o przewidywanych ocenach rocznych.</w:t>
      </w:r>
    </w:p>
    <w:p w14:paraId="2DAD72A5" w14:textId="77777777" w:rsidR="00F03A53" w:rsidRPr="00C32630" w:rsidRDefault="000F3AB1" w:rsidP="00596C6C">
      <w:pPr>
        <w:pStyle w:val="Normalny1"/>
        <w:numPr>
          <w:ilvl w:val="0"/>
          <w:numId w:val="2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sprawdza spełnienie wymogu w ust. 4 pkt 1 i 2, a nauczyciel przedmiotu spełnienie wymogów ust. 4 pkt 3, 4 i 5.</w:t>
      </w:r>
    </w:p>
    <w:p w14:paraId="7213F4C9" w14:textId="77777777" w:rsidR="00F03A53" w:rsidRPr="00C32630" w:rsidRDefault="000F3AB1" w:rsidP="00596C6C">
      <w:pPr>
        <w:pStyle w:val="Normalny1"/>
        <w:numPr>
          <w:ilvl w:val="0"/>
          <w:numId w:val="264"/>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spełnienia przez ucznia wszystkich warunków z ust. 4, nauczyciel przedmiotu wyrażają zgodę na przystąpienie do poprawy oceny.</w:t>
      </w:r>
    </w:p>
    <w:p w14:paraId="02A2C2DA" w14:textId="77777777" w:rsidR="00F03A53" w:rsidRPr="00C32630" w:rsidRDefault="000F3AB1" w:rsidP="00596C6C">
      <w:pPr>
        <w:pStyle w:val="Normalny1"/>
        <w:numPr>
          <w:ilvl w:val="0"/>
          <w:numId w:val="264"/>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niespełnienia któregokolwiek z warunków wymienionych w punkcie 5. prośba ucznia zostaje odrzucona, a wychowawca lub nauczyciel odnotowuje na podaniu przyczynę jej odrzucenia.</w:t>
      </w:r>
    </w:p>
    <w:p w14:paraId="3919D42D" w14:textId="77777777" w:rsidR="00F03A53" w:rsidRPr="00C32630" w:rsidRDefault="000F3AB1" w:rsidP="00596C6C">
      <w:pPr>
        <w:pStyle w:val="Normalny1"/>
        <w:numPr>
          <w:ilvl w:val="0"/>
          <w:numId w:val="264"/>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14:paraId="2EED97EB" w14:textId="77777777" w:rsidR="00F03A53" w:rsidRPr="00C32630" w:rsidRDefault="000F3AB1" w:rsidP="00596C6C">
      <w:pPr>
        <w:pStyle w:val="Normalny1"/>
        <w:numPr>
          <w:ilvl w:val="0"/>
          <w:numId w:val="264"/>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Sprawdzian, oceniony zgodnie ze szczegółowymi wymaganiami edukacyjnymi niezbędnymi do uzyskania poszczególnych ocen, zostaje dołączony do dokumentacji wychowawcy klasy.</w:t>
      </w:r>
    </w:p>
    <w:p w14:paraId="6BE9ED7B" w14:textId="77777777" w:rsidR="00F03A53" w:rsidRPr="00C32630" w:rsidRDefault="000F3AB1" w:rsidP="00596C6C">
      <w:pPr>
        <w:pStyle w:val="Normalny1"/>
        <w:numPr>
          <w:ilvl w:val="0"/>
          <w:numId w:val="264"/>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Poprawa oceny rocznej może nastąpić jedynie w przypadku, gdy sprawdzian został zaliczony na ocenę, o którą ubiega się uczeń lub ocenę wyższą. </w:t>
      </w:r>
    </w:p>
    <w:p w14:paraId="08488318" w14:textId="77777777" w:rsidR="005D5D11" w:rsidRPr="007D5E33" w:rsidRDefault="000F3AB1" w:rsidP="00596C6C">
      <w:pPr>
        <w:pStyle w:val="Normalny1"/>
        <w:numPr>
          <w:ilvl w:val="0"/>
          <w:numId w:val="264"/>
        </w:numPr>
        <w:pBdr>
          <w:top w:val="nil"/>
          <w:left w:val="nil"/>
          <w:bottom w:val="nil"/>
          <w:right w:val="nil"/>
          <w:between w:val="nil"/>
        </w:pBdr>
        <w:tabs>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Ostateczna ocena roczna nie może być niższa od oceny proponowanej, niezależnie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od wyników sprawdzianu, do którego przystąpił uczeń w ramach poprawy.</w:t>
      </w:r>
    </w:p>
    <w:p w14:paraId="60D9E97D" w14:textId="77777777" w:rsidR="0081220C" w:rsidRPr="00C32630" w:rsidRDefault="0081220C" w:rsidP="0081220C">
      <w:pPr>
        <w:pStyle w:val="Normalny1"/>
        <w:pBdr>
          <w:top w:val="nil"/>
          <w:left w:val="nil"/>
          <w:bottom w:val="nil"/>
          <w:right w:val="nil"/>
          <w:between w:val="nil"/>
        </w:pBdr>
        <w:tabs>
          <w:tab w:val="left" w:pos="1299"/>
        </w:tabs>
        <w:spacing w:before="39" w:line="276" w:lineRule="auto"/>
        <w:ind w:left="426"/>
        <w:contextualSpacing/>
        <w:jc w:val="both"/>
        <w:rPr>
          <w:rFonts w:asciiTheme="majorHAnsi" w:hAnsiTheme="majorHAnsi" w:cstheme="majorHAnsi"/>
          <w:sz w:val="16"/>
          <w:szCs w:val="16"/>
        </w:rPr>
      </w:pPr>
    </w:p>
    <w:p w14:paraId="22DF3BFA" w14:textId="77777777" w:rsidR="007F0155" w:rsidRPr="00C32630" w:rsidRDefault="005D5D11" w:rsidP="00386DAD">
      <w:pPr>
        <w:pStyle w:val="Nagwek2"/>
        <w:spacing w:before="192"/>
        <w:rPr>
          <w:rFonts w:asciiTheme="majorHAnsi" w:hAnsiTheme="majorHAnsi" w:cstheme="majorHAnsi"/>
        </w:rPr>
      </w:pPr>
      <w:bookmarkStart w:id="96" w:name="_Toc182934239"/>
      <w:r w:rsidRPr="00C32630">
        <w:rPr>
          <w:rFonts w:asciiTheme="majorHAnsi" w:hAnsiTheme="majorHAnsi" w:cstheme="majorHAnsi"/>
        </w:rPr>
        <w:t>Rozdział 14</w:t>
      </w:r>
      <w:r w:rsidR="0081220C" w:rsidRPr="00C32630">
        <w:rPr>
          <w:rFonts w:asciiTheme="majorHAnsi" w:hAnsiTheme="majorHAnsi" w:cstheme="majorHAnsi"/>
        </w:rPr>
        <w:tab/>
      </w:r>
      <w:r w:rsidR="000F3AB1" w:rsidRPr="00C32630">
        <w:rPr>
          <w:rFonts w:asciiTheme="majorHAnsi" w:hAnsiTheme="majorHAnsi" w:cstheme="majorHAnsi"/>
        </w:rPr>
        <w:t>Egzamin klasyfikacyjny</w:t>
      </w:r>
      <w:bookmarkEnd w:id="96"/>
    </w:p>
    <w:p w14:paraId="690C97F2" w14:textId="77777777" w:rsidR="00E61C07" w:rsidRPr="001B6328" w:rsidRDefault="00E61C07" w:rsidP="0009618B">
      <w:pPr>
        <w:pStyle w:val="Bezodstpw"/>
        <w:rPr>
          <w:rFonts w:asciiTheme="majorHAnsi" w:hAnsiTheme="majorHAnsi" w:cstheme="majorHAnsi"/>
          <w:sz w:val="14"/>
          <w:szCs w:val="14"/>
        </w:rPr>
      </w:pPr>
    </w:p>
    <w:p w14:paraId="232E0C9C" w14:textId="77777777" w:rsidR="007F0155" w:rsidRPr="00C32630" w:rsidRDefault="000F3AB1" w:rsidP="0009618B">
      <w:pPr>
        <w:pStyle w:val="Normalny1"/>
        <w:pBdr>
          <w:top w:val="nil"/>
          <w:left w:val="nil"/>
          <w:bottom w:val="nil"/>
          <w:right w:val="nil"/>
          <w:between w:val="nil"/>
        </w:pBdr>
        <w:spacing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154. </w:t>
      </w:r>
    </w:p>
    <w:p w14:paraId="38A69384" w14:textId="77777777" w:rsidR="00F03A53" w:rsidRPr="00C32630" w:rsidRDefault="000F3AB1" w:rsidP="00596C6C">
      <w:pPr>
        <w:pStyle w:val="Normalny1"/>
        <w:numPr>
          <w:ilvl w:val="0"/>
          <w:numId w:val="262"/>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6975F66F"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Brak klasyfikacji oznacza, że nauczyciel nie mógł ocenić osiągnięć edukacyjnych ucznia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z powodu określonej w ust. 1 absencji.</w:t>
      </w:r>
    </w:p>
    <w:p w14:paraId="6D7BE51A"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niesklasyfikowany z powodu usprawiedliwionej nieobecności może zdawać egzamin klasyfikacyjny.</w:t>
      </w:r>
    </w:p>
    <w:p w14:paraId="4510FC0C"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 wniosek ucznia nieklasyfikowanego z powodu nieobecności nieusprawiedliwionej </w:t>
      </w:r>
      <w:r w:rsidR="00C8203B" w:rsidRPr="00C32630">
        <w:rPr>
          <w:rFonts w:asciiTheme="majorHAnsi" w:hAnsiTheme="majorHAnsi" w:cstheme="majorHAnsi"/>
          <w:sz w:val="24"/>
          <w:szCs w:val="24"/>
        </w:rPr>
        <w:br/>
      </w:r>
      <w:r w:rsidRPr="00C32630">
        <w:rPr>
          <w:rFonts w:asciiTheme="majorHAnsi" w:hAnsiTheme="majorHAnsi" w:cstheme="majorHAnsi"/>
          <w:sz w:val="24"/>
          <w:szCs w:val="24"/>
        </w:rPr>
        <w:t>lub na prośbę jego rodziców (prawnych opiekunów) rada pedagogiczna może wyrazić zgodę na egzamin klasyfikacyjny. Wyrażenie zgod</w:t>
      </w:r>
      <w:r w:rsidR="008D4C8C" w:rsidRPr="00C32630">
        <w:rPr>
          <w:rFonts w:asciiTheme="majorHAnsi" w:hAnsiTheme="majorHAnsi" w:cstheme="majorHAnsi"/>
          <w:sz w:val="24"/>
          <w:szCs w:val="24"/>
        </w:rPr>
        <w:t>y może nastąpić w sytuacji, gdy </w:t>
      </w:r>
      <w:r w:rsidRPr="00C32630">
        <w:rPr>
          <w:rFonts w:asciiTheme="majorHAnsi" w:hAnsiTheme="majorHAnsi" w:cstheme="majorHAnsi"/>
          <w:sz w:val="24"/>
          <w:szCs w:val="24"/>
        </w:rPr>
        <w:t>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w:t>
      </w:r>
      <w:r w:rsidR="008D4C8C" w:rsidRPr="00C32630">
        <w:rPr>
          <w:rFonts w:asciiTheme="majorHAnsi" w:hAnsiTheme="majorHAnsi" w:cstheme="majorHAnsi"/>
          <w:sz w:val="24"/>
          <w:szCs w:val="24"/>
        </w:rPr>
        <w:t>nej uczeń nie jest promowany do </w:t>
      </w:r>
      <w:r w:rsidRPr="00C32630">
        <w:rPr>
          <w:rFonts w:asciiTheme="majorHAnsi" w:hAnsiTheme="majorHAnsi" w:cstheme="majorHAnsi"/>
          <w:sz w:val="24"/>
          <w:szCs w:val="24"/>
        </w:rPr>
        <w:t>klasy programowo najwyższej lub nie kończy szkoły.</w:t>
      </w:r>
    </w:p>
    <w:p w14:paraId="37A23DE3"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zdaje również uczeń realizujący na podstawie odrębnych przepisów indywidualny tok lub program nauki, uczeń spełniający obowiązek szkolny lub obowiązek nauki poza szkołą.</w:t>
      </w:r>
    </w:p>
    <w:p w14:paraId="662D0C06"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spełniający obowiązek szkolny lub obowiązek nauki poza szkołą nie przystępuje </w:t>
      </w:r>
      <w:r w:rsidR="000D7572" w:rsidRPr="00C32630">
        <w:rPr>
          <w:rFonts w:asciiTheme="majorHAnsi" w:hAnsiTheme="majorHAnsi" w:cstheme="majorHAnsi"/>
          <w:sz w:val="24"/>
          <w:szCs w:val="24"/>
        </w:rPr>
        <w:br/>
      </w:r>
      <w:r w:rsidRPr="00C32630">
        <w:rPr>
          <w:rFonts w:asciiTheme="majorHAnsi" w:hAnsiTheme="majorHAnsi" w:cstheme="majorHAnsi"/>
          <w:sz w:val="24"/>
          <w:szCs w:val="24"/>
        </w:rPr>
        <w:t>do egzaminu sprawdzającego z techniki, plastyki, muzyki, wychowania fizycznego</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oraz </w:t>
      </w:r>
      <w:r w:rsidRPr="00C32630">
        <w:rPr>
          <w:rFonts w:asciiTheme="majorHAnsi" w:hAnsiTheme="majorHAnsi" w:cstheme="majorHAnsi"/>
          <w:sz w:val="24"/>
          <w:szCs w:val="24"/>
        </w:rPr>
        <w:lastRenderedPageBreak/>
        <w:t>dodatkowych zajęć edukacyjnych. Uczniowi temu nie ustala się także oceny zachowania. W dokumentacji nauczania zamiast oceny klasyfikacyjnej wpisuje się „niesklasyfikowany” albo „niesklasyfikowana”.</w:t>
      </w:r>
    </w:p>
    <w:p w14:paraId="693324DC"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przeprowadza się nie później niż w dniu poprzedzającym dzień zakończenia rocznych zajęć dydaktyczno-wychowawczych.</w:t>
      </w:r>
    </w:p>
    <w:p w14:paraId="6A19EE3A"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Termin egzaminu klasyfikacyjnego uzgadnia się z uczniem i jego rodzicami (prawnymi opiekunami).</w:t>
      </w:r>
    </w:p>
    <w:p w14:paraId="7FD50CE5" w14:textId="77777777" w:rsidR="00F03A53" w:rsidRPr="00C32630" w:rsidRDefault="000F3AB1" w:rsidP="00596C6C">
      <w:pPr>
        <w:pStyle w:val="Normalny1"/>
        <w:numPr>
          <w:ilvl w:val="0"/>
          <w:numId w:val="262"/>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Egzamin klasyfikacyjny składa się z części pisemnej </w:t>
      </w:r>
      <w:r w:rsidR="008D4C8C" w:rsidRPr="00C32630">
        <w:rPr>
          <w:rFonts w:asciiTheme="majorHAnsi" w:hAnsiTheme="majorHAnsi" w:cstheme="majorHAnsi"/>
          <w:sz w:val="24"/>
          <w:szCs w:val="24"/>
        </w:rPr>
        <w:t>i ustnej, z wyjątkiem egzaminu z </w:t>
      </w:r>
      <w:r w:rsidRPr="00C32630">
        <w:rPr>
          <w:rFonts w:asciiTheme="majorHAnsi" w:hAnsiTheme="majorHAnsi" w:cstheme="majorHAnsi"/>
          <w:sz w:val="24"/>
          <w:szCs w:val="24"/>
        </w:rPr>
        <w:t>plastyki, muzyki, zajęć komputerowych, informatyki</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oraz wychowania fizycznego, z których egzamin powinien mieć przede wszystkim formę zadań praktycznych.</w:t>
      </w:r>
    </w:p>
    <w:p w14:paraId="2B5CA7A0" w14:textId="77777777" w:rsidR="00F03A53" w:rsidRPr="00C32630" w:rsidRDefault="000F3AB1" w:rsidP="00596C6C">
      <w:pPr>
        <w:pStyle w:val="Normalny1"/>
        <w:numPr>
          <w:ilvl w:val="0"/>
          <w:numId w:val="262"/>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klasyfikacyjny w przypa</w:t>
      </w:r>
      <w:r w:rsidR="008D4C8C" w:rsidRPr="00C32630">
        <w:rPr>
          <w:rFonts w:asciiTheme="majorHAnsi" w:hAnsiTheme="majorHAnsi" w:cstheme="majorHAnsi"/>
          <w:sz w:val="24"/>
          <w:szCs w:val="24"/>
        </w:rPr>
        <w:t>dkach, o których mowa w ust. 3,</w:t>
      </w:r>
      <w:r w:rsidRPr="00C32630">
        <w:rPr>
          <w:rFonts w:asciiTheme="majorHAnsi" w:hAnsiTheme="majorHAnsi" w:cstheme="majorHAnsi"/>
          <w:sz w:val="24"/>
          <w:szCs w:val="24"/>
        </w:rPr>
        <w:t xml:space="preserve"> 4, przeprowadza nauczyciel danych zajęć edukacyjnych w obecności wskazanego przez dyrektora szkoły nauczyciela takich samych lub pokrewnych zajęć edukacyjnych.</w:t>
      </w:r>
    </w:p>
    <w:p w14:paraId="1C977779" w14:textId="77777777" w:rsidR="005D5D11" w:rsidRPr="00C32630" w:rsidRDefault="000F3AB1" w:rsidP="00596C6C">
      <w:pPr>
        <w:pStyle w:val="Normalny1"/>
        <w:numPr>
          <w:ilvl w:val="0"/>
          <w:numId w:val="2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Egzamin klasyfikacyjny w przypadku, gdy uczeń spełniał obowiązek nauki lub obowiązek szkolny poza szkołą, przeprowadza komisja, powołana przez dyrektora szkoł</w:t>
      </w:r>
      <w:r w:rsidR="008D4C8C" w:rsidRPr="00C32630">
        <w:rPr>
          <w:rFonts w:asciiTheme="majorHAnsi" w:hAnsiTheme="majorHAnsi" w:cstheme="majorHAnsi"/>
          <w:sz w:val="24"/>
          <w:szCs w:val="24"/>
        </w:rPr>
        <w:t>y, który zezwolił na spełnianie przez ucznia obowiązku szkolnego lub</w:t>
      </w:r>
      <w:r w:rsidRPr="00C32630">
        <w:rPr>
          <w:rFonts w:asciiTheme="majorHAnsi" w:hAnsiTheme="majorHAnsi" w:cstheme="majorHAnsi"/>
          <w:sz w:val="24"/>
          <w:szCs w:val="24"/>
        </w:rPr>
        <w:t xml:space="preserve"> obowiązk</w:t>
      </w:r>
      <w:r w:rsidR="008D4C8C" w:rsidRPr="00C32630">
        <w:rPr>
          <w:rFonts w:asciiTheme="majorHAnsi" w:hAnsiTheme="majorHAnsi" w:cstheme="majorHAnsi"/>
          <w:sz w:val="24"/>
          <w:szCs w:val="24"/>
        </w:rPr>
        <w:t>u nauki poza szkołą. W </w:t>
      </w:r>
      <w:r w:rsidRPr="00C32630">
        <w:rPr>
          <w:rFonts w:asciiTheme="majorHAnsi" w:hAnsiTheme="majorHAnsi" w:cstheme="majorHAnsi"/>
          <w:sz w:val="24"/>
          <w:szCs w:val="24"/>
        </w:rPr>
        <w:t>skład komisji wchodzą:</w:t>
      </w:r>
    </w:p>
    <w:p w14:paraId="79CF2855" w14:textId="77777777" w:rsidR="00F03A53" w:rsidRPr="00C32630" w:rsidRDefault="000F3AB1" w:rsidP="00596C6C">
      <w:pPr>
        <w:pStyle w:val="Normalny1"/>
        <w:numPr>
          <w:ilvl w:val="0"/>
          <w:numId w:val="263"/>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albo inny nauczyciel wyznaczony przez dyrektora szkoły - jako przewodniczący komisji;</w:t>
      </w:r>
    </w:p>
    <w:p w14:paraId="1B4B3ABE" w14:textId="77777777" w:rsidR="00F03A53" w:rsidRPr="00C32630" w:rsidRDefault="000F3AB1" w:rsidP="00596C6C">
      <w:pPr>
        <w:pStyle w:val="Normalny1"/>
        <w:numPr>
          <w:ilvl w:val="0"/>
          <w:numId w:val="263"/>
        </w:numPr>
        <w:pBdr>
          <w:top w:val="nil"/>
          <w:left w:val="nil"/>
          <w:bottom w:val="nil"/>
          <w:right w:val="nil"/>
          <w:between w:val="nil"/>
        </w:pBdr>
        <w:tabs>
          <w:tab w:val="left" w:pos="381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nauczyciele  obowiązkowych</w:t>
      </w:r>
      <w:r w:rsidRPr="00C32630">
        <w:rPr>
          <w:rFonts w:asciiTheme="majorHAnsi" w:hAnsiTheme="majorHAnsi" w:cstheme="majorHAnsi"/>
          <w:sz w:val="24"/>
          <w:szCs w:val="24"/>
        </w:rPr>
        <w:tab/>
        <w:t>zajęć edukacyjnych określonych w szkolnym planie nauczania dla odpowiedniej klasy.</w:t>
      </w:r>
    </w:p>
    <w:p w14:paraId="30195A39" w14:textId="77777777" w:rsidR="00F03A53" w:rsidRPr="00C32630" w:rsidRDefault="000F3AB1" w:rsidP="00596C6C">
      <w:pPr>
        <w:pStyle w:val="Normalny1"/>
        <w:numPr>
          <w:ilvl w:val="0"/>
          <w:numId w:val="26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Przewodniczący komisji, o której mowa w ust. 11 uzgadnia z uczniem oraz jego rodzicami (prawnymi opiekunami) liczbę zajęć edukacyjnych, z których uczeń może zdawać egzaminy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w ciągu jednego dnia.</w:t>
      </w:r>
    </w:p>
    <w:p w14:paraId="57A71652" w14:textId="77777777" w:rsidR="00F03A53" w:rsidRPr="00C32630" w:rsidRDefault="000F3AB1" w:rsidP="00596C6C">
      <w:pPr>
        <w:pStyle w:val="Normalny1"/>
        <w:numPr>
          <w:ilvl w:val="0"/>
          <w:numId w:val="262"/>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czasie egzaminu klasyfikacyjnego mogą być obecni – w charakterze obserwatorów rodzice (prawni opiekunowie) ucznia.</w:t>
      </w:r>
    </w:p>
    <w:p w14:paraId="40102AEB" w14:textId="77777777" w:rsidR="00F03A53" w:rsidRPr="00C32630" w:rsidRDefault="000F3AB1" w:rsidP="00596C6C">
      <w:pPr>
        <w:pStyle w:val="Normalny1"/>
        <w:numPr>
          <w:ilvl w:val="0"/>
          <w:numId w:val="26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Z przeprowadzonego egzaminu klasyfikacyjnego sporządza się protokół zawierający imiona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w:t>
      </w:r>
      <w:r w:rsidR="008D4C8C" w:rsidRPr="00C32630">
        <w:rPr>
          <w:rFonts w:asciiTheme="majorHAnsi" w:hAnsiTheme="majorHAnsi" w:cstheme="majorHAnsi"/>
          <w:sz w:val="24"/>
          <w:szCs w:val="24"/>
        </w:rPr>
        <w:t>. Protokół stanowi załącznik do </w:t>
      </w:r>
      <w:r w:rsidRPr="00C32630">
        <w:rPr>
          <w:rFonts w:asciiTheme="majorHAnsi" w:hAnsiTheme="majorHAnsi" w:cstheme="majorHAnsi"/>
          <w:sz w:val="24"/>
          <w:szCs w:val="24"/>
        </w:rPr>
        <w:t>arkusza ocen ucznia.</w:t>
      </w:r>
    </w:p>
    <w:p w14:paraId="474B5F20" w14:textId="77777777" w:rsidR="00F03A53" w:rsidRPr="00C32630" w:rsidRDefault="000F3AB1" w:rsidP="00596C6C">
      <w:pPr>
        <w:pStyle w:val="Normalny1"/>
        <w:numPr>
          <w:ilvl w:val="0"/>
          <w:numId w:val="262"/>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z przyczyn usprawiedliwionych nie przystąpił do egzaminu klasyfikacyjnego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w wyznaczonym terminie, może przystąpić do niego w dodatkowym terminie wyznaczonym przez dyrektora szkoły.</w:t>
      </w:r>
    </w:p>
    <w:p w14:paraId="318D1BBA" w14:textId="77777777" w:rsidR="00F03A53" w:rsidRPr="00C32630" w:rsidRDefault="000F3AB1" w:rsidP="00596C6C">
      <w:pPr>
        <w:pStyle w:val="Normalny1"/>
        <w:numPr>
          <w:ilvl w:val="0"/>
          <w:numId w:val="262"/>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Uzyskana w wyniku egzaminu klasyfikacyjnego ocena z zajęć edukacyjnych jest ostateczna, </w:t>
      </w:r>
      <w:r w:rsidR="00B77643" w:rsidRPr="00C32630">
        <w:rPr>
          <w:rFonts w:asciiTheme="majorHAnsi" w:hAnsiTheme="majorHAnsi" w:cstheme="majorHAnsi"/>
          <w:sz w:val="24"/>
          <w:szCs w:val="24"/>
        </w:rPr>
        <w:br/>
      </w:r>
      <w:r w:rsidRPr="00C32630">
        <w:rPr>
          <w:rFonts w:asciiTheme="majorHAnsi" w:hAnsiTheme="majorHAnsi" w:cstheme="majorHAnsi"/>
          <w:sz w:val="24"/>
          <w:szCs w:val="24"/>
        </w:rPr>
        <w:t>z zastrzeżeniem ust. 15.</w:t>
      </w:r>
    </w:p>
    <w:p w14:paraId="0D6D84E4" w14:textId="77777777" w:rsidR="005D5D11" w:rsidRPr="00C32630" w:rsidRDefault="000F3AB1" w:rsidP="00596C6C">
      <w:pPr>
        <w:pStyle w:val="Normalny1"/>
        <w:numPr>
          <w:ilvl w:val="0"/>
          <w:numId w:val="262"/>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któremu w wyniku egzaminów klasyfikacyjnych rocznego ustalono jedną lub dwie oceny niedostateczne, może przystąpić do egzaminów poprawkowych.</w:t>
      </w:r>
    </w:p>
    <w:p w14:paraId="3D8FDBE5" w14:textId="77777777" w:rsidR="00027896" w:rsidRPr="00C32630" w:rsidRDefault="00027896" w:rsidP="00027896">
      <w:pPr>
        <w:pStyle w:val="Normalny1"/>
        <w:pBdr>
          <w:top w:val="nil"/>
          <w:left w:val="nil"/>
          <w:bottom w:val="nil"/>
          <w:right w:val="nil"/>
          <w:between w:val="nil"/>
        </w:pBdr>
        <w:spacing w:line="276" w:lineRule="auto"/>
        <w:ind w:left="426"/>
        <w:contextualSpacing/>
        <w:jc w:val="both"/>
        <w:rPr>
          <w:rFonts w:asciiTheme="majorHAnsi" w:hAnsiTheme="majorHAnsi" w:cstheme="majorHAnsi"/>
          <w:sz w:val="16"/>
          <w:szCs w:val="16"/>
        </w:rPr>
      </w:pPr>
    </w:p>
    <w:p w14:paraId="52F3BB74" w14:textId="77777777" w:rsidR="00F03A53" w:rsidRPr="00C32630" w:rsidRDefault="000F3AB1" w:rsidP="00386DAD">
      <w:pPr>
        <w:pStyle w:val="Nagwek2"/>
        <w:spacing w:before="192"/>
        <w:rPr>
          <w:rFonts w:asciiTheme="majorHAnsi" w:hAnsiTheme="majorHAnsi" w:cstheme="majorHAnsi"/>
        </w:rPr>
      </w:pPr>
      <w:bookmarkStart w:id="97" w:name="_Toc182934240"/>
      <w:r w:rsidRPr="00C32630">
        <w:rPr>
          <w:rFonts w:asciiTheme="majorHAnsi" w:hAnsiTheme="majorHAnsi" w:cstheme="majorHAnsi"/>
        </w:rPr>
        <w:t>Rozdział 15</w:t>
      </w:r>
      <w:r w:rsidR="00027896" w:rsidRPr="00C32630">
        <w:rPr>
          <w:rFonts w:asciiTheme="majorHAnsi" w:hAnsiTheme="majorHAnsi" w:cstheme="majorHAnsi"/>
        </w:rPr>
        <w:tab/>
      </w:r>
      <w:r w:rsidRPr="00C32630">
        <w:rPr>
          <w:rFonts w:asciiTheme="majorHAnsi" w:hAnsiTheme="majorHAnsi" w:cstheme="majorHAnsi"/>
        </w:rPr>
        <w:t>Sprawdzian wiadomości i umiejętności w trybie odwoławczym</w:t>
      </w:r>
      <w:bookmarkEnd w:id="97"/>
    </w:p>
    <w:p w14:paraId="6B6B341E" w14:textId="77777777" w:rsidR="00E61C07" w:rsidRPr="00C32630" w:rsidRDefault="00E61C07" w:rsidP="00B00BA8">
      <w:pPr>
        <w:pStyle w:val="Bezodstpw"/>
        <w:rPr>
          <w:rFonts w:asciiTheme="majorHAnsi" w:hAnsiTheme="majorHAnsi" w:cstheme="majorHAnsi"/>
          <w:sz w:val="16"/>
          <w:szCs w:val="16"/>
        </w:rPr>
      </w:pPr>
    </w:p>
    <w:p w14:paraId="0ABB6115" w14:textId="77777777" w:rsidR="003372EF" w:rsidRPr="00C32630" w:rsidRDefault="000F3AB1" w:rsidP="00B00B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155. </w:t>
      </w:r>
    </w:p>
    <w:p w14:paraId="5188119C" w14:textId="77777777" w:rsidR="00F03A53" w:rsidRPr="00C32630" w:rsidRDefault="000F3AB1" w:rsidP="00596C6C">
      <w:pPr>
        <w:pStyle w:val="Normalny1"/>
        <w:numPr>
          <w:ilvl w:val="0"/>
          <w:numId w:val="259"/>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lastRenderedPageBreak/>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C18633D" w14:textId="77777777" w:rsidR="00F03A53" w:rsidRPr="00C32630" w:rsidRDefault="000F3AB1" w:rsidP="00596C6C">
      <w:pPr>
        <w:pStyle w:val="Normalny1"/>
        <w:numPr>
          <w:ilvl w:val="0"/>
          <w:numId w:val="259"/>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 przypadku stwierdzenia, że roczna ocena klasyfikacyjna z zajęć edukacyjnych została ustalona niezgodnie z przepisami pra</w:t>
      </w:r>
      <w:r w:rsidR="008D4C8C" w:rsidRPr="00C32630">
        <w:rPr>
          <w:rFonts w:asciiTheme="majorHAnsi" w:hAnsiTheme="majorHAnsi" w:cstheme="majorHAnsi"/>
          <w:sz w:val="24"/>
          <w:szCs w:val="24"/>
        </w:rPr>
        <w:t>wa dotyczącymi trybu ustalania</w:t>
      </w:r>
      <w:r w:rsidRPr="00C32630">
        <w:rPr>
          <w:rFonts w:asciiTheme="majorHAnsi" w:hAnsiTheme="majorHAnsi" w:cstheme="majorHAnsi"/>
          <w:sz w:val="24"/>
          <w:szCs w:val="24"/>
        </w:rPr>
        <w:t xml:space="preserve"> tej oceny, powołuje komisję, która przeprowadza sprawdzian wiad</w:t>
      </w:r>
      <w:r w:rsidR="008D4C8C" w:rsidRPr="00C32630">
        <w:rPr>
          <w:rFonts w:asciiTheme="majorHAnsi" w:hAnsiTheme="majorHAnsi" w:cstheme="majorHAnsi"/>
          <w:sz w:val="24"/>
          <w:szCs w:val="24"/>
        </w:rPr>
        <w:t>omości i umiejętności ucznia, w </w:t>
      </w:r>
      <w:r w:rsidRPr="00C32630">
        <w:rPr>
          <w:rFonts w:asciiTheme="majorHAnsi" w:hAnsiTheme="majorHAnsi" w:cstheme="majorHAnsi"/>
          <w:sz w:val="24"/>
          <w:szCs w:val="24"/>
        </w:rPr>
        <w:t>formie pisemnej i ustnej, oraz ustala roczną ocenę klasyfikacyjną z danych zajęć edukacyjnych.</w:t>
      </w:r>
    </w:p>
    <w:p w14:paraId="7EA405A1" w14:textId="77777777" w:rsidR="00F03A53" w:rsidRPr="00C32630" w:rsidRDefault="000F3AB1" w:rsidP="00596C6C">
      <w:pPr>
        <w:pStyle w:val="Normalny1"/>
        <w:numPr>
          <w:ilvl w:val="0"/>
          <w:numId w:val="259"/>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Sprawdzian, o którym mowa w ust. 1 przeprowadza powołana przez dyrektora komisja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w terminie 5 dni od dnia zgłoszenia zastrzeżeń. Te</w:t>
      </w:r>
      <w:r w:rsidR="008D4C8C" w:rsidRPr="00C32630">
        <w:rPr>
          <w:rFonts w:asciiTheme="majorHAnsi" w:hAnsiTheme="majorHAnsi" w:cstheme="majorHAnsi"/>
          <w:sz w:val="24"/>
          <w:szCs w:val="24"/>
        </w:rPr>
        <w:t>rmin sprawdzianu uzgadnia się z</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uczniem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i jego rodzicom.</w:t>
      </w:r>
    </w:p>
    <w:p w14:paraId="7578F609" w14:textId="77777777" w:rsidR="00F03A53" w:rsidRPr="00C32630" w:rsidRDefault="000F3AB1" w:rsidP="00596C6C">
      <w:pPr>
        <w:pStyle w:val="Normalny1"/>
        <w:numPr>
          <w:ilvl w:val="0"/>
          <w:numId w:val="259"/>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skład komisji do przeprowadzenia sprawdzianu z edukacji przedmiotowej wchodzą:</w:t>
      </w:r>
    </w:p>
    <w:p w14:paraId="3C839D8C" w14:textId="77777777" w:rsidR="00F03A53" w:rsidRPr="00C32630" w:rsidRDefault="008D4C8C" w:rsidP="00596C6C">
      <w:pPr>
        <w:pStyle w:val="Normalny1"/>
        <w:numPr>
          <w:ilvl w:val="0"/>
          <w:numId w:val="2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albo nauczyciel wyznaczony przez dyrektora</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szkoły</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w:t>
      </w:r>
      <w:r w:rsidR="005F7CD1">
        <w:rPr>
          <w:rFonts w:asciiTheme="majorHAnsi" w:hAnsiTheme="majorHAnsi" w:cstheme="majorHAnsi"/>
          <w:sz w:val="24"/>
          <w:szCs w:val="24"/>
        </w:rPr>
        <w:t xml:space="preserve"> </w:t>
      </w:r>
      <w:r w:rsidR="000F3AB1" w:rsidRPr="00C32630">
        <w:rPr>
          <w:rFonts w:asciiTheme="majorHAnsi" w:hAnsiTheme="majorHAnsi" w:cstheme="majorHAnsi"/>
          <w:sz w:val="24"/>
          <w:szCs w:val="24"/>
        </w:rPr>
        <w:t>jako przewodniczący komisji;</w:t>
      </w:r>
    </w:p>
    <w:p w14:paraId="203FDB74" w14:textId="77777777" w:rsidR="00F03A53" w:rsidRPr="00C32630" w:rsidRDefault="000F3AB1" w:rsidP="00596C6C">
      <w:pPr>
        <w:pStyle w:val="Normalny1"/>
        <w:numPr>
          <w:ilvl w:val="0"/>
          <w:numId w:val="2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 prowadzący dane zajęcia edukacyjne;</w:t>
      </w:r>
    </w:p>
    <w:p w14:paraId="4CD2B194" w14:textId="77777777" w:rsidR="00F03A53" w:rsidRPr="00C32630" w:rsidRDefault="000F3AB1" w:rsidP="00596C6C">
      <w:pPr>
        <w:pStyle w:val="Normalny1"/>
        <w:numPr>
          <w:ilvl w:val="0"/>
          <w:numId w:val="260"/>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dwóch nauczycieli z danej lub innej szkoły tego samego typu, prowadzący takie same zajęcia edukacyjne.</w:t>
      </w:r>
    </w:p>
    <w:p w14:paraId="49F35CB2" w14:textId="77777777" w:rsidR="00F03A53" w:rsidRPr="00C32630" w:rsidRDefault="000F3AB1" w:rsidP="00596C6C">
      <w:pPr>
        <w:pStyle w:val="Normalny1"/>
        <w:numPr>
          <w:ilvl w:val="0"/>
          <w:numId w:val="26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o którym mowa w pkt 3, może być zwolniony z udziału w pracy komisji na własną prośbę lub w innych, szczególnie uzasadnionych przypadkach. W takim przypadku dyrektor szkoły powołuje innego nauczyciela prowadzącego t</w:t>
      </w:r>
      <w:r w:rsidR="008D4C8C" w:rsidRPr="00C32630">
        <w:rPr>
          <w:rFonts w:asciiTheme="majorHAnsi" w:hAnsiTheme="majorHAnsi" w:cstheme="majorHAnsi"/>
          <w:sz w:val="24"/>
          <w:szCs w:val="24"/>
        </w:rPr>
        <w:t>akie same zajęcia edukacyjne, z</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tym że powołanie nauczyciela zatrudnionego w innej sz</w:t>
      </w:r>
      <w:r w:rsidR="008D4C8C" w:rsidRPr="00C32630">
        <w:rPr>
          <w:rFonts w:asciiTheme="majorHAnsi" w:hAnsiTheme="majorHAnsi" w:cstheme="majorHAnsi"/>
          <w:sz w:val="24"/>
          <w:szCs w:val="24"/>
        </w:rPr>
        <w:t>kole następuje w porozumieniu z </w:t>
      </w:r>
      <w:r w:rsidRPr="00C32630">
        <w:rPr>
          <w:rFonts w:asciiTheme="majorHAnsi" w:hAnsiTheme="majorHAnsi" w:cstheme="majorHAnsi"/>
          <w:sz w:val="24"/>
          <w:szCs w:val="24"/>
        </w:rPr>
        <w:t>dyrektorem tej szkoły.</w:t>
      </w:r>
    </w:p>
    <w:p w14:paraId="18380204" w14:textId="77777777" w:rsidR="00F03A53" w:rsidRPr="00C32630" w:rsidRDefault="000F3AB1" w:rsidP="00596C6C">
      <w:pPr>
        <w:pStyle w:val="Normalny1"/>
        <w:numPr>
          <w:ilvl w:val="0"/>
          <w:numId w:val="261"/>
        </w:numPr>
        <w:pBdr>
          <w:top w:val="nil"/>
          <w:left w:val="nil"/>
          <w:bottom w:val="nil"/>
          <w:right w:val="nil"/>
          <w:between w:val="nil"/>
        </w:pBdr>
        <w:spacing w:before="123"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Ustalona przez komisję roczna ocena klasyfikacyjna z zajęć edukacyjnych nie może być niższa od ustalonej wcześniej oceny.</w:t>
      </w:r>
    </w:p>
    <w:p w14:paraId="37B215C4" w14:textId="77777777" w:rsidR="00F03A53" w:rsidRPr="00C32630" w:rsidRDefault="000F3AB1" w:rsidP="00596C6C">
      <w:pPr>
        <w:pStyle w:val="Normalny1"/>
        <w:numPr>
          <w:ilvl w:val="0"/>
          <w:numId w:val="261"/>
        </w:numPr>
        <w:pBdr>
          <w:top w:val="nil"/>
          <w:left w:val="nil"/>
          <w:bottom w:val="nil"/>
          <w:right w:val="nil"/>
          <w:between w:val="nil"/>
        </w:pBdr>
        <w:tabs>
          <w:tab w:val="left" w:pos="1234"/>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Ocena ustalona przez komisję jest ostateczna, z wyjątkiem niedostatecznej rocznej oceny klasyfikacyjnej z zajęć edukacyjnych, która może być zmieniona w wyniku egzaminu poprawkowego.</w:t>
      </w:r>
    </w:p>
    <w:p w14:paraId="45F9D087" w14:textId="77777777" w:rsidR="00F03A53" w:rsidRPr="00C32630" w:rsidRDefault="000F3AB1" w:rsidP="00596C6C">
      <w:pPr>
        <w:pStyle w:val="Normalny1"/>
        <w:numPr>
          <w:ilvl w:val="0"/>
          <w:numId w:val="261"/>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prac komisji sporządza się protokół zawierający skład komisji, termin sprawdzianu, zadania sprawdzające, wynik sprawdzianu oraz ustaloną ocenę. Protokół stanowi załącznik do arkusza ocen ucznia.</w:t>
      </w:r>
    </w:p>
    <w:p w14:paraId="1BC19A18" w14:textId="77777777" w:rsidR="00F03A53" w:rsidRPr="00C32630" w:rsidRDefault="000F3AB1" w:rsidP="00596C6C">
      <w:pPr>
        <w:pStyle w:val="Normalny1"/>
        <w:numPr>
          <w:ilvl w:val="0"/>
          <w:numId w:val="261"/>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o którym mowa w pkt 7, dołącza się pisemne prace ucznia i zwięzłą informację o ustnych odpowiedziach ucznia.</w:t>
      </w:r>
    </w:p>
    <w:p w14:paraId="6D415665" w14:textId="77777777" w:rsidR="00F03A53" w:rsidRPr="00C32630" w:rsidRDefault="000F3AB1" w:rsidP="00596C6C">
      <w:pPr>
        <w:pStyle w:val="Normalny1"/>
        <w:numPr>
          <w:ilvl w:val="0"/>
          <w:numId w:val="261"/>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z przyczyn usprawiedliwionych n</w:t>
      </w:r>
      <w:r w:rsidR="008D4C8C" w:rsidRPr="00C32630">
        <w:rPr>
          <w:rFonts w:asciiTheme="majorHAnsi" w:hAnsiTheme="majorHAnsi" w:cstheme="majorHAnsi"/>
          <w:sz w:val="24"/>
          <w:szCs w:val="24"/>
        </w:rPr>
        <w:t>ie przystąpił do sprawdzianu, o </w:t>
      </w:r>
      <w:r w:rsidRPr="00C32630">
        <w:rPr>
          <w:rFonts w:asciiTheme="majorHAnsi" w:hAnsiTheme="majorHAnsi" w:cstheme="majorHAnsi"/>
          <w:sz w:val="24"/>
          <w:szCs w:val="24"/>
        </w:rPr>
        <w:t>którym mowa w pkt 2, w wyznaczonym terminie, może przystąpić do niego w dodatkowym terminie, wyznaczonym przez dyrektora szkoły w porozumieniu z uczniem i jego rodzicami (opiekunami prawnymi).</w:t>
      </w:r>
    </w:p>
    <w:p w14:paraId="7E9C4C0F" w14:textId="77777777" w:rsidR="00F03A53" w:rsidRPr="00C32630" w:rsidRDefault="000F3AB1" w:rsidP="00596C6C">
      <w:pPr>
        <w:pStyle w:val="Normalny1"/>
        <w:numPr>
          <w:ilvl w:val="0"/>
          <w:numId w:val="261"/>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Przepisy w pkt. 1-9 stosuje się odpowiednio w przypadku </w:t>
      </w:r>
      <w:r w:rsidR="003507B6" w:rsidRPr="00C32630">
        <w:rPr>
          <w:rFonts w:asciiTheme="majorHAnsi" w:hAnsiTheme="majorHAnsi" w:cstheme="majorHAnsi"/>
          <w:sz w:val="24"/>
          <w:szCs w:val="24"/>
        </w:rPr>
        <w:t>rocznej oceny klasyfikacyjnej z </w:t>
      </w:r>
      <w:r w:rsidRPr="00C32630">
        <w:rPr>
          <w:rFonts w:asciiTheme="majorHAnsi" w:hAnsiTheme="majorHAnsi" w:cstheme="majorHAnsi"/>
          <w:sz w:val="24"/>
          <w:szCs w:val="24"/>
        </w:rPr>
        <w:t>zajęć edukacyjnych uzyskanej w wyniku egzaminu poprawkowego.</w:t>
      </w:r>
    </w:p>
    <w:p w14:paraId="4D1EE6E4" w14:textId="77777777" w:rsidR="005D5D11" w:rsidRPr="00C32630" w:rsidRDefault="005D5D11" w:rsidP="003B32E7">
      <w:pPr>
        <w:pStyle w:val="Normalny1"/>
        <w:pBdr>
          <w:top w:val="nil"/>
          <w:left w:val="nil"/>
          <w:bottom w:val="nil"/>
          <w:right w:val="nil"/>
          <w:between w:val="nil"/>
        </w:pBdr>
        <w:tabs>
          <w:tab w:val="left" w:pos="1299"/>
        </w:tabs>
        <w:spacing w:before="122" w:line="276" w:lineRule="auto"/>
        <w:contextualSpacing/>
        <w:jc w:val="both"/>
        <w:rPr>
          <w:rFonts w:asciiTheme="majorHAnsi" w:hAnsiTheme="majorHAnsi" w:cstheme="majorHAnsi"/>
          <w:sz w:val="16"/>
          <w:szCs w:val="16"/>
        </w:rPr>
      </w:pPr>
    </w:p>
    <w:p w14:paraId="358C9404" w14:textId="77777777" w:rsidR="00F03A53" w:rsidRPr="00C32630" w:rsidRDefault="000F3AB1" w:rsidP="00386DAD">
      <w:pPr>
        <w:pStyle w:val="Nagwek2"/>
        <w:spacing w:before="192"/>
        <w:rPr>
          <w:rFonts w:asciiTheme="majorHAnsi" w:hAnsiTheme="majorHAnsi" w:cstheme="majorHAnsi"/>
        </w:rPr>
      </w:pPr>
      <w:bookmarkStart w:id="98" w:name="_Toc182934241"/>
      <w:r w:rsidRPr="00C32630">
        <w:rPr>
          <w:rFonts w:asciiTheme="majorHAnsi" w:hAnsiTheme="majorHAnsi" w:cstheme="majorHAnsi"/>
        </w:rPr>
        <w:t>Rozdział 16</w:t>
      </w:r>
      <w:r w:rsidR="00027896" w:rsidRPr="00C32630">
        <w:rPr>
          <w:rFonts w:asciiTheme="majorHAnsi" w:hAnsiTheme="majorHAnsi" w:cstheme="majorHAnsi"/>
        </w:rPr>
        <w:tab/>
      </w:r>
      <w:r w:rsidRPr="00C32630">
        <w:rPr>
          <w:rFonts w:asciiTheme="majorHAnsi" w:hAnsiTheme="majorHAnsi" w:cstheme="majorHAnsi"/>
        </w:rPr>
        <w:t>Egzamin poprawkowy</w:t>
      </w:r>
      <w:bookmarkEnd w:id="98"/>
    </w:p>
    <w:p w14:paraId="6D173976" w14:textId="77777777" w:rsidR="00E61C07" w:rsidRPr="00C32630" w:rsidRDefault="00E61C07" w:rsidP="00B00BA8">
      <w:pPr>
        <w:pStyle w:val="Bezodstpw"/>
        <w:rPr>
          <w:rFonts w:asciiTheme="majorHAnsi" w:hAnsiTheme="majorHAnsi" w:cstheme="majorHAnsi"/>
          <w:sz w:val="16"/>
          <w:szCs w:val="16"/>
        </w:rPr>
      </w:pPr>
    </w:p>
    <w:p w14:paraId="2F04662B" w14:textId="77777777" w:rsidR="000F6043" w:rsidRPr="00C32630" w:rsidRDefault="000F3AB1" w:rsidP="00B00BA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lastRenderedPageBreak/>
        <w:t>§</w:t>
      </w:r>
      <w:r w:rsidRPr="00C32630">
        <w:rPr>
          <w:rFonts w:asciiTheme="majorHAnsi" w:hAnsiTheme="majorHAnsi" w:cstheme="majorHAnsi"/>
          <w:b/>
          <w:sz w:val="24"/>
          <w:szCs w:val="24"/>
        </w:rPr>
        <w:t xml:space="preserve"> 156. </w:t>
      </w:r>
    </w:p>
    <w:p w14:paraId="56D054AA" w14:textId="77777777" w:rsidR="00F03A53" w:rsidRPr="00C32630" w:rsidRDefault="000F3AB1" w:rsidP="00596C6C">
      <w:pPr>
        <w:pStyle w:val="Normalny1"/>
        <w:numPr>
          <w:ilvl w:val="0"/>
          <w:numId w:val="257"/>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Każdy uczeń, który w wyniku rocznej klasyfikacji</w:t>
      </w:r>
      <w:r w:rsidR="008D4C8C" w:rsidRPr="00C32630">
        <w:rPr>
          <w:rFonts w:asciiTheme="majorHAnsi" w:hAnsiTheme="majorHAnsi" w:cstheme="majorHAnsi"/>
          <w:sz w:val="24"/>
          <w:szCs w:val="24"/>
        </w:rPr>
        <w:t xml:space="preserve"> uzyskał ocenę niedostateczną z</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jednego </w:t>
      </w:r>
      <w:r w:rsidR="00796A95" w:rsidRPr="00C32630">
        <w:rPr>
          <w:rFonts w:asciiTheme="majorHAnsi" w:hAnsiTheme="majorHAnsi" w:cstheme="majorHAnsi"/>
          <w:sz w:val="24"/>
          <w:szCs w:val="24"/>
        </w:rPr>
        <w:br/>
      </w:r>
      <w:r w:rsidRPr="00C32630">
        <w:rPr>
          <w:rFonts w:asciiTheme="majorHAnsi" w:hAnsiTheme="majorHAnsi" w:cstheme="majorHAnsi"/>
          <w:sz w:val="24"/>
          <w:szCs w:val="24"/>
        </w:rPr>
        <w:t>lub dwóch obowiązkowych zajęć edukacyjnych, może zdawać egzamin poprawkowy.</w:t>
      </w:r>
    </w:p>
    <w:p w14:paraId="114CDDD2"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poprawkowy składa się z części pisemnej i</w:t>
      </w:r>
      <w:r w:rsidR="008D4C8C" w:rsidRPr="00C32630">
        <w:rPr>
          <w:rFonts w:asciiTheme="majorHAnsi" w:hAnsiTheme="majorHAnsi" w:cstheme="majorHAnsi"/>
          <w:sz w:val="24"/>
          <w:szCs w:val="24"/>
        </w:rPr>
        <w:t xml:space="preserve"> ustnej, z wyjątkiem egzaminu z</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plastyki, muzyki, informatyk</w:t>
      </w:r>
      <w:r w:rsidR="00ED3B56">
        <w:rPr>
          <w:rFonts w:asciiTheme="majorHAnsi" w:hAnsiTheme="majorHAnsi" w:cstheme="majorHAnsi"/>
          <w:sz w:val="24"/>
          <w:szCs w:val="24"/>
        </w:rPr>
        <w:t>i</w:t>
      </w:r>
      <w:r w:rsidRPr="00C32630">
        <w:rPr>
          <w:rFonts w:asciiTheme="majorHAnsi" w:hAnsiTheme="majorHAnsi" w:cstheme="majorHAnsi"/>
          <w:sz w:val="24"/>
          <w:szCs w:val="24"/>
        </w:rPr>
        <w:t>, te</w:t>
      </w:r>
      <w:r w:rsidR="008D4C8C" w:rsidRPr="00C32630">
        <w:rPr>
          <w:rFonts w:asciiTheme="majorHAnsi" w:hAnsiTheme="majorHAnsi" w:cstheme="majorHAnsi"/>
          <w:sz w:val="24"/>
          <w:szCs w:val="24"/>
        </w:rPr>
        <w:t>chniki, wychowania fizycznego</w:t>
      </w:r>
      <w:r w:rsidR="00ED3B56">
        <w:rPr>
          <w:rFonts w:asciiTheme="majorHAnsi" w:hAnsiTheme="majorHAnsi" w:cstheme="majorHAnsi"/>
          <w:sz w:val="24"/>
          <w:szCs w:val="24"/>
        </w:rPr>
        <w:t>,</w:t>
      </w:r>
      <w:r w:rsidR="008D4C8C" w:rsidRPr="00C32630">
        <w:rPr>
          <w:rFonts w:asciiTheme="majorHAnsi" w:hAnsiTheme="majorHAnsi" w:cstheme="majorHAnsi"/>
          <w:sz w:val="24"/>
          <w:szCs w:val="24"/>
        </w:rPr>
        <w:t xml:space="preserve"> z </w:t>
      </w:r>
      <w:r w:rsidRPr="00C32630">
        <w:rPr>
          <w:rFonts w:asciiTheme="majorHAnsi" w:hAnsiTheme="majorHAnsi" w:cstheme="majorHAnsi"/>
          <w:sz w:val="24"/>
          <w:szCs w:val="24"/>
        </w:rPr>
        <w:t>których to przedmiotów egzamin powinien mieć przede wszystkim formę zadań praktycznych.</w:t>
      </w:r>
    </w:p>
    <w:p w14:paraId="4CE66F85"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jednym dniu uczeń może zdawać egzamin poprawkowy tylko z jednego przedmiotu.</w:t>
      </w:r>
    </w:p>
    <w:p w14:paraId="3F511DEE"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Dyrektor szkoły wyznacza termin egzaminów poprawkowych do dnia zakończenia zajęć dydaktyczno-wychowawczych.</w:t>
      </w:r>
    </w:p>
    <w:p w14:paraId="25F5FA6C"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Egzamin poprawkowy przeprowadza się w ostatnim tygodniu ferii letnich.</w:t>
      </w:r>
    </w:p>
    <w:p w14:paraId="6894B53C"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Wychowawca klasy nie później niż do dnia zakończenia nauki w danym roku szkolnym informuje ucznia i jego rodziców/prawnych opiekunów w formie pisemnej o terminie egzaminu poprawkowego.</w:t>
      </w:r>
    </w:p>
    <w:p w14:paraId="2BF99AE3" w14:textId="77777777" w:rsidR="00F03A53" w:rsidRPr="00C32630" w:rsidRDefault="000F3AB1" w:rsidP="00596C6C">
      <w:pPr>
        <w:pStyle w:val="Normalny1"/>
        <w:numPr>
          <w:ilvl w:val="0"/>
          <w:numId w:val="257"/>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z przyczyn usprawiedliwionych nie przystąpił do egzaminu poprawkowego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w wyznaczonym terminie, może przystąpić do niego w dodatkowym terminie, wyznaczonym przez dyrektora szkoły, nie później niż do końca września.</w:t>
      </w:r>
    </w:p>
    <w:p w14:paraId="21B7B302" w14:textId="77777777" w:rsidR="00B13CA0" w:rsidRPr="00C32630" w:rsidRDefault="000F3AB1" w:rsidP="00596C6C">
      <w:pPr>
        <w:pStyle w:val="Normalny1"/>
        <w:numPr>
          <w:ilvl w:val="0"/>
          <w:numId w:val="257"/>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poprawkowy prze</w:t>
      </w:r>
      <w:r w:rsidR="008D4C8C" w:rsidRPr="00C32630">
        <w:rPr>
          <w:rFonts w:asciiTheme="majorHAnsi" w:hAnsiTheme="majorHAnsi" w:cstheme="majorHAnsi"/>
          <w:sz w:val="24"/>
          <w:szCs w:val="24"/>
        </w:rPr>
        <w:t xml:space="preserve">prowadza komisja powołana przez dyrektora szkoły. </w:t>
      </w:r>
    </w:p>
    <w:p w14:paraId="1F5B2494" w14:textId="77777777" w:rsidR="00F03A53" w:rsidRPr="00C32630" w:rsidRDefault="008D4C8C" w:rsidP="00B13CA0">
      <w:pPr>
        <w:pStyle w:val="Normalny1"/>
        <w:pBdr>
          <w:top w:val="nil"/>
          <w:left w:val="nil"/>
          <w:bottom w:val="nil"/>
          <w:right w:val="nil"/>
          <w:between w:val="nil"/>
        </w:pBdr>
        <w:tabs>
          <w:tab w:val="left" w:pos="1179"/>
        </w:tabs>
        <w:spacing w:before="119" w:line="276" w:lineRule="auto"/>
        <w:ind w:left="426"/>
        <w:contextualSpacing/>
        <w:jc w:val="both"/>
        <w:rPr>
          <w:rFonts w:asciiTheme="majorHAnsi" w:hAnsiTheme="majorHAnsi" w:cstheme="majorHAnsi"/>
        </w:rPr>
      </w:pPr>
      <w:r w:rsidRPr="00C32630">
        <w:rPr>
          <w:rFonts w:asciiTheme="majorHAnsi" w:hAnsiTheme="majorHAnsi" w:cstheme="majorHAnsi"/>
          <w:sz w:val="24"/>
          <w:szCs w:val="24"/>
        </w:rPr>
        <w:t>W </w:t>
      </w:r>
      <w:r w:rsidR="000F3AB1" w:rsidRPr="00C32630">
        <w:rPr>
          <w:rFonts w:asciiTheme="majorHAnsi" w:hAnsiTheme="majorHAnsi" w:cstheme="majorHAnsi"/>
          <w:sz w:val="24"/>
          <w:szCs w:val="24"/>
        </w:rPr>
        <w:t>skład komisji wchodzą:</w:t>
      </w:r>
    </w:p>
    <w:p w14:paraId="0696F4DF" w14:textId="77777777" w:rsidR="00F03A53" w:rsidRPr="00C32630" w:rsidRDefault="008D4C8C" w:rsidP="00596C6C">
      <w:pPr>
        <w:pStyle w:val="Normalny1"/>
        <w:numPr>
          <w:ilvl w:val="0"/>
          <w:numId w:val="258"/>
        </w:numPr>
        <w:pBdr>
          <w:top w:val="nil"/>
          <w:left w:val="nil"/>
          <w:bottom w:val="nil"/>
          <w:right w:val="nil"/>
          <w:between w:val="nil"/>
        </w:pBdr>
        <w:tabs>
          <w:tab w:val="left" w:pos="851"/>
        </w:tabs>
        <w:spacing w:before="117"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Dyrektor szkoły albo nauczyciel wyznaczony przez dyrektora szkoły -</w:t>
      </w:r>
      <w:r w:rsidR="000F3AB1" w:rsidRPr="00C32630">
        <w:rPr>
          <w:rFonts w:asciiTheme="majorHAnsi" w:hAnsiTheme="majorHAnsi" w:cstheme="majorHAnsi"/>
          <w:sz w:val="24"/>
          <w:szCs w:val="24"/>
        </w:rPr>
        <w:t>jako przewodniczący komisji;</w:t>
      </w:r>
    </w:p>
    <w:p w14:paraId="683CBDD7" w14:textId="77777777" w:rsidR="00F03A53" w:rsidRPr="00C32630" w:rsidRDefault="000F3AB1" w:rsidP="00596C6C">
      <w:pPr>
        <w:pStyle w:val="Normalny1"/>
        <w:numPr>
          <w:ilvl w:val="0"/>
          <w:numId w:val="258"/>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nauczyciel prowadzący dane zajęcia edukacyjne - jako egzaminujący;</w:t>
      </w:r>
    </w:p>
    <w:p w14:paraId="7D4BCF19" w14:textId="77777777" w:rsidR="00F03A53" w:rsidRPr="00C32630" w:rsidRDefault="000F3AB1" w:rsidP="00596C6C">
      <w:pPr>
        <w:pStyle w:val="Normalny1"/>
        <w:numPr>
          <w:ilvl w:val="0"/>
          <w:numId w:val="258"/>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nauczyciel prowadzący takie same lub pokrewne zajęcia edukacyjne - jako członek komisji.</w:t>
      </w:r>
    </w:p>
    <w:p w14:paraId="6054E4CC" w14:textId="77777777" w:rsidR="00F03A53" w:rsidRPr="00C32630" w:rsidRDefault="000F3AB1" w:rsidP="00596C6C">
      <w:pPr>
        <w:pStyle w:val="Normalny1"/>
        <w:numPr>
          <w:ilvl w:val="0"/>
          <w:numId w:val="257"/>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Pytania egzaminacyjne układa egzaminator, a zatwierdza dyrektor szkoły najpóźniej na dzień przed egzaminem poprawkowym. Stopień trudności pytań powinien odpowiadać wymaganiom edukacyjnym według pełnej skal</w:t>
      </w:r>
      <w:r w:rsidR="008D4C8C" w:rsidRPr="00C32630">
        <w:rPr>
          <w:rFonts w:asciiTheme="majorHAnsi" w:hAnsiTheme="majorHAnsi" w:cstheme="majorHAnsi"/>
          <w:sz w:val="24"/>
          <w:szCs w:val="24"/>
        </w:rPr>
        <w:t>i ocen. W przypadku ucznia, dla</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którego nauczyciel dostosowywał wymagania edukacyjne do indywidualnych potrzeb psychofizycznych i edukacyjnych ze specjalnymi trudnościami w nauce, pytania egzaminacyjne powinny uwzględniać możliwości psychofizyczne ucznia.</w:t>
      </w:r>
    </w:p>
    <w:p w14:paraId="33DA438C"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Nauczyciel prowadzący dane zajęcia edukacyjne</w:t>
      </w:r>
      <w:r w:rsidR="008D4C8C" w:rsidRPr="00C32630">
        <w:rPr>
          <w:rFonts w:asciiTheme="majorHAnsi" w:hAnsiTheme="majorHAnsi" w:cstheme="majorHAnsi"/>
          <w:sz w:val="24"/>
          <w:szCs w:val="24"/>
        </w:rPr>
        <w:t xml:space="preserve"> może być zwolniony z udziału w</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pracy komisji na własną prośbę lub w innych, szczególn</w:t>
      </w:r>
      <w:r w:rsidR="008D4C8C" w:rsidRPr="00C32630">
        <w:rPr>
          <w:rFonts w:asciiTheme="majorHAnsi" w:hAnsiTheme="majorHAnsi" w:cstheme="majorHAnsi"/>
          <w:sz w:val="24"/>
          <w:szCs w:val="24"/>
        </w:rPr>
        <w:t>ie uzasadnionych przypadkach. W</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takim przypadku dyrektor szkoły powołuje jako egzaminatora innego nauczyciela prowadzącego takie same zajęcia edukacyjne, z tym że powoła</w:t>
      </w:r>
      <w:r w:rsidR="008D4C8C" w:rsidRPr="00C32630">
        <w:rPr>
          <w:rFonts w:asciiTheme="majorHAnsi" w:hAnsiTheme="majorHAnsi" w:cstheme="majorHAnsi"/>
          <w:sz w:val="24"/>
          <w:szCs w:val="24"/>
        </w:rPr>
        <w:t>nie nauczyciela zatrudnionego w</w:t>
      </w:r>
      <w:r w:rsidRPr="00C32630">
        <w:rPr>
          <w:rFonts w:asciiTheme="majorHAnsi" w:hAnsiTheme="majorHAnsi" w:cstheme="majorHAnsi"/>
          <w:sz w:val="24"/>
          <w:szCs w:val="24"/>
        </w:rPr>
        <w:t>innej szkole następuje w porozumieniu w dyrektorem tej szkoły.</w:t>
      </w:r>
    </w:p>
    <w:p w14:paraId="575E18BE"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 przeprowadzonego egzaminu poprawkowego sporządza się protokół zawierający: nazwę zajęć, z których przeprowadzany był egzamin, skład k</w:t>
      </w:r>
      <w:r w:rsidR="003507B6" w:rsidRPr="00C32630">
        <w:rPr>
          <w:rFonts w:asciiTheme="majorHAnsi" w:hAnsiTheme="majorHAnsi" w:cstheme="majorHAnsi"/>
          <w:sz w:val="24"/>
          <w:szCs w:val="24"/>
        </w:rPr>
        <w:t>omisji, termin egzaminu, imię i </w:t>
      </w:r>
      <w:r w:rsidRPr="00C32630">
        <w:rPr>
          <w:rFonts w:asciiTheme="majorHAnsi" w:hAnsiTheme="majorHAnsi" w:cstheme="majorHAnsi"/>
          <w:sz w:val="24"/>
          <w:szCs w:val="24"/>
        </w:rPr>
        <w:t>nazwisko ucznia, zadania egzaminacyjne, wynik egzaminu oraz ocenę ustaloną przez komisję.</w:t>
      </w:r>
    </w:p>
    <w:p w14:paraId="4FE8046B"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protokołu załącza się pisemne prace ucznia i zwięzłą informację o ustnych odpowiedziach ucznia. Protokół stanowi załącznik do arkusza ocen.</w:t>
      </w:r>
    </w:p>
    <w:p w14:paraId="12FE5D15"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21"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Ocena ustalona w wyniku egzaminu poprawkowego jest oceną ostateczną.</w:t>
      </w:r>
    </w:p>
    <w:p w14:paraId="4345AACC"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z przyczyn losowych nie przyst</w:t>
      </w:r>
      <w:r w:rsidR="008D4C8C" w:rsidRPr="00C32630">
        <w:rPr>
          <w:rFonts w:asciiTheme="majorHAnsi" w:hAnsiTheme="majorHAnsi" w:cstheme="majorHAnsi"/>
          <w:sz w:val="24"/>
          <w:szCs w:val="24"/>
        </w:rPr>
        <w:t>ąpił do egzaminu poprawkowego w</w:t>
      </w:r>
      <w:r w:rsidR="003507B6" w:rsidRPr="00C32630">
        <w:rPr>
          <w:rFonts w:asciiTheme="majorHAnsi" w:hAnsiTheme="majorHAnsi" w:cstheme="majorHAnsi"/>
          <w:sz w:val="24"/>
          <w:szCs w:val="24"/>
        </w:rPr>
        <w:t> </w:t>
      </w:r>
      <w:r w:rsidRPr="00C32630">
        <w:rPr>
          <w:rFonts w:asciiTheme="majorHAnsi" w:hAnsiTheme="majorHAnsi" w:cstheme="majorHAnsi"/>
          <w:sz w:val="24"/>
          <w:szCs w:val="24"/>
        </w:rPr>
        <w:t>wyznaczonym terminie, może przystąpić do niego w dodatkowym terminie określonym przez dyrektora szkoły, nie później niż do końca września.</w:t>
      </w:r>
    </w:p>
    <w:p w14:paraId="62B6287A"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Uczeń, który nie zdał jednego egzaminu poprawkowego, nie otrzymuje promocji do klasy programowo wyższej i powtarza klasę, z zastrzeżeniem ustępu 16.</w:t>
      </w:r>
    </w:p>
    <w:p w14:paraId="013BBE65"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16"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Uwzględniając możliwości edukacyjne ucznia, rada pedagogiczna może jeden raz w ciągu etapu edukacyjnego promować do klasy programowo wyższej ucznia, który nie zdał egzaminu poprawkowego z jednych obowiązkowych zajęć edukacyjnych, pod warunkiem,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 xml:space="preserve">że te obowiązkowe zajęcia edukacyjne są zgodne ze szkolnym planem nauczania </w:t>
      </w:r>
      <w:r w:rsidR="003372EF" w:rsidRPr="00C32630">
        <w:rPr>
          <w:rFonts w:asciiTheme="majorHAnsi" w:hAnsiTheme="majorHAnsi" w:cstheme="majorHAnsi"/>
          <w:sz w:val="24"/>
          <w:szCs w:val="24"/>
        </w:rPr>
        <w:br/>
      </w:r>
      <w:r w:rsidRPr="00C32630">
        <w:rPr>
          <w:rFonts w:asciiTheme="majorHAnsi" w:hAnsiTheme="majorHAnsi" w:cstheme="majorHAnsi"/>
          <w:sz w:val="24"/>
          <w:szCs w:val="24"/>
        </w:rPr>
        <w:t>i realizowane będą w klasie programowo wyższej.</w:t>
      </w:r>
    </w:p>
    <w:p w14:paraId="6C03D5A5"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lub jego rodzice (prawni opiekunowie) m</w:t>
      </w:r>
      <w:r w:rsidR="008D4C8C" w:rsidRPr="00C32630">
        <w:rPr>
          <w:rFonts w:asciiTheme="majorHAnsi" w:hAnsiTheme="majorHAnsi" w:cstheme="majorHAnsi"/>
          <w:sz w:val="24"/>
          <w:szCs w:val="24"/>
        </w:rPr>
        <w:t>ogą zgłosić w terminie 5 dni od</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dnia przeprowadzenia egzaminu poprawkowego zastrzeżenia do dyrektora szkoły, jeżeli uznają, że ocena z egzaminu poprawkowego została ustalona niezgodnie z przepisami prawa dotyczącymi trybu ustalania tej oceny.</w:t>
      </w:r>
    </w:p>
    <w:p w14:paraId="6A281A8B" w14:textId="77777777" w:rsidR="00F03A53" w:rsidRPr="00C32630" w:rsidRDefault="000F3AB1" w:rsidP="00596C6C">
      <w:pPr>
        <w:pStyle w:val="Normalny1"/>
        <w:numPr>
          <w:ilvl w:val="0"/>
          <w:numId w:val="257"/>
        </w:numPr>
        <w:pBdr>
          <w:top w:val="nil"/>
          <w:left w:val="nil"/>
          <w:bottom w:val="nil"/>
          <w:right w:val="nil"/>
          <w:between w:val="nil"/>
        </w:pBdr>
        <w:tabs>
          <w:tab w:val="left" w:pos="1299"/>
        </w:tabs>
        <w:spacing w:before="119" w:line="276" w:lineRule="auto"/>
        <w:ind w:left="426" w:hanging="426"/>
        <w:contextualSpacing/>
        <w:jc w:val="both"/>
        <w:rPr>
          <w:rFonts w:asciiTheme="majorHAnsi" w:hAnsiTheme="majorHAnsi" w:cstheme="majorHAnsi"/>
          <w:b/>
        </w:rPr>
      </w:pPr>
      <w:r w:rsidRPr="00C32630">
        <w:rPr>
          <w:rFonts w:asciiTheme="majorHAnsi" w:hAnsiTheme="majorHAnsi" w:cstheme="majorHAnsi"/>
          <w:sz w:val="24"/>
          <w:szCs w:val="24"/>
        </w:rPr>
        <w:t>W przypadku stwierdzenia, że ocena z egzaminu poprawkowego została ustalona niezgodnie z przepisami prawa dotyczącymi trybu ustalania tej oceny, dyrektor szkoły powołuje komisję do przeprowadzenia egzaminu w trybie odwoławczym. Do pracy komisji mają zastosowanie przepisy §152. Ocena ustalona przez komisję jest ostateczna</w:t>
      </w:r>
      <w:r w:rsidRPr="00C32630">
        <w:rPr>
          <w:rFonts w:asciiTheme="majorHAnsi" w:hAnsiTheme="majorHAnsi" w:cstheme="majorHAnsi"/>
          <w:b/>
          <w:sz w:val="24"/>
          <w:szCs w:val="24"/>
        </w:rPr>
        <w:t>.</w:t>
      </w:r>
    </w:p>
    <w:p w14:paraId="1F8F38C4" w14:textId="77777777" w:rsidR="00F03A53" w:rsidRPr="00C32630" w:rsidRDefault="00F03A53" w:rsidP="00027896">
      <w:pPr>
        <w:pStyle w:val="Normalny1"/>
        <w:pBdr>
          <w:top w:val="nil"/>
          <w:left w:val="nil"/>
          <w:bottom w:val="nil"/>
          <w:right w:val="nil"/>
          <w:between w:val="nil"/>
        </w:pBdr>
        <w:spacing w:line="276" w:lineRule="auto"/>
        <w:contextualSpacing/>
        <w:rPr>
          <w:rFonts w:asciiTheme="majorHAnsi" w:hAnsiTheme="majorHAnsi" w:cstheme="majorHAnsi"/>
          <w:b/>
          <w:sz w:val="16"/>
          <w:szCs w:val="16"/>
        </w:rPr>
      </w:pPr>
    </w:p>
    <w:p w14:paraId="54816AC1" w14:textId="77777777" w:rsidR="00F03A53" w:rsidRPr="00C32630" w:rsidRDefault="000F3AB1" w:rsidP="00386DAD">
      <w:pPr>
        <w:pStyle w:val="Nagwek2"/>
        <w:spacing w:before="192"/>
        <w:rPr>
          <w:rFonts w:asciiTheme="majorHAnsi" w:hAnsiTheme="majorHAnsi" w:cstheme="majorHAnsi"/>
        </w:rPr>
      </w:pPr>
      <w:bookmarkStart w:id="99" w:name="_Toc182934242"/>
      <w:r w:rsidRPr="00C32630">
        <w:rPr>
          <w:rFonts w:asciiTheme="majorHAnsi" w:hAnsiTheme="majorHAnsi" w:cstheme="majorHAnsi"/>
        </w:rPr>
        <w:t>Rozdział 17</w:t>
      </w:r>
      <w:r w:rsidR="00027896" w:rsidRPr="00C32630">
        <w:rPr>
          <w:rFonts w:asciiTheme="majorHAnsi" w:hAnsiTheme="majorHAnsi" w:cstheme="majorHAnsi"/>
        </w:rPr>
        <w:tab/>
      </w:r>
      <w:r w:rsidRPr="00C32630">
        <w:rPr>
          <w:rFonts w:asciiTheme="majorHAnsi" w:hAnsiTheme="majorHAnsi" w:cstheme="majorHAnsi"/>
        </w:rPr>
        <w:t>Egzamin ósmoklasisty</w:t>
      </w:r>
      <w:bookmarkEnd w:id="99"/>
    </w:p>
    <w:p w14:paraId="03E946C2" w14:textId="77777777" w:rsidR="005D5D11" w:rsidRPr="00C32630" w:rsidRDefault="005D5D11" w:rsidP="003B32E7">
      <w:pPr>
        <w:pStyle w:val="Normalny1"/>
        <w:spacing w:line="276" w:lineRule="auto"/>
        <w:contextualSpacing/>
        <w:jc w:val="center"/>
        <w:rPr>
          <w:rFonts w:asciiTheme="majorHAnsi" w:hAnsiTheme="majorHAnsi" w:cstheme="majorHAnsi"/>
          <w:b/>
          <w:sz w:val="16"/>
          <w:szCs w:val="16"/>
        </w:rPr>
      </w:pPr>
    </w:p>
    <w:p w14:paraId="274C2F62" w14:textId="77777777" w:rsidR="00AB7758"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157. </w:t>
      </w:r>
    </w:p>
    <w:p w14:paraId="30C29134" w14:textId="77777777" w:rsidR="00F03A53" w:rsidRPr="00C32630" w:rsidRDefault="000F3AB1" w:rsidP="00596C6C">
      <w:pPr>
        <w:pStyle w:val="Normalny1"/>
        <w:numPr>
          <w:ilvl w:val="0"/>
          <w:numId w:val="255"/>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Egzamin przeprowadza się w klasie VIII szkoły podstawowej jako obowiązkowy egzamin zewnętrzny.</w:t>
      </w:r>
    </w:p>
    <w:p w14:paraId="3349401F" w14:textId="77777777" w:rsidR="00F03A53" w:rsidRPr="005F7CD1" w:rsidRDefault="000F3AB1" w:rsidP="00596C6C">
      <w:pPr>
        <w:pStyle w:val="Normalny1"/>
        <w:numPr>
          <w:ilvl w:val="0"/>
          <w:numId w:val="255"/>
        </w:numPr>
        <w:pBdr>
          <w:top w:val="nil"/>
          <w:left w:val="nil"/>
          <w:bottom w:val="nil"/>
          <w:right w:val="nil"/>
          <w:between w:val="nil"/>
        </w:pBdr>
        <w:tabs>
          <w:tab w:val="left" w:pos="1179"/>
        </w:tabs>
        <w:spacing w:before="122" w:line="276" w:lineRule="auto"/>
        <w:ind w:left="426" w:hanging="426"/>
        <w:contextualSpacing/>
        <w:jc w:val="both"/>
        <w:rPr>
          <w:rFonts w:asciiTheme="majorHAnsi" w:hAnsiTheme="majorHAnsi" w:cstheme="majorHAnsi"/>
        </w:rPr>
      </w:pPr>
      <w:r w:rsidRPr="005F7CD1">
        <w:rPr>
          <w:rFonts w:asciiTheme="majorHAnsi" w:hAnsiTheme="majorHAnsi" w:cstheme="majorHAnsi"/>
          <w:sz w:val="24"/>
          <w:szCs w:val="24"/>
        </w:rPr>
        <w:t xml:space="preserve">Egzamin obejmuje wiadomości i umiejętności kształcenia ogólnego w odniesieniu </w:t>
      </w:r>
      <w:r w:rsidR="007D5E33" w:rsidRPr="005F7CD1">
        <w:rPr>
          <w:rFonts w:asciiTheme="majorHAnsi" w:hAnsiTheme="majorHAnsi" w:cstheme="majorHAnsi"/>
          <w:sz w:val="24"/>
          <w:szCs w:val="24"/>
        </w:rPr>
        <w:br/>
      </w:r>
      <w:r w:rsidRPr="005F7CD1">
        <w:rPr>
          <w:rFonts w:asciiTheme="majorHAnsi" w:hAnsiTheme="majorHAnsi" w:cstheme="majorHAnsi"/>
          <w:sz w:val="24"/>
          <w:szCs w:val="24"/>
        </w:rPr>
        <w:t xml:space="preserve">do </w:t>
      </w:r>
      <w:r w:rsidR="007F5ED6" w:rsidRPr="005F7CD1">
        <w:rPr>
          <w:rFonts w:asciiTheme="majorHAnsi" w:hAnsiTheme="majorHAnsi" w:cstheme="majorHAnsi"/>
          <w:sz w:val="24"/>
          <w:szCs w:val="24"/>
        </w:rPr>
        <w:t>trzech</w:t>
      </w:r>
      <w:r w:rsidRPr="005F7CD1">
        <w:rPr>
          <w:rFonts w:asciiTheme="majorHAnsi" w:hAnsiTheme="majorHAnsi" w:cstheme="majorHAnsi"/>
          <w:sz w:val="24"/>
          <w:szCs w:val="24"/>
        </w:rPr>
        <w:t xml:space="preserve"> kluczowych przedmiotów nauczanych na dwóch pierwszych etapach edukacyjnych tj. języka polskiego, matematyki i języka obcego</w:t>
      </w:r>
      <w:r w:rsidR="0047189A" w:rsidRPr="005F7CD1">
        <w:rPr>
          <w:rFonts w:asciiTheme="majorHAnsi" w:hAnsiTheme="majorHAnsi" w:cstheme="majorHAnsi"/>
          <w:sz w:val="24"/>
          <w:szCs w:val="24"/>
        </w:rPr>
        <w:t xml:space="preserve"> nowożytnego</w:t>
      </w:r>
      <w:r w:rsidRPr="005F7CD1">
        <w:rPr>
          <w:rFonts w:asciiTheme="majorHAnsi" w:hAnsiTheme="majorHAnsi" w:cstheme="majorHAnsi"/>
          <w:sz w:val="24"/>
          <w:szCs w:val="24"/>
        </w:rPr>
        <w:t>.</w:t>
      </w:r>
    </w:p>
    <w:p w14:paraId="1C2DC300" w14:textId="77777777" w:rsidR="00F03A53" w:rsidRPr="00C32630" w:rsidRDefault="000F3AB1" w:rsidP="00596C6C">
      <w:pPr>
        <w:pStyle w:val="Normalny1"/>
        <w:numPr>
          <w:ilvl w:val="0"/>
          <w:numId w:val="255"/>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Egzamin ma formę pisemną. Przystąpienie do niego jest warunkiem ukończenia szkoły podstawowej.</w:t>
      </w:r>
    </w:p>
    <w:p w14:paraId="229E9365" w14:textId="77777777" w:rsidR="00F03A53" w:rsidRPr="00C32630" w:rsidRDefault="000F3AB1" w:rsidP="00596C6C">
      <w:pPr>
        <w:pStyle w:val="Normalny1"/>
        <w:numPr>
          <w:ilvl w:val="0"/>
          <w:numId w:val="255"/>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Uczeń może wybrać tylko jeden język, którego uczy się w szkole jako obowiązkowy.</w:t>
      </w:r>
    </w:p>
    <w:p w14:paraId="38894C9A" w14:textId="77777777" w:rsidR="00F03A53" w:rsidRPr="00C32630" w:rsidRDefault="000F3AB1" w:rsidP="00596C6C">
      <w:pPr>
        <w:pStyle w:val="Normalny1"/>
        <w:numPr>
          <w:ilvl w:val="0"/>
          <w:numId w:val="255"/>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Egzamin jest przeprowadzany w trzech kolejnych dniach.</w:t>
      </w:r>
    </w:p>
    <w:p w14:paraId="064C91A8" w14:textId="77777777" w:rsidR="00F03A53" w:rsidRPr="00C32630" w:rsidRDefault="000F3AB1" w:rsidP="00596C6C">
      <w:pPr>
        <w:pStyle w:val="Normalny1"/>
        <w:numPr>
          <w:ilvl w:val="0"/>
          <w:numId w:val="2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Jeżeli uczeń uczy się w szkole jako przedmiotu obowiązkowego więcej niż jednego języka obcego nowożytnego, jego rodzice (prawni opiekunowie) składają dyrektorowi szkoły, </w:t>
      </w:r>
      <w:r w:rsidR="001B6328">
        <w:rPr>
          <w:rFonts w:asciiTheme="majorHAnsi" w:hAnsiTheme="majorHAnsi" w:cstheme="majorHAnsi"/>
          <w:sz w:val="24"/>
          <w:szCs w:val="24"/>
        </w:rPr>
        <w:br/>
      </w:r>
      <w:r w:rsidRPr="00C32630">
        <w:rPr>
          <w:rFonts w:asciiTheme="majorHAnsi" w:hAnsiTheme="majorHAnsi" w:cstheme="majorHAnsi"/>
          <w:sz w:val="24"/>
          <w:szCs w:val="24"/>
        </w:rPr>
        <w:t>nie później niż do 30 września roku szkolnego, w którym jest przeprowadzany egzamin pisemną deklarację wskazującą język obcy nowożytny, z którego uczeń przystąpi do drugiej części egzaminu.</w:t>
      </w:r>
    </w:p>
    <w:p w14:paraId="427C881D" w14:textId="77777777" w:rsidR="00F03A53" w:rsidRPr="00C32630" w:rsidRDefault="000F3AB1" w:rsidP="00596C6C">
      <w:pPr>
        <w:pStyle w:val="Normalny1"/>
        <w:numPr>
          <w:ilvl w:val="0"/>
          <w:numId w:val="25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jest laureatem lub finalistą olimpiady przedmiotowej albo laureatem konkursu przedmiotowego o zasięgu wojewódzkim lub </w:t>
      </w:r>
      <w:proofErr w:type="spellStart"/>
      <w:r w:rsidRPr="00C32630">
        <w:rPr>
          <w:rFonts w:asciiTheme="majorHAnsi" w:hAnsiTheme="majorHAnsi" w:cstheme="majorHAnsi"/>
          <w:sz w:val="24"/>
          <w:szCs w:val="24"/>
        </w:rPr>
        <w:t>pon</w:t>
      </w:r>
      <w:r w:rsidR="008D4C8C" w:rsidRPr="00C32630">
        <w:rPr>
          <w:rFonts w:asciiTheme="majorHAnsi" w:hAnsiTheme="majorHAnsi" w:cstheme="majorHAnsi"/>
          <w:sz w:val="24"/>
          <w:szCs w:val="24"/>
        </w:rPr>
        <w:t>adwojewódzkim</w:t>
      </w:r>
      <w:proofErr w:type="spellEnd"/>
      <w:r w:rsidR="008D4C8C" w:rsidRPr="00C32630">
        <w:rPr>
          <w:rFonts w:asciiTheme="majorHAnsi" w:hAnsiTheme="majorHAnsi" w:cstheme="majorHAnsi"/>
          <w:sz w:val="24"/>
          <w:szCs w:val="24"/>
        </w:rPr>
        <w:t>, organizowanego z</w:t>
      </w:r>
      <w:r w:rsidR="003507B6" w:rsidRPr="00C32630">
        <w:rPr>
          <w:rFonts w:asciiTheme="majorHAnsi" w:hAnsiTheme="majorHAnsi" w:cstheme="majorHAnsi"/>
          <w:sz w:val="24"/>
          <w:szCs w:val="24"/>
        </w:rPr>
        <w:t> </w:t>
      </w:r>
      <w:r w:rsidRPr="00C32630">
        <w:rPr>
          <w:rFonts w:asciiTheme="majorHAnsi" w:hAnsiTheme="majorHAnsi" w:cstheme="majorHAnsi"/>
          <w:sz w:val="24"/>
          <w:szCs w:val="24"/>
        </w:rPr>
        <w:t>zakresu  jednego z przedmiotów objętych egzaminem jest zwolniony z odpowiedniej części egzaminu. Zwolnienie jest równoznaczne z uzyskaniem z tej części egzaminu najwyższego wyniku.</w:t>
      </w:r>
    </w:p>
    <w:p w14:paraId="3E7E8F36" w14:textId="77777777" w:rsidR="00F03A53" w:rsidRPr="00C32630" w:rsidRDefault="000F3AB1" w:rsidP="00596C6C">
      <w:pPr>
        <w:pStyle w:val="Normalny1"/>
        <w:numPr>
          <w:ilvl w:val="0"/>
          <w:numId w:val="255"/>
        </w:numPr>
        <w:pBdr>
          <w:top w:val="nil"/>
          <w:left w:val="nil"/>
          <w:bottom w:val="nil"/>
          <w:right w:val="nil"/>
          <w:between w:val="nil"/>
        </w:pBdr>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Uczniowie ze specjalnymi potrzebami edukacyjnymi, w tym uczniowie niepełnosprawni, niedostosowani społecznie oraz zagrożeni niedostosowaniem społecznym, przystępują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14:paraId="1848D9D2" w14:textId="77777777" w:rsidR="00F03A53" w:rsidRPr="00C32630" w:rsidRDefault="000F3AB1" w:rsidP="00596C6C">
      <w:pPr>
        <w:pStyle w:val="Normalny1"/>
        <w:numPr>
          <w:ilvl w:val="0"/>
          <w:numId w:val="255"/>
        </w:numPr>
        <w:pBdr>
          <w:top w:val="nil"/>
          <w:left w:val="nil"/>
          <w:bottom w:val="nil"/>
          <w:right w:val="nil"/>
          <w:between w:val="nil"/>
        </w:pBdr>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lastRenderedPageBreak/>
        <w:t>Na  wniosek ucznia lub jego rodziców (p</w:t>
      </w:r>
      <w:r w:rsidR="008D4C8C" w:rsidRPr="00C32630">
        <w:rPr>
          <w:rFonts w:asciiTheme="majorHAnsi" w:hAnsiTheme="majorHAnsi" w:cstheme="majorHAnsi"/>
          <w:sz w:val="24"/>
          <w:szCs w:val="24"/>
        </w:rPr>
        <w:t>rawnych opiekunów) sprawdzona i </w:t>
      </w:r>
      <w:r w:rsidRPr="00C32630">
        <w:rPr>
          <w:rFonts w:asciiTheme="majorHAnsi" w:hAnsiTheme="majorHAnsi" w:cstheme="majorHAnsi"/>
          <w:sz w:val="24"/>
          <w:szCs w:val="24"/>
        </w:rPr>
        <w:t xml:space="preserve">oceniona praca ucznia jest udostępniana uczniowi lub jego rodzicom (prawnym opiekunom) do wglądu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w miejscu i czasie wskazanym przez dyrektora komisji okręgowej.</w:t>
      </w:r>
    </w:p>
    <w:p w14:paraId="3DD9008A" w14:textId="77777777" w:rsidR="00F03A53" w:rsidRPr="00C32630" w:rsidRDefault="000F3AB1" w:rsidP="00596C6C">
      <w:pPr>
        <w:pStyle w:val="Normalny1"/>
        <w:numPr>
          <w:ilvl w:val="0"/>
          <w:numId w:val="2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48F69143" w14:textId="77777777" w:rsidR="00F03A53" w:rsidRPr="00C32630" w:rsidRDefault="000F3AB1" w:rsidP="00596C6C">
      <w:pPr>
        <w:pStyle w:val="Normalny1"/>
        <w:numPr>
          <w:ilvl w:val="0"/>
          <w:numId w:val="25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Opinia powinna być wydana przez poradnię psychologiczno-pedagogiczną, w tym poradnię specjalistyczną, nie później niż do końca września roku szkolnego, w którym jest przeprowadzany egzamin.</w:t>
      </w:r>
    </w:p>
    <w:p w14:paraId="362F9D18" w14:textId="77777777" w:rsidR="00F03A53" w:rsidRPr="00C32630" w:rsidRDefault="000F3AB1" w:rsidP="00596C6C">
      <w:pPr>
        <w:pStyle w:val="Normalny1"/>
        <w:numPr>
          <w:ilvl w:val="0"/>
          <w:numId w:val="255"/>
        </w:numPr>
        <w:pBdr>
          <w:top w:val="nil"/>
          <w:left w:val="nil"/>
          <w:bottom w:val="nil"/>
          <w:right w:val="nil"/>
          <w:between w:val="nil"/>
        </w:pBdr>
        <w:tabs>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Rodzice (prawni opiekunowie) ucznia przedkłada</w:t>
      </w:r>
      <w:r w:rsidR="008D4C8C" w:rsidRPr="00C32630">
        <w:rPr>
          <w:rFonts w:asciiTheme="majorHAnsi" w:hAnsiTheme="majorHAnsi" w:cstheme="majorHAnsi"/>
          <w:sz w:val="24"/>
          <w:szCs w:val="24"/>
        </w:rPr>
        <w:t>ją opinię dyrektorowi szkoły, w</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 xml:space="preserve">terminie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do dnia 15 października roku szkolnego, w którym jest przeprowadzany egzamin.</w:t>
      </w:r>
    </w:p>
    <w:p w14:paraId="5BAA6ED2" w14:textId="77777777" w:rsidR="00F03A53" w:rsidRPr="00C32630" w:rsidRDefault="000F3AB1" w:rsidP="00596C6C">
      <w:pPr>
        <w:pStyle w:val="Normalny1"/>
        <w:numPr>
          <w:ilvl w:val="0"/>
          <w:numId w:val="255"/>
        </w:numPr>
        <w:pBdr>
          <w:top w:val="nil"/>
          <w:left w:val="nil"/>
          <w:bottom w:val="nil"/>
          <w:right w:val="nil"/>
          <w:between w:val="nil"/>
        </w:pBdr>
        <w:tabs>
          <w:tab w:val="left" w:pos="129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chorzy lub niesprawni czasowo, na podstawie zaświadczenia o stanie zdrowia, wydanego przez lekarza, mogą przystąpić do egzaminu w warunkach i formie odpowiednich ze względu na ich stan zdrowia.</w:t>
      </w:r>
    </w:p>
    <w:p w14:paraId="346A449C" w14:textId="77777777" w:rsidR="00F03A53" w:rsidRPr="00C32630" w:rsidRDefault="000F3AB1" w:rsidP="00596C6C">
      <w:pPr>
        <w:pStyle w:val="Normalny1"/>
        <w:numPr>
          <w:ilvl w:val="0"/>
          <w:numId w:val="255"/>
        </w:numPr>
        <w:pBdr>
          <w:top w:val="nil"/>
          <w:left w:val="nil"/>
          <w:bottom w:val="nil"/>
          <w:right w:val="nil"/>
          <w:between w:val="nil"/>
        </w:pBdr>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Uczeń, który z przyczyn losowych lub zdrowotnych:</w:t>
      </w:r>
    </w:p>
    <w:p w14:paraId="6BD6D1BC" w14:textId="77777777" w:rsidR="00F03A53" w:rsidRPr="00C32630" w:rsidRDefault="000F3AB1" w:rsidP="00596C6C">
      <w:pPr>
        <w:pStyle w:val="Normalny1"/>
        <w:numPr>
          <w:ilvl w:val="0"/>
          <w:numId w:val="256"/>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nie przystąpił do egzaminu lub danej części egzaminu w ustalonym terminie albo;</w:t>
      </w:r>
    </w:p>
    <w:p w14:paraId="2B391AED" w14:textId="77777777" w:rsidR="00F03A53" w:rsidRPr="00C32630" w:rsidRDefault="000F3AB1" w:rsidP="00596C6C">
      <w:pPr>
        <w:pStyle w:val="Normalny1"/>
        <w:numPr>
          <w:ilvl w:val="0"/>
          <w:numId w:val="256"/>
        </w:numPr>
        <w:pBdr>
          <w:top w:val="nil"/>
          <w:left w:val="nil"/>
          <w:bottom w:val="nil"/>
          <w:right w:val="nil"/>
          <w:between w:val="nil"/>
        </w:pBdr>
        <w:tabs>
          <w:tab w:val="left" w:pos="6769"/>
        </w:tabs>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przerwał daną część egzaminu, przystępuje do egzaminu w dodatkowym terminie ustalonym w harmonogramie przeprowadzania egzaminu w szkole, której jest uczniem.</w:t>
      </w:r>
    </w:p>
    <w:p w14:paraId="48CAB2DD" w14:textId="77777777" w:rsidR="00F03A53" w:rsidRPr="00C32630" w:rsidRDefault="000F3AB1" w:rsidP="00596C6C">
      <w:pPr>
        <w:pStyle w:val="Normalny1"/>
        <w:numPr>
          <w:ilvl w:val="0"/>
          <w:numId w:val="255"/>
        </w:numPr>
        <w:pBdr>
          <w:top w:val="nil"/>
          <w:left w:val="nil"/>
          <w:bottom w:val="nil"/>
          <w:right w:val="nil"/>
          <w:between w:val="nil"/>
        </w:pBdr>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przystąpił do egzam</w:t>
      </w:r>
      <w:r w:rsidR="008D4C8C" w:rsidRPr="00C32630">
        <w:rPr>
          <w:rFonts w:asciiTheme="majorHAnsi" w:hAnsiTheme="majorHAnsi" w:cstheme="majorHAnsi"/>
          <w:sz w:val="24"/>
          <w:szCs w:val="24"/>
        </w:rPr>
        <w:t>inu lub danej części egzaminu w </w:t>
      </w:r>
      <w:r w:rsidRPr="00C32630">
        <w:rPr>
          <w:rFonts w:asciiTheme="majorHAnsi" w:hAnsiTheme="majorHAnsi" w:cstheme="majorHAnsi"/>
          <w:sz w:val="24"/>
          <w:szCs w:val="24"/>
        </w:rPr>
        <w:t>dodatkowym terminie, ustalonym w harmonogramie przeprowadzania egzaminu, powtarza ostatnią klasę odpowiednio szkoły podstawowej oraz przystępuje do egzaminu w następnym roku.</w:t>
      </w:r>
    </w:p>
    <w:p w14:paraId="233CAE0A" w14:textId="77777777" w:rsidR="00F03A53" w:rsidRPr="00C32630" w:rsidRDefault="000F3AB1" w:rsidP="00596C6C">
      <w:pPr>
        <w:pStyle w:val="Normalny1"/>
        <w:numPr>
          <w:ilvl w:val="0"/>
          <w:numId w:val="2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14:paraId="69ED82BB" w14:textId="77777777" w:rsidR="00F03A53" w:rsidRPr="00C32630" w:rsidRDefault="000F3AB1" w:rsidP="00596C6C">
      <w:pPr>
        <w:pStyle w:val="Normalny1"/>
        <w:numPr>
          <w:ilvl w:val="0"/>
          <w:numId w:val="255"/>
        </w:numPr>
        <w:pBdr>
          <w:top w:val="nil"/>
          <w:left w:val="nil"/>
          <w:bottom w:val="nil"/>
          <w:right w:val="nil"/>
          <w:between w:val="nil"/>
        </w:pBdr>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 przypadku, o którym mowa w ust. 16, w zaświadczeniu o szczegółowych wynikach egzaminu zamiast wyniku z egzaminu z odpowiedniej części egzaminu wpisuje się </w:t>
      </w:r>
      <w:r w:rsidR="000F6043" w:rsidRPr="00C32630">
        <w:rPr>
          <w:rFonts w:asciiTheme="majorHAnsi" w:hAnsiTheme="majorHAnsi" w:cstheme="majorHAnsi"/>
          <w:sz w:val="24"/>
          <w:szCs w:val="24"/>
        </w:rPr>
        <w:t>odpowiednio</w:t>
      </w:r>
      <w:r w:rsidRPr="00C32630">
        <w:rPr>
          <w:rFonts w:asciiTheme="majorHAnsi" w:hAnsiTheme="majorHAnsi" w:cstheme="majorHAnsi"/>
          <w:sz w:val="24"/>
          <w:szCs w:val="24"/>
        </w:rPr>
        <w:t xml:space="preserve"> „zwolniony” lub „zwolniona”.</w:t>
      </w:r>
    </w:p>
    <w:p w14:paraId="57BD3C9D" w14:textId="77777777" w:rsidR="00F03A53" w:rsidRPr="00C32630" w:rsidRDefault="000F3AB1" w:rsidP="00596C6C">
      <w:pPr>
        <w:pStyle w:val="Normalny1"/>
        <w:numPr>
          <w:ilvl w:val="0"/>
          <w:numId w:val="2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jest chory w czasie trwania egzaminu, może korzystać ze sprzętu medycznego </w:t>
      </w:r>
      <w:r w:rsidR="000F6043" w:rsidRPr="00C32630">
        <w:rPr>
          <w:rFonts w:asciiTheme="majorHAnsi" w:hAnsiTheme="majorHAnsi" w:cstheme="majorHAnsi"/>
          <w:sz w:val="24"/>
          <w:szCs w:val="24"/>
        </w:rPr>
        <w:br/>
      </w:r>
      <w:r w:rsidRPr="00C32630">
        <w:rPr>
          <w:rFonts w:asciiTheme="majorHAnsi" w:hAnsiTheme="majorHAnsi" w:cstheme="majorHAnsi"/>
          <w:sz w:val="24"/>
          <w:szCs w:val="24"/>
        </w:rPr>
        <w:t>i leków koniecznych ze względu na chorobę.</w:t>
      </w:r>
    </w:p>
    <w:p w14:paraId="11CB3678" w14:textId="77777777" w:rsidR="00F03A53" w:rsidRPr="00C32630" w:rsidRDefault="000F3AB1" w:rsidP="00596C6C">
      <w:pPr>
        <w:pStyle w:val="Normalny1"/>
        <w:numPr>
          <w:ilvl w:val="0"/>
          <w:numId w:val="255"/>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 dostosowanie warunków i formy przeprowadzania egzaminu do potrzeb uczniów odpowiada przewodniczący szkolnego zespołu egzaminacyjnego.</w:t>
      </w:r>
    </w:p>
    <w:p w14:paraId="3BF54E7E" w14:textId="77777777" w:rsidR="00F03A53" w:rsidRPr="00C32630" w:rsidRDefault="00F03A53" w:rsidP="003B32E7">
      <w:pPr>
        <w:pStyle w:val="Normalny1"/>
        <w:tabs>
          <w:tab w:val="left" w:pos="1299"/>
        </w:tabs>
        <w:spacing w:line="276" w:lineRule="auto"/>
        <w:contextualSpacing/>
        <w:jc w:val="both"/>
        <w:rPr>
          <w:rFonts w:asciiTheme="majorHAnsi" w:hAnsiTheme="majorHAnsi" w:cstheme="majorHAnsi"/>
          <w:sz w:val="16"/>
          <w:szCs w:val="16"/>
        </w:rPr>
      </w:pPr>
    </w:p>
    <w:p w14:paraId="4CD11AC1" w14:textId="77777777" w:rsidR="005D5D11" w:rsidRPr="00C32630" w:rsidRDefault="000F3AB1" w:rsidP="00386DAD">
      <w:pPr>
        <w:pStyle w:val="Nagwek2"/>
        <w:spacing w:before="192"/>
        <w:rPr>
          <w:rFonts w:asciiTheme="majorHAnsi" w:hAnsiTheme="majorHAnsi" w:cstheme="majorHAnsi"/>
        </w:rPr>
      </w:pPr>
      <w:bookmarkStart w:id="100" w:name="_Toc182934243"/>
      <w:r w:rsidRPr="00C32630">
        <w:rPr>
          <w:rFonts w:asciiTheme="majorHAnsi" w:hAnsiTheme="majorHAnsi" w:cstheme="majorHAnsi"/>
        </w:rPr>
        <w:t>Rozdział 18</w:t>
      </w:r>
      <w:r w:rsidR="00027896" w:rsidRPr="00C32630">
        <w:rPr>
          <w:rFonts w:asciiTheme="majorHAnsi" w:hAnsiTheme="majorHAnsi" w:cstheme="majorHAnsi"/>
        </w:rPr>
        <w:tab/>
      </w:r>
      <w:r w:rsidRPr="00C32630">
        <w:rPr>
          <w:rFonts w:asciiTheme="majorHAnsi" w:hAnsiTheme="majorHAnsi" w:cstheme="majorHAnsi"/>
        </w:rPr>
        <w:t>Wyniki egzaminu</w:t>
      </w:r>
      <w:bookmarkEnd w:id="100"/>
    </w:p>
    <w:p w14:paraId="0CFC35EF" w14:textId="77777777" w:rsidR="00F03A53" w:rsidRPr="00C32630" w:rsidRDefault="00F03A53" w:rsidP="003B32E7">
      <w:pPr>
        <w:pStyle w:val="Normalny1"/>
        <w:pBdr>
          <w:top w:val="nil"/>
          <w:left w:val="nil"/>
          <w:bottom w:val="nil"/>
          <w:right w:val="nil"/>
          <w:between w:val="nil"/>
        </w:pBdr>
        <w:spacing w:before="11" w:line="276" w:lineRule="auto"/>
        <w:contextualSpacing/>
        <w:rPr>
          <w:rFonts w:asciiTheme="majorHAnsi" w:hAnsiTheme="majorHAnsi" w:cstheme="majorHAnsi"/>
          <w:b/>
          <w:sz w:val="12"/>
          <w:szCs w:val="12"/>
        </w:rPr>
      </w:pPr>
    </w:p>
    <w:p w14:paraId="42ADC0CE" w14:textId="77777777" w:rsidR="006A7619" w:rsidRPr="00C32630" w:rsidRDefault="000F3AB1" w:rsidP="003B32E7">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158. </w:t>
      </w:r>
    </w:p>
    <w:p w14:paraId="1ECA7468" w14:textId="77777777" w:rsidR="00F03A53" w:rsidRPr="00C32630" w:rsidRDefault="000F3AB1" w:rsidP="00596C6C">
      <w:pPr>
        <w:pStyle w:val="Normalny1"/>
        <w:numPr>
          <w:ilvl w:val="0"/>
          <w:numId w:val="254"/>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Prace uczniów sprawdzają egzaminatorzy wpisani do ewidencji egzaminatorów, powołani przez dyrektora komisji okręgowej. Wynik egza</w:t>
      </w:r>
      <w:r w:rsidR="008D4C8C" w:rsidRPr="00C32630">
        <w:rPr>
          <w:rFonts w:asciiTheme="majorHAnsi" w:hAnsiTheme="majorHAnsi" w:cstheme="majorHAnsi"/>
          <w:sz w:val="24"/>
          <w:szCs w:val="24"/>
        </w:rPr>
        <w:t>minu ustala komisja okręgowa na</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podstawie liczby punktów przyznanych przez egzaminatorów.</w:t>
      </w:r>
    </w:p>
    <w:p w14:paraId="57E07DE4"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Wynik egzaminu ustalony przez komisję okręgową jest ostateczny.</w:t>
      </w:r>
    </w:p>
    <w:p w14:paraId="5A4A71F0"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Wyniki egzaminu są wyrażane w skali procentowej.</w:t>
      </w:r>
    </w:p>
    <w:p w14:paraId="7501E36B"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wniosek ucznia  lub jego rodziców (pr</w:t>
      </w:r>
      <w:r w:rsidR="008D4C8C" w:rsidRPr="00C32630">
        <w:rPr>
          <w:rFonts w:asciiTheme="majorHAnsi" w:hAnsiTheme="majorHAnsi" w:cstheme="majorHAnsi"/>
          <w:sz w:val="24"/>
          <w:szCs w:val="24"/>
        </w:rPr>
        <w:t>awnych opiekunów), sprawdzona i </w:t>
      </w:r>
      <w:r w:rsidRPr="00C32630">
        <w:rPr>
          <w:rFonts w:asciiTheme="majorHAnsi" w:hAnsiTheme="majorHAnsi" w:cstheme="majorHAnsi"/>
          <w:sz w:val="24"/>
          <w:szCs w:val="24"/>
        </w:rPr>
        <w:t xml:space="preserve">oceniona praca </w:t>
      </w:r>
      <w:r w:rsidRPr="00C32630">
        <w:rPr>
          <w:rFonts w:asciiTheme="majorHAnsi" w:hAnsiTheme="majorHAnsi" w:cstheme="majorHAnsi"/>
          <w:sz w:val="24"/>
          <w:szCs w:val="24"/>
        </w:rPr>
        <w:lastRenderedPageBreak/>
        <w:t xml:space="preserve">ucznia jest udostępniana uczniowi lub jego rodzicom (prawnym opiekunom) do wglądu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w miejscu i czasie wskazanym przez dyrektora komisji okręgowej.</w:t>
      </w:r>
    </w:p>
    <w:p w14:paraId="647E7AE7"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Wynik egzaminu nie wpływa na ukończenie szkoły. Wyniku egzaminu nie odnotowuje się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na świadectwie ukończenia szkoły.</w:t>
      </w:r>
    </w:p>
    <w:p w14:paraId="633DD3A5"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Wyniki egzaminu oraz zaświadczenia o szczegółowych wynikach tego egzaminu dla każdego ucznia komisja okręgowa przekazuje do szkoły nie później niż na 7 dni przed zakończeniem zajęć dydaktyczno-wychowawczych, a w przypadku, o którym mowa w §154. ust. 14.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 do dnia 31 sierpnia danego roku.</w:t>
      </w:r>
    </w:p>
    <w:p w14:paraId="55ED5814" w14:textId="77777777" w:rsidR="00F03A53" w:rsidRPr="00C32630" w:rsidRDefault="000F3AB1" w:rsidP="00596C6C">
      <w:pPr>
        <w:pStyle w:val="Normalny1"/>
        <w:numPr>
          <w:ilvl w:val="0"/>
          <w:numId w:val="254"/>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Zaświadczenie o wynikach egzaminu dyrektor szkoły przekazuje uczniowi lub jego rodzicom (prawnym opiekunom).</w:t>
      </w:r>
    </w:p>
    <w:p w14:paraId="0D58C9C4" w14:textId="77777777" w:rsidR="005D5D11" w:rsidRPr="00C32630" w:rsidRDefault="005D5D11" w:rsidP="00934397">
      <w:pPr>
        <w:pStyle w:val="Normalny1"/>
        <w:pBdr>
          <w:top w:val="nil"/>
          <w:left w:val="nil"/>
          <w:bottom w:val="nil"/>
          <w:right w:val="nil"/>
          <w:between w:val="nil"/>
        </w:pBdr>
        <w:spacing w:before="120" w:line="276" w:lineRule="auto"/>
        <w:contextualSpacing/>
        <w:rPr>
          <w:rFonts w:asciiTheme="majorHAnsi" w:hAnsiTheme="majorHAnsi" w:cstheme="majorHAnsi"/>
          <w:b/>
          <w:sz w:val="16"/>
          <w:szCs w:val="16"/>
        </w:rPr>
      </w:pPr>
    </w:p>
    <w:p w14:paraId="22411728" w14:textId="77777777" w:rsidR="00F03A53" w:rsidRPr="00C32630" w:rsidRDefault="000F3AB1" w:rsidP="00C1584F">
      <w:pPr>
        <w:pStyle w:val="Nagwek1"/>
        <w:rPr>
          <w:rFonts w:asciiTheme="majorHAnsi" w:hAnsiTheme="majorHAnsi" w:cstheme="majorHAnsi"/>
        </w:rPr>
      </w:pPr>
      <w:bookmarkStart w:id="101" w:name="_Toc182934244"/>
      <w:r w:rsidRPr="00C32630">
        <w:rPr>
          <w:rFonts w:asciiTheme="majorHAnsi" w:hAnsiTheme="majorHAnsi" w:cstheme="majorHAnsi"/>
        </w:rPr>
        <w:t>DZIAŁ XIV</w:t>
      </w:r>
      <w:r w:rsidR="00027896" w:rsidRPr="00C32630">
        <w:rPr>
          <w:rFonts w:asciiTheme="majorHAnsi" w:hAnsiTheme="majorHAnsi" w:cstheme="majorHAnsi"/>
        </w:rPr>
        <w:tab/>
      </w:r>
      <w:r w:rsidRPr="00C32630">
        <w:rPr>
          <w:rFonts w:asciiTheme="majorHAnsi" w:hAnsiTheme="majorHAnsi" w:cstheme="majorHAnsi"/>
        </w:rPr>
        <w:t>Promowanie i ukończenie szkoły</w:t>
      </w:r>
      <w:bookmarkEnd w:id="101"/>
    </w:p>
    <w:p w14:paraId="362220CA" w14:textId="77777777" w:rsidR="005D5D11" w:rsidRPr="00C32630" w:rsidRDefault="000F3AB1" w:rsidP="00386DAD">
      <w:pPr>
        <w:pStyle w:val="Nagwek2"/>
        <w:spacing w:before="192"/>
        <w:rPr>
          <w:rFonts w:asciiTheme="majorHAnsi" w:hAnsiTheme="majorHAnsi" w:cstheme="majorHAnsi"/>
        </w:rPr>
      </w:pPr>
      <w:bookmarkStart w:id="102" w:name="_Toc182934245"/>
      <w:r w:rsidRPr="00C32630">
        <w:rPr>
          <w:rFonts w:asciiTheme="majorHAnsi" w:hAnsiTheme="majorHAnsi" w:cstheme="majorHAnsi"/>
        </w:rPr>
        <w:t>Rozdział 1</w:t>
      </w:r>
      <w:r w:rsidR="00027896" w:rsidRPr="00C32630">
        <w:rPr>
          <w:rFonts w:asciiTheme="majorHAnsi" w:hAnsiTheme="majorHAnsi" w:cstheme="majorHAnsi"/>
        </w:rPr>
        <w:tab/>
      </w:r>
      <w:r w:rsidRPr="00C32630">
        <w:rPr>
          <w:rFonts w:asciiTheme="majorHAnsi" w:hAnsiTheme="majorHAnsi" w:cstheme="majorHAnsi"/>
        </w:rPr>
        <w:t>Informacje ogólne</w:t>
      </w:r>
      <w:bookmarkEnd w:id="102"/>
    </w:p>
    <w:p w14:paraId="5650B541" w14:textId="77777777" w:rsidR="004A47AE" w:rsidRPr="00C32630" w:rsidRDefault="004A47AE" w:rsidP="00934397">
      <w:pPr>
        <w:pStyle w:val="Normalny1"/>
        <w:contextualSpacing/>
        <w:jc w:val="center"/>
        <w:rPr>
          <w:rFonts w:asciiTheme="majorHAnsi" w:hAnsiTheme="majorHAnsi" w:cstheme="majorHAnsi"/>
          <w:b/>
          <w:sz w:val="14"/>
          <w:szCs w:val="14"/>
        </w:rPr>
      </w:pPr>
    </w:p>
    <w:p w14:paraId="71467094" w14:textId="77777777" w:rsidR="00ED307C" w:rsidRPr="00C32630" w:rsidRDefault="000F3AB1" w:rsidP="0093439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159. </w:t>
      </w:r>
    </w:p>
    <w:p w14:paraId="3659C22C" w14:textId="77777777" w:rsidR="00F03A53" w:rsidRPr="00C32630" w:rsidRDefault="000F3AB1" w:rsidP="00596C6C">
      <w:pPr>
        <w:pStyle w:val="Normalny1"/>
        <w:numPr>
          <w:ilvl w:val="0"/>
          <w:numId w:val="253"/>
        </w:numPr>
        <w:pBdr>
          <w:top w:val="nil"/>
          <w:left w:val="nil"/>
          <w:bottom w:val="nil"/>
          <w:right w:val="nil"/>
          <w:between w:val="nil"/>
        </w:pBdr>
        <w:spacing w:before="86"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w:t>
      </w:r>
    </w:p>
    <w:p w14:paraId="2C7AD4BF"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który nie spełnił warunków określonych w us</w:t>
      </w:r>
      <w:r w:rsidR="008D4C8C" w:rsidRPr="00C32630">
        <w:rPr>
          <w:rFonts w:asciiTheme="majorHAnsi" w:hAnsiTheme="majorHAnsi" w:cstheme="majorHAnsi"/>
          <w:sz w:val="24"/>
          <w:szCs w:val="24"/>
        </w:rPr>
        <w:t>t. 1, nie otrzymuje promocji do</w:t>
      </w:r>
      <w:r w:rsidR="005F7CD1">
        <w:rPr>
          <w:rFonts w:asciiTheme="majorHAnsi" w:hAnsiTheme="majorHAnsi" w:cstheme="majorHAnsi"/>
          <w:sz w:val="24"/>
          <w:szCs w:val="24"/>
        </w:rPr>
        <w:t xml:space="preserve"> </w:t>
      </w:r>
      <w:r w:rsidRPr="00C32630">
        <w:rPr>
          <w:rFonts w:asciiTheme="majorHAnsi" w:hAnsiTheme="majorHAnsi" w:cstheme="majorHAnsi"/>
          <w:sz w:val="24"/>
          <w:szCs w:val="24"/>
        </w:rPr>
        <w:t>klasy programowo wyższej i powtarza klasę.</w:t>
      </w:r>
    </w:p>
    <w:p w14:paraId="7F407727"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Rada pedagogiczna, uwzględniając możliwości edukacyjne ucznia może jede</w:t>
      </w:r>
      <w:r w:rsidR="008D4C8C" w:rsidRPr="00C32630">
        <w:rPr>
          <w:rFonts w:asciiTheme="majorHAnsi" w:hAnsiTheme="majorHAnsi" w:cstheme="majorHAnsi"/>
          <w:sz w:val="24"/>
          <w:szCs w:val="24"/>
        </w:rPr>
        <w:t xml:space="preserve">n raz </w:t>
      </w:r>
      <w:r w:rsidRPr="00C32630">
        <w:rPr>
          <w:rFonts w:asciiTheme="majorHAnsi" w:hAnsiTheme="majorHAnsi" w:cstheme="majorHAnsi"/>
          <w:sz w:val="24"/>
          <w:szCs w:val="24"/>
        </w:rPr>
        <w:t xml:space="preserve">w ciągu danego etapu edukacyjnego promować ucznia do klasy programowo wyższej, który nie zdał egzaminu poprawkowego z jednych obowiązkowych zajęć edukacyjnych, pod warunkiem,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że te obowiązkowe zajęcia edukacyjne są zgodnie ze szkolnym planem nauczania realizowane w klasie programowo wyższej.</w:t>
      </w:r>
    </w:p>
    <w:p w14:paraId="67281637"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Laureaci konkursów przedm</w:t>
      </w:r>
      <w:r w:rsidR="008D4C8C" w:rsidRPr="00C32630">
        <w:rPr>
          <w:rFonts w:asciiTheme="majorHAnsi" w:hAnsiTheme="majorHAnsi" w:cstheme="majorHAnsi"/>
          <w:sz w:val="24"/>
          <w:szCs w:val="24"/>
        </w:rPr>
        <w:t>iotowych o zasięgu wojewódzkim i </w:t>
      </w:r>
      <w:proofErr w:type="spellStart"/>
      <w:r w:rsidRPr="00C32630">
        <w:rPr>
          <w:rFonts w:asciiTheme="majorHAnsi" w:hAnsiTheme="majorHAnsi" w:cstheme="majorHAnsi"/>
          <w:sz w:val="24"/>
          <w:szCs w:val="24"/>
        </w:rPr>
        <w:t>ponadwojewódzkim</w:t>
      </w:r>
      <w:proofErr w:type="spellEnd"/>
      <w:r w:rsidRPr="00C32630">
        <w:rPr>
          <w:rFonts w:asciiTheme="majorHAnsi" w:hAnsiTheme="majorHAnsi" w:cstheme="majorHAnsi"/>
          <w:sz w:val="24"/>
          <w:szCs w:val="24"/>
        </w:rPr>
        <w:t xml:space="preserve"> oraz laureaci i finaliści olimpiad przedmiotowych otrzymują z danych zajęć edukacyjnych celującą roczną ocenę klasyfikacyjną. Jeżeli tytuł laureata lub finalisty uczeń uzyskał po ustaleniu rocznej oceny klasyfikacyjnej, otrzymuje z tych zajęć edukacyjnych najwyższą pozytywną końcową ocenę klasyfikacyjną.</w:t>
      </w:r>
    </w:p>
    <w:p w14:paraId="07E93059"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realizujący obowiązek szkolny lub obowiązek nauki poza szkołą nie jest klasyfikowany z wychowania fizycznego, muzyki, techniki, plastyki oraz dodatkowych zajęć </w:t>
      </w:r>
      <w:r w:rsidRPr="00C32630">
        <w:rPr>
          <w:rFonts w:asciiTheme="majorHAnsi" w:hAnsiTheme="majorHAnsi" w:cstheme="majorHAnsi"/>
        </w:rPr>
        <w:t>edukacyjnych. Uczniowi nie wystawia się oceny</w:t>
      </w:r>
      <w:r w:rsidR="008D4C8C" w:rsidRPr="00C32630">
        <w:rPr>
          <w:rFonts w:asciiTheme="majorHAnsi" w:hAnsiTheme="majorHAnsi" w:cstheme="majorHAnsi"/>
        </w:rPr>
        <w:t xml:space="preserve"> zachowania. Brak klasyfikacji </w:t>
      </w:r>
      <w:r w:rsidRPr="00C32630">
        <w:rPr>
          <w:rFonts w:asciiTheme="majorHAnsi" w:hAnsiTheme="majorHAnsi" w:cstheme="majorHAnsi"/>
        </w:rPr>
        <w:t>z wymienionych przedmiotów i brak oceny zachowania, nie wstrzymuje promocji do klasy wyższej lub ukończenia szkoły.</w:t>
      </w:r>
    </w:p>
    <w:p w14:paraId="17F07D2F" w14:textId="77777777" w:rsidR="00F03A53" w:rsidRPr="00C32630" w:rsidRDefault="000F3AB1" w:rsidP="00596C6C">
      <w:pPr>
        <w:pStyle w:val="Normalny1"/>
        <w:numPr>
          <w:ilvl w:val="0"/>
          <w:numId w:val="253"/>
        </w:numPr>
        <w:pBdr>
          <w:top w:val="nil"/>
          <w:left w:val="nil"/>
          <w:bottom w:val="nil"/>
          <w:right w:val="nil"/>
          <w:between w:val="nil"/>
        </w:pBdr>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który w wyniku klasyfikacji rocznej uzyskał z zajęć edukacyjnych średnią ocen </w:t>
      </w:r>
      <w:r w:rsidR="006A7619" w:rsidRPr="00C32630">
        <w:rPr>
          <w:rFonts w:asciiTheme="majorHAnsi" w:hAnsiTheme="majorHAnsi" w:cstheme="majorHAnsi"/>
          <w:sz w:val="24"/>
          <w:szCs w:val="24"/>
        </w:rPr>
        <w:br/>
      </w:r>
      <w:r w:rsidRPr="00C32630">
        <w:rPr>
          <w:rFonts w:asciiTheme="majorHAnsi" w:hAnsiTheme="majorHAnsi" w:cstheme="majorHAnsi"/>
          <w:sz w:val="24"/>
          <w:szCs w:val="24"/>
        </w:rPr>
        <w:t xml:space="preserve">co najmniej 4,75 oraz co najmniej bardzo dobrą ocenę zachowania, otrzymuje promocję </w:t>
      </w:r>
      <w:r w:rsidR="003C390F" w:rsidRPr="00C32630">
        <w:rPr>
          <w:rFonts w:asciiTheme="majorHAnsi" w:hAnsiTheme="majorHAnsi" w:cstheme="majorHAnsi"/>
          <w:sz w:val="24"/>
          <w:szCs w:val="24"/>
        </w:rPr>
        <w:br/>
      </w:r>
      <w:r w:rsidRPr="00C32630">
        <w:rPr>
          <w:rFonts w:asciiTheme="majorHAnsi" w:hAnsiTheme="majorHAnsi" w:cstheme="majorHAnsi"/>
          <w:sz w:val="24"/>
          <w:szCs w:val="24"/>
        </w:rPr>
        <w:t>do klasy programowo wyższej z wyróżnieniem.</w:t>
      </w:r>
    </w:p>
    <w:p w14:paraId="7FFF260C"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w:t>
      </w:r>
      <w:r w:rsidRPr="00C32630">
        <w:rPr>
          <w:rFonts w:asciiTheme="majorHAnsi" w:hAnsiTheme="majorHAnsi" w:cstheme="majorHAnsi"/>
          <w:sz w:val="24"/>
          <w:szCs w:val="24"/>
        </w:rPr>
        <w:lastRenderedPageBreak/>
        <w:t>odrębnych przepisów.</w:t>
      </w:r>
    </w:p>
    <w:p w14:paraId="7A63A07A"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1"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Uczeń kończy szkołę z wyróżnieniem, jeżeli w wyniku klasyfikacji końcowej uzyskał z zajęć edukacyjnych średnią ocen co najmniej 4,75 oraz co najmniej bardzo dobrą ocenę zachowania.</w:t>
      </w:r>
    </w:p>
    <w:p w14:paraId="5B106DEB" w14:textId="77777777" w:rsidR="00F03A53" w:rsidRPr="00C32630" w:rsidRDefault="000F3AB1" w:rsidP="00596C6C">
      <w:pPr>
        <w:pStyle w:val="Normalny1"/>
        <w:numPr>
          <w:ilvl w:val="0"/>
          <w:numId w:val="253"/>
        </w:numPr>
        <w:pBdr>
          <w:top w:val="nil"/>
          <w:left w:val="nil"/>
          <w:bottom w:val="nil"/>
          <w:right w:val="nil"/>
          <w:between w:val="nil"/>
        </w:pBdr>
        <w:tabs>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Uczniowie, którzy do egzaminu nie przystąpią w danym roku, muszą powtórzyć ostatnią klasę szkoły podstawowej i przystąpić do egzaminu w roku następnym.</w:t>
      </w:r>
    </w:p>
    <w:p w14:paraId="2055A51E" w14:textId="77777777" w:rsidR="00F03A53" w:rsidRPr="00C32630" w:rsidRDefault="000F3AB1" w:rsidP="00596C6C">
      <w:pPr>
        <w:pStyle w:val="Normalny1"/>
        <w:numPr>
          <w:ilvl w:val="0"/>
          <w:numId w:val="253"/>
        </w:numPr>
        <w:pBdr>
          <w:top w:val="nil"/>
          <w:left w:val="nil"/>
          <w:bottom w:val="nil"/>
          <w:right w:val="nil"/>
          <w:between w:val="nil"/>
        </w:pBdr>
        <w:tabs>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Do egzaminu nie przystępują uczniowie z upośledzeniem umysłowym w stopniu umiarkowanym lub znacznym.</w:t>
      </w:r>
    </w:p>
    <w:p w14:paraId="10AC3416" w14:textId="77777777" w:rsidR="00F03A53" w:rsidRPr="00C32630" w:rsidRDefault="00F03A53" w:rsidP="003B32E7">
      <w:pPr>
        <w:pStyle w:val="Normalny1"/>
        <w:pBdr>
          <w:top w:val="nil"/>
          <w:left w:val="nil"/>
          <w:bottom w:val="nil"/>
          <w:right w:val="nil"/>
          <w:between w:val="nil"/>
        </w:pBdr>
        <w:spacing w:before="2" w:line="276" w:lineRule="auto"/>
        <w:contextualSpacing/>
        <w:rPr>
          <w:rFonts w:asciiTheme="majorHAnsi" w:hAnsiTheme="majorHAnsi" w:cstheme="majorHAnsi"/>
          <w:sz w:val="16"/>
          <w:szCs w:val="16"/>
        </w:rPr>
      </w:pPr>
    </w:p>
    <w:p w14:paraId="3956EEB5" w14:textId="77777777" w:rsidR="00F03A53" w:rsidRPr="00C32630" w:rsidRDefault="000F3AB1" w:rsidP="00386DAD">
      <w:pPr>
        <w:pStyle w:val="Nagwek2"/>
        <w:spacing w:before="192"/>
        <w:rPr>
          <w:rFonts w:asciiTheme="majorHAnsi" w:hAnsiTheme="majorHAnsi" w:cstheme="majorHAnsi"/>
        </w:rPr>
      </w:pPr>
      <w:bookmarkStart w:id="103" w:name="_Toc182934246"/>
      <w:r w:rsidRPr="00C32630">
        <w:rPr>
          <w:rFonts w:asciiTheme="majorHAnsi" w:hAnsiTheme="majorHAnsi" w:cstheme="majorHAnsi"/>
        </w:rPr>
        <w:t>Rozdział 2</w:t>
      </w:r>
      <w:r w:rsidR="000D0495" w:rsidRPr="00C32630">
        <w:rPr>
          <w:rFonts w:asciiTheme="majorHAnsi" w:hAnsiTheme="majorHAnsi" w:cstheme="majorHAnsi"/>
        </w:rPr>
        <w:tab/>
      </w:r>
      <w:r w:rsidRPr="00C32630">
        <w:rPr>
          <w:rFonts w:asciiTheme="majorHAnsi" w:hAnsiTheme="majorHAnsi" w:cstheme="majorHAnsi"/>
        </w:rPr>
        <w:t>Świadectwa szkolne i inne druki szkolne</w:t>
      </w:r>
      <w:bookmarkEnd w:id="103"/>
    </w:p>
    <w:p w14:paraId="571070DE" w14:textId="77777777" w:rsidR="00F03A53" w:rsidRPr="00C32630" w:rsidRDefault="00F03A53" w:rsidP="00934397">
      <w:pPr>
        <w:pStyle w:val="Normalny1"/>
        <w:pBdr>
          <w:top w:val="nil"/>
          <w:left w:val="nil"/>
          <w:bottom w:val="nil"/>
          <w:right w:val="nil"/>
          <w:between w:val="nil"/>
        </w:pBdr>
        <w:contextualSpacing/>
        <w:rPr>
          <w:rFonts w:asciiTheme="majorHAnsi" w:hAnsiTheme="majorHAnsi" w:cstheme="majorHAnsi"/>
          <w:b/>
          <w:sz w:val="16"/>
          <w:szCs w:val="16"/>
        </w:rPr>
      </w:pPr>
    </w:p>
    <w:p w14:paraId="2CC6C9B2" w14:textId="77777777" w:rsidR="00AA2A83" w:rsidRPr="00C32630" w:rsidRDefault="000F3AB1" w:rsidP="00934397">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160. </w:t>
      </w:r>
    </w:p>
    <w:p w14:paraId="61346B5B"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33077D04"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Uczeń, który otrzymał promocję do klasy programowo wyższej z wyróżnieniem, otrzymuje świadectwo szkolne promocyjne potw</w:t>
      </w:r>
      <w:r w:rsidR="008D4C8C" w:rsidRPr="00C32630">
        <w:rPr>
          <w:rFonts w:asciiTheme="majorHAnsi" w:hAnsiTheme="majorHAnsi" w:cstheme="majorHAnsi"/>
        </w:rPr>
        <w:t>ierdzające uzyskanie promocji z </w:t>
      </w:r>
      <w:r w:rsidRPr="00C32630">
        <w:rPr>
          <w:rFonts w:asciiTheme="majorHAnsi" w:hAnsiTheme="majorHAnsi" w:cstheme="majorHAnsi"/>
        </w:rPr>
        <w:t>wyróżnieniem.</w:t>
      </w:r>
    </w:p>
    <w:p w14:paraId="4153DF11"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Do szczególnych osiągnięć ucznia, wpisywanych na świadectwo szkolne zalicza się osiągnięcia określone przez Lubelskiego Kuratora Oświaty.</w:t>
      </w:r>
    </w:p>
    <w:p w14:paraId="49A15622"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Uczeń, który ukończył daną szkołę, otrzymuje świadectwo ukończenia tej szkoły.</w:t>
      </w:r>
    </w:p>
    <w:p w14:paraId="4D7230B7"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Uczniowi, który jest laureatem konkursu przedmi</w:t>
      </w:r>
      <w:r w:rsidR="005A3FD2" w:rsidRPr="00C32630">
        <w:rPr>
          <w:rFonts w:asciiTheme="majorHAnsi" w:hAnsiTheme="majorHAnsi" w:cstheme="majorHAnsi"/>
        </w:rPr>
        <w:t>otowego o zasięgu wojewódzkim i </w:t>
      </w:r>
      <w:proofErr w:type="spellStart"/>
      <w:r w:rsidRPr="00C32630">
        <w:rPr>
          <w:rFonts w:asciiTheme="majorHAnsi" w:hAnsiTheme="majorHAnsi" w:cstheme="majorHAnsi"/>
        </w:rPr>
        <w:t>ponadwojewódzkim</w:t>
      </w:r>
      <w:proofErr w:type="spellEnd"/>
      <w:r w:rsidRPr="00C32630">
        <w:rPr>
          <w:rFonts w:asciiTheme="majorHAnsi" w:hAnsiTheme="majorHAnsi" w:cstheme="majorHAnsi"/>
        </w:rPr>
        <w:t xml:space="preserve"> lub laureatem albo finalistą olimpiad</w:t>
      </w:r>
      <w:r w:rsidR="005A3FD2" w:rsidRPr="00C32630">
        <w:rPr>
          <w:rFonts w:asciiTheme="majorHAnsi" w:hAnsiTheme="majorHAnsi" w:cstheme="majorHAnsi"/>
        </w:rPr>
        <w:t>y przedmiotowej, wpisuje się na </w:t>
      </w:r>
      <w:r w:rsidRPr="00C32630">
        <w:rPr>
          <w:rFonts w:asciiTheme="majorHAnsi" w:hAnsiTheme="majorHAnsi" w:cstheme="majorHAnsi"/>
        </w:rPr>
        <w:t>świadectwie celującą końcową ocenę klasyfikacyjną, nawet, jeśli wcześniej dokonano klasyfikacji na poziomie niższej oceny.</w:t>
      </w:r>
    </w:p>
    <w:p w14:paraId="30C3B892"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na wniosek ucznia lub rodzica wydaje zaświadczenie dotyczące przebiegu nauczania.</w:t>
      </w:r>
    </w:p>
    <w:p w14:paraId="5F8C7594"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Każdy uczeń Szkoły Podstawowej nr 2 w Łęcznej otrzymuje legitymację szkolną, której rodzaj określają odrębne przepisy. Ważność legity</w:t>
      </w:r>
      <w:r w:rsidR="005A3FD2" w:rsidRPr="00C32630">
        <w:rPr>
          <w:rFonts w:asciiTheme="majorHAnsi" w:hAnsiTheme="majorHAnsi" w:cstheme="majorHAnsi"/>
        </w:rPr>
        <w:t>macji szkolnej potwierdza się w</w:t>
      </w:r>
      <w:r w:rsidR="005F7CD1">
        <w:rPr>
          <w:rFonts w:asciiTheme="majorHAnsi" w:hAnsiTheme="majorHAnsi" w:cstheme="majorHAnsi"/>
        </w:rPr>
        <w:t xml:space="preserve"> </w:t>
      </w:r>
      <w:r w:rsidRPr="00C32630">
        <w:rPr>
          <w:rFonts w:asciiTheme="majorHAnsi" w:hAnsiTheme="majorHAnsi" w:cstheme="majorHAnsi"/>
        </w:rPr>
        <w:t>kolejnym roku szkolnym przez umieszczenie daty ważności i pieczęci urzędowej szkoły.</w:t>
      </w:r>
    </w:p>
    <w:p w14:paraId="2A87A5FA"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Świadectwa, zaświadczenia, legitymacje szkolne są drukami ścisłego zarachowania.</w:t>
      </w:r>
    </w:p>
    <w:p w14:paraId="30F74149"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Podstawowa nr 2 w Łęcznej prowadzi imienną ewidencję wydanych legitymacji, świadectw ukończenia szkoły oraz zaświadczeń.</w:t>
      </w:r>
    </w:p>
    <w:p w14:paraId="189062B7"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Świadectwa szkolne promocyjne, świadectwa ukończenia szkoły i zaświadczenia dotyczące przebiegu nauczania szkoła wydaje na podstawie dokumentacji przebiegu nauczania prowadzonej przez szkołę.</w:t>
      </w:r>
    </w:p>
    <w:p w14:paraId="7627CE1C"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Na świadectwach promocyjnych można do</w:t>
      </w:r>
      <w:r w:rsidR="005A3FD2" w:rsidRPr="00C32630">
        <w:rPr>
          <w:rFonts w:asciiTheme="majorHAnsi" w:hAnsiTheme="majorHAnsi" w:cstheme="majorHAnsi"/>
        </w:rPr>
        <w:t>konywać sprostowań błędów przez</w:t>
      </w:r>
      <w:r w:rsidR="005F7CD1">
        <w:rPr>
          <w:rFonts w:asciiTheme="majorHAnsi" w:hAnsiTheme="majorHAnsi" w:cstheme="majorHAnsi"/>
        </w:rPr>
        <w:t xml:space="preserve"> </w:t>
      </w:r>
      <w:r w:rsidRPr="00C32630">
        <w:rPr>
          <w:rFonts w:asciiTheme="majorHAnsi" w:hAnsiTheme="majorHAnsi" w:cstheme="majorHAnsi"/>
        </w:rPr>
        <w:t>skreślenie kolorem czerwonym nieprawidłowego zapisu i czytelne wpisanie kolorem czerwonym nad skreślonymi wyrazami właściwych danych. Na końcu dokumentu umieszcza się adnotację: „dokonano sprostowania” oraz czytelny podpis dyrektora szkoły lub upoważnionej przez niego osoby oraz datę i pieczęć urzędową.</w:t>
      </w:r>
    </w:p>
    <w:p w14:paraId="701AFAE2"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 xml:space="preserve">Nie dokonuje </w:t>
      </w:r>
      <w:r w:rsidR="003C390F" w:rsidRPr="00C32630">
        <w:rPr>
          <w:rFonts w:asciiTheme="majorHAnsi" w:hAnsiTheme="majorHAnsi" w:cstheme="majorHAnsi"/>
        </w:rPr>
        <w:t>s</w:t>
      </w:r>
      <w:r w:rsidRPr="00C32630">
        <w:rPr>
          <w:rFonts w:asciiTheme="majorHAnsi" w:hAnsiTheme="majorHAnsi" w:cstheme="majorHAnsi"/>
        </w:rPr>
        <w:t>ię sprostowań na ś</w:t>
      </w:r>
      <w:r w:rsidR="005A3FD2" w:rsidRPr="00C32630">
        <w:rPr>
          <w:rFonts w:asciiTheme="majorHAnsi" w:hAnsiTheme="majorHAnsi" w:cstheme="majorHAnsi"/>
        </w:rPr>
        <w:t>wiadectwach ukończenia szkoły i </w:t>
      </w:r>
      <w:r w:rsidRPr="00C32630">
        <w:rPr>
          <w:rFonts w:asciiTheme="majorHAnsi" w:hAnsiTheme="majorHAnsi" w:cstheme="majorHAnsi"/>
        </w:rPr>
        <w:t>zaświadczeniach. Dokumenty, o których mowa podlegają wymianie.</w:t>
      </w:r>
    </w:p>
    <w:p w14:paraId="5617B3E6"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lastRenderedPageBreak/>
        <w:t xml:space="preserve">W przypadku utraty oryginału świadectwa, </w:t>
      </w:r>
      <w:r w:rsidR="005A3FD2" w:rsidRPr="00C32630">
        <w:rPr>
          <w:rFonts w:asciiTheme="majorHAnsi" w:hAnsiTheme="majorHAnsi" w:cstheme="majorHAnsi"/>
        </w:rPr>
        <w:t>odpisu, zaświadczenia uczeń lub</w:t>
      </w:r>
      <w:r w:rsidR="005F7CD1">
        <w:rPr>
          <w:rFonts w:asciiTheme="majorHAnsi" w:hAnsiTheme="majorHAnsi" w:cstheme="majorHAnsi"/>
        </w:rPr>
        <w:t xml:space="preserve"> </w:t>
      </w:r>
      <w:r w:rsidRPr="00C32630">
        <w:rPr>
          <w:rFonts w:asciiTheme="majorHAnsi" w:hAnsiTheme="majorHAnsi" w:cstheme="majorHAnsi"/>
        </w:rPr>
        <w:t>absolwent może wystąpić odpowiednio do dyrektora szk</w:t>
      </w:r>
      <w:r w:rsidR="005A3FD2" w:rsidRPr="00C32630">
        <w:rPr>
          <w:rFonts w:asciiTheme="majorHAnsi" w:hAnsiTheme="majorHAnsi" w:cstheme="majorHAnsi"/>
        </w:rPr>
        <w:t>oły, komisji okręgowej lub</w:t>
      </w:r>
      <w:r w:rsidR="005F7CD1">
        <w:rPr>
          <w:rFonts w:asciiTheme="majorHAnsi" w:hAnsiTheme="majorHAnsi" w:cstheme="majorHAnsi"/>
        </w:rPr>
        <w:t xml:space="preserve"> </w:t>
      </w:r>
      <w:r w:rsidRPr="00C32630">
        <w:rPr>
          <w:rFonts w:asciiTheme="majorHAnsi" w:hAnsiTheme="majorHAnsi" w:cstheme="majorHAnsi"/>
        </w:rPr>
        <w:t xml:space="preserve">kuratora oświaty </w:t>
      </w:r>
      <w:r w:rsidR="00AA2A83" w:rsidRPr="00C32630">
        <w:rPr>
          <w:rFonts w:asciiTheme="majorHAnsi" w:hAnsiTheme="majorHAnsi" w:cstheme="majorHAnsi"/>
        </w:rPr>
        <w:br/>
      </w:r>
      <w:r w:rsidRPr="00C32630">
        <w:rPr>
          <w:rFonts w:asciiTheme="majorHAnsi" w:hAnsiTheme="majorHAnsi" w:cstheme="majorHAnsi"/>
        </w:rPr>
        <w:t>z pisemnym wnioskiem o wydanie duplikatu.</w:t>
      </w:r>
    </w:p>
    <w:p w14:paraId="665D6BE0"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Za wydanie duplikatu świadectwa pobiera się opłatę w wysokości równej kwocie opłaty skarbowej od legalizacji dokumentu. Opłatę wnosi się na rachunek bankowy wskazany przez dyrektora szkoły.</w:t>
      </w:r>
    </w:p>
    <w:p w14:paraId="29004ABE"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Za wydanie duplikatu legitymacji uczniowskiej pobiera się opłatę w wysokości równej kwocie opłaty skarbowej od poświadczenia własnoręczności podpisu. Opłatę wnosi się na rachunek bankowy wskazany przez dyrektora szkoły.</w:t>
      </w:r>
    </w:p>
    <w:p w14:paraId="0B4010C0" w14:textId="77777777" w:rsidR="00F03A53" w:rsidRPr="00C32630" w:rsidRDefault="000F3AB1" w:rsidP="00AA2A83">
      <w:pPr>
        <w:pStyle w:val="Statut120"/>
        <w:rPr>
          <w:rFonts w:asciiTheme="majorHAnsi" w:hAnsiTheme="majorHAnsi" w:cstheme="majorHAnsi"/>
        </w:rPr>
      </w:pPr>
      <w:r w:rsidRPr="00C32630">
        <w:rPr>
          <w:rFonts w:asciiTheme="majorHAnsi" w:hAnsiTheme="majorHAnsi" w:cstheme="majorHAnsi"/>
        </w:rPr>
        <w:t>Szkoła nie pobiera opłat za sprostowanie świadectwa szkolnego.</w:t>
      </w:r>
    </w:p>
    <w:p w14:paraId="33CF524B" w14:textId="77777777" w:rsidR="00F03A53" w:rsidRPr="00C32630" w:rsidRDefault="000F3AB1" w:rsidP="00DF61FF">
      <w:pPr>
        <w:pStyle w:val="Statut120"/>
        <w:tabs>
          <w:tab w:val="clear" w:pos="1179"/>
        </w:tabs>
        <w:rPr>
          <w:rFonts w:asciiTheme="majorHAnsi" w:hAnsiTheme="majorHAnsi" w:cstheme="majorHAnsi"/>
        </w:rPr>
      </w:pPr>
      <w:r w:rsidRPr="00C32630">
        <w:rPr>
          <w:rFonts w:asciiTheme="majorHAnsi" w:hAnsiTheme="majorHAnsi" w:cstheme="majorHAnsi"/>
        </w:rPr>
        <w:t>Na świadectwach szkolnych promocyjnych i św</w:t>
      </w:r>
      <w:r w:rsidR="005A3FD2" w:rsidRPr="00C32630">
        <w:rPr>
          <w:rFonts w:asciiTheme="majorHAnsi" w:hAnsiTheme="majorHAnsi" w:cstheme="majorHAnsi"/>
        </w:rPr>
        <w:t>iadectwach ukończenia szkoły, w</w:t>
      </w:r>
      <w:r w:rsidR="005F7CD1">
        <w:rPr>
          <w:rFonts w:asciiTheme="majorHAnsi" w:hAnsiTheme="majorHAnsi" w:cstheme="majorHAnsi"/>
        </w:rPr>
        <w:t xml:space="preserve"> </w:t>
      </w:r>
      <w:r w:rsidRPr="00C32630">
        <w:rPr>
          <w:rFonts w:asciiTheme="majorHAnsi" w:hAnsiTheme="majorHAnsi" w:cstheme="majorHAnsi"/>
        </w:rPr>
        <w:t>części dotyczącej szczególnych osiągnięć ucznia , odnotowuje się :</w:t>
      </w:r>
    </w:p>
    <w:p w14:paraId="3394D818"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uzyskane wysokie miejsca – nagradzane lub honorowane zwycięskim tyt</w:t>
      </w:r>
      <w:r w:rsidR="005A3FD2" w:rsidRPr="00C32630">
        <w:rPr>
          <w:rFonts w:asciiTheme="majorHAnsi" w:hAnsiTheme="majorHAnsi" w:cstheme="majorHAnsi"/>
        </w:rPr>
        <w:t>ułem – w </w:t>
      </w:r>
      <w:r w:rsidRPr="00C32630">
        <w:rPr>
          <w:rFonts w:asciiTheme="majorHAnsi" w:hAnsiTheme="majorHAnsi" w:cstheme="majorHAnsi"/>
        </w:rPr>
        <w:t>zawodach wiedzy, artystycznych i sportowych organizowanych przez Lubelskiego Kuratora Oświaty albo organizowanych co najmniej na szczeblu powiatowym przez inne podmioty działające na terenie szkoły;</w:t>
      </w:r>
    </w:p>
    <w:p w14:paraId="7032EA2E" w14:textId="77777777" w:rsidR="00F03A53" w:rsidRPr="00C32630" w:rsidRDefault="000F3AB1" w:rsidP="000C4C3C">
      <w:pPr>
        <w:pStyle w:val="Statut1"/>
        <w:rPr>
          <w:rFonts w:asciiTheme="majorHAnsi" w:hAnsiTheme="majorHAnsi" w:cstheme="majorHAnsi"/>
        </w:rPr>
      </w:pPr>
      <w:r w:rsidRPr="00C32630">
        <w:rPr>
          <w:rFonts w:asciiTheme="majorHAnsi" w:hAnsiTheme="majorHAnsi" w:cstheme="majorHAnsi"/>
        </w:rPr>
        <w:t>osiągnięcia w aktywności na rzecz innych ludzi, zwła</w:t>
      </w:r>
      <w:r w:rsidR="005A3FD2" w:rsidRPr="00C32630">
        <w:rPr>
          <w:rFonts w:asciiTheme="majorHAnsi" w:hAnsiTheme="majorHAnsi" w:cstheme="majorHAnsi"/>
        </w:rPr>
        <w:t>szcza w formie wolontariatu lub </w:t>
      </w:r>
      <w:r w:rsidRPr="00C32630">
        <w:rPr>
          <w:rFonts w:asciiTheme="majorHAnsi" w:hAnsiTheme="majorHAnsi" w:cstheme="majorHAnsi"/>
        </w:rPr>
        <w:t>środowiska szkolnego.</w:t>
      </w:r>
    </w:p>
    <w:p w14:paraId="6C4EE244" w14:textId="77777777" w:rsidR="00F03A53" w:rsidRDefault="00F03A53"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294B38C6" w14:textId="77777777" w:rsidR="00957CB6" w:rsidRDefault="00957CB6"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45CDD753" w14:textId="77777777" w:rsidR="00957CB6" w:rsidRPr="00C32630" w:rsidRDefault="00957CB6" w:rsidP="003B32E7">
      <w:pPr>
        <w:pStyle w:val="Normalny1"/>
        <w:pBdr>
          <w:top w:val="nil"/>
          <w:left w:val="nil"/>
          <w:bottom w:val="nil"/>
          <w:right w:val="nil"/>
          <w:between w:val="nil"/>
        </w:pBdr>
        <w:spacing w:line="276" w:lineRule="auto"/>
        <w:contextualSpacing/>
        <w:rPr>
          <w:rFonts w:asciiTheme="majorHAnsi" w:hAnsiTheme="majorHAnsi" w:cstheme="majorHAnsi"/>
          <w:sz w:val="24"/>
          <w:szCs w:val="24"/>
        </w:rPr>
      </w:pPr>
    </w:p>
    <w:p w14:paraId="04CA6B5D" w14:textId="77777777" w:rsidR="00F03A53" w:rsidRPr="00C32630" w:rsidRDefault="000F3AB1" w:rsidP="00C1584F">
      <w:pPr>
        <w:pStyle w:val="Nagwek1"/>
        <w:rPr>
          <w:rFonts w:asciiTheme="majorHAnsi" w:hAnsiTheme="majorHAnsi" w:cstheme="majorHAnsi"/>
        </w:rPr>
      </w:pPr>
      <w:bookmarkStart w:id="104" w:name="_Toc182934247"/>
      <w:r w:rsidRPr="00C32630">
        <w:rPr>
          <w:rFonts w:asciiTheme="majorHAnsi" w:hAnsiTheme="majorHAnsi" w:cstheme="majorHAnsi"/>
        </w:rPr>
        <w:t>DZIAŁ XV</w:t>
      </w:r>
      <w:r w:rsidR="000D0495" w:rsidRPr="00C32630">
        <w:rPr>
          <w:rFonts w:asciiTheme="majorHAnsi" w:hAnsiTheme="majorHAnsi" w:cstheme="majorHAnsi"/>
        </w:rPr>
        <w:tab/>
      </w:r>
      <w:r w:rsidRPr="00C32630">
        <w:rPr>
          <w:rFonts w:asciiTheme="majorHAnsi" w:hAnsiTheme="majorHAnsi" w:cstheme="majorHAnsi"/>
        </w:rPr>
        <w:t>Warunki bezpiecznego pobytu uczniów w szkole</w:t>
      </w:r>
      <w:bookmarkEnd w:id="104"/>
    </w:p>
    <w:p w14:paraId="64858AF3" w14:textId="77777777" w:rsidR="00F03A53" w:rsidRPr="00C32630" w:rsidRDefault="000F3AB1" w:rsidP="00386DAD">
      <w:pPr>
        <w:pStyle w:val="Nagwek2"/>
        <w:spacing w:before="192"/>
        <w:rPr>
          <w:rFonts w:asciiTheme="majorHAnsi" w:hAnsiTheme="majorHAnsi" w:cstheme="majorHAnsi"/>
        </w:rPr>
      </w:pPr>
      <w:bookmarkStart w:id="105" w:name="_Toc182934248"/>
      <w:r w:rsidRPr="00C32630">
        <w:rPr>
          <w:rFonts w:asciiTheme="majorHAnsi" w:hAnsiTheme="majorHAnsi" w:cstheme="majorHAnsi"/>
        </w:rPr>
        <w:t>Rozdział 1</w:t>
      </w:r>
      <w:r w:rsidR="000D0495" w:rsidRPr="00C32630">
        <w:rPr>
          <w:rFonts w:asciiTheme="majorHAnsi" w:hAnsiTheme="majorHAnsi" w:cstheme="majorHAnsi"/>
        </w:rPr>
        <w:tab/>
      </w:r>
      <w:r w:rsidRPr="00C32630">
        <w:rPr>
          <w:rFonts w:asciiTheme="majorHAnsi" w:hAnsiTheme="majorHAnsi" w:cstheme="majorHAnsi"/>
        </w:rPr>
        <w:t>Informacje ogólne</w:t>
      </w:r>
      <w:bookmarkEnd w:id="105"/>
    </w:p>
    <w:p w14:paraId="72308702" w14:textId="77777777" w:rsidR="00F03A53" w:rsidRPr="004C0D96"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4AB845CC" w14:textId="77777777" w:rsidR="00AA2A83" w:rsidRPr="00C32630" w:rsidRDefault="000F3AB1" w:rsidP="003B32E7">
      <w:pPr>
        <w:pStyle w:val="Normalny1"/>
        <w:pBdr>
          <w:top w:val="nil"/>
          <w:left w:val="nil"/>
          <w:bottom w:val="nil"/>
          <w:right w:val="nil"/>
          <w:between w:val="nil"/>
        </w:pBdr>
        <w:spacing w:before="52"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161. </w:t>
      </w:r>
    </w:p>
    <w:p w14:paraId="1A5A7682" w14:textId="77777777" w:rsidR="00F03A53" w:rsidRPr="00C32630" w:rsidRDefault="000F3AB1" w:rsidP="00596C6C">
      <w:pPr>
        <w:pStyle w:val="Statut11"/>
        <w:numPr>
          <w:ilvl w:val="0"/>
          <w:numId w:val="245"/>
        </w:numPr>
        <w:tabs>
          <w:tab w:val="clear" w:pos="1179"/>
        </w:tabs>
        <w:ind w:left="426" w:hanging="426"/>
        <w:rPr>
          <w:rFonts w:asciiTheme="majorHAnsi" w:hAnsiTheme="majorHAnsi" w:cstheme="majorHAnsi"/>
        </w:rPr>
      </w:pPr>
      <w:r w:rsidRPr="00C32630">
        <w:rPr>
          <w:rFonts w:asciiTheme="majorHAnsi" w:hAnsiTheme="majorHAnsi" w:cstheme="majorHAnsi"/>
        </w:rPr>
        <w:t>W celu zapewnienia bezpieczeństwa, ochrony prze</w:t>
      </w:r>
      <w:r w:rsidR="005A3FD2" w:rsidRPr="00C32630">
        <w:rPr>
          <w:rFonts w:asciiTheme="majorHAnsi" w:hAnsiTheme="majorHAnsi" w:cstheme="majorHAnsi"/>
        </w:rPr>
        <w:t>d przemocą, uzależnieniami oraz</w:t>
      </w:r>
      <w:r w:rsidR="005F7CD1">
        <w:rPr>
          <w:rFonts w:asciiTheme="majorHAnsi" w:hAnsiTheme="majorHAnsi" w:cstheme="majorHAnsi"/>
        </w:rPr>
        <w:t xml:space="preserve"> </w:t>
      </w:r>
      <w:r w:rsidRPr="00C32630">
        <w:rPr>
          <w:rFonts w:asciiTheme="majorHAnsi" w:hAnsiTheme="majorHAnsi" w:cstheme="majorHAnsi"/>
        </w:rPr>
        <w:t>innymi przejawami patologii społecznej w obiekcie szkolnym, nadzór nad tym, kto wchodzi na teren szkoły sprawują: pracownik obsługi szkoły oraz dyżurujący nauczyciele.</w:t>
      </w:r>
    </w:p>
    <w:p w14:paraId="1B811313" w14:textId="77777777" w:rsidR="00F03A53" w:rsidRPr="00C32630" w:rsidRDefault="000F3AB1" w:rsidP="00596C6C">
      <w:pPr>
        <w:pStyle w:val="Statut120"/>
        <w:numPr>
          <w:ilvl w:val="0"/>
          <w:numId w:val="245"/>
        </w:numPr>
        <w:tabs>
          <w:tab w:val="clear" w:pos="1179"/>
        </w:tabs>
        <w:rPr>
          <w:rFonts w:asciiTheme="majorHAnsi" w:hAnsiTheme="majorHAnsi" w:cstheme="majorHAnsi"/>
        </w:rPr>
      </w:pPr>
      <w:r w:rsidRPr="00C32630">
        <w:rPr>
          <w:rFonts w:asciiTheme="majorHAnsi" w:hAnsiTheme="majorHAnsi" w:cstheme="majorHAnsi"/>
        </w:rPr>
        <w:t>Wszyscy uczniowie mają obowiązek dostosowania się do poleceń nauczycieli dyżurnych oraz pracowników obsługi szkoły podczas wchod</w:t>
      </w:r>
      <w:r w:rsidR="005A3FD2" w:rsidRPr="00C32630">
        <w:rPr>
          <w:rFonts w:asciiTheme="majorHAnsi" w:hAnsiTheme="majorHAnsi" w:cstheme="majorHAnsi"/>
        </w:rPr>
        <w:t>zenia do budynku, korzystania z</w:t>
      </w:r>
      <w:r w:rsidR="005F7CD1">
        <w:rPr>
          <w:rFonts w:asciiTheme="majorHAnsi" w:hAnsiTheme="majorHAnsi" w:cstheme="majorHAnsi"/>
        </w:rPr>
        <w:t xml:space="preserve"> </w:t>
      </w:r>
      <w:r w:rsidRPr="00C32630">
        <w:rPr>
          <w:rFonts w:asciiTheme="majorHAnsi" w:hAnsiTheme="majorHAnsi" w:cstheme="majorHAnsi"/>
        </w:rPr>
        <w:t>szatni, podczas przerw międzylekcyjnych.</w:t>
      </w:r>
    </w:p>
    <w:p w14:paraId="41C57C12" w14:textId="77777777" w:rsidR="00F03A53" w:rsidRPr="00C32630" w:rsidRDefault="000F3AB1" w:rsidP="00596C6C">
      <w:pPr>
        <w:pStyle w:val="Statut120"/>
        <w:numPr>
          <w:ilvl w:val="0"/>
          <w:numId w:val="245"/>
        </w:numPr>
        <w:tabs>
          <w:tab w:val="clear" w:pos="1179"/>
        </w:tabs>
        <w:rPr>
          <w:rFonts w:asciiTheme="majorHAnsi" w:hAnsiTheme="majorHAnsi" w:cstheme="majorHAnsi"/>
        </w:rPr>
      </w:pPr>
      <w:r w:rsidRPr="00C32630">
        <w:rPr>
          <w:rFonts w:asciiTheme="majorHAnsi" w:hAnsiTheme="majorHAnsi" w:cstheme="majorHAnsi"/>
        </w:rPr>
        <w:t>Szkoła zapewnia uczniom opiekę pedagogicz</w:t>
      </w:r>
      <w:r w:rsidR="005A3FD2" w:rsidRPr="00C32630">
        <w:rPr>
          <w:rFonts w:asciiTheme="majorHAnsi" w:hAnsiTheme="majorHAnsi" w:cstheme="majorHAnsi"/>
        </w:rPr>
        <w:t>ną oraz  pełne bezpieczeństwo w</w:t>
      </w:r>
      <w:r w:rsidR="005F7CD1">
        <w:rPr>
          <w:rFonts w:asciiTheme="majorHAnsi" w:hAnsiTheme="majorHAnsi" w:cstheme="majorHAnsi"/>
        </w:rPr>
        <w:t xml:space="preserve"> </w:t>
      </w:r>
      <w:r w:rsidRPr="00C32630">
        <w:rPr>
          <w:rFonts w:asciiTheme="majorHAnsi" w:hAnsiTheme="majorHAnsi" w:cstheme="majorHAnsi"/>
        </w:rPr>
        <w:t>czasie organizowanych przez nauczycieli zajęć na terenie</w:t>
      </w:r>
      <w:r w:rsidR="005A3FD2" w:rsidRPr="00C32630">
        <w:rPr>
          <w:rFonts w:asciiTheme="majorHAnsi" w:hAnsiTheme="majorHAnsi" w:cstheme="majorHAnsi"/>
        </w:rPr>
        <w:t xml:space="preserve"> szkoły oraz poza jej terenem w</w:t>
      </w:r>
      <w:r w:rsidR="005F7CD1">
        <w:rPr>
          <w:rFonts w:asciiTheme="majorHAnsi" w:hAnsiTheme="majorHAnsi" w:cstheme="majorHAnsi"/>
        </w:rPr>
        <w:t xml:space="preserve"> </w:t>
      </w:r>
      <w:r w:rsidRPr="00C32630">
        <w:rPr>
          <w:rFonts w:asciiTheme="majorHAnsi" w:hAnsiTheme="majorHAnsi" w:cstheme="majorHAnsi"/>
        </w:rPr>
        <w:t>trakcie wycieczek:</w:t>
      </w:r>
    </w:p>
    <w:p w14:paraId="503592E8" w14:textId="77777777" w:rsidR="00F03A53" w:rsidRPr="00C32630" w:rsidRDefault="000F3AB1" w:rsidP="00596C6C">
      <w:pPr>
        <w:pStyle w:val="Statut1"/>
        <w:numPr>
          <w:ilvl w:val="0"/>
          <w:numId w:val="400"/>
        </w:numPr>
        <w:rPr>
          <w:rFonts w:asciiTheme="majorHAnsi" w:hAnsiTheme="majorHAnsi" w:cstheme="majorHAnsi"/>
        </w:rPr>
      </w:pPr>
      <w:r w:rsidRPr="00C32630">
        <w:rPr>
          <w:rFonts w:asciiTheme="majorHAnsi" w:hAnsiTheme="majorHAnsi" w:cstheme="majorHAnsi"/>
        </w:rPr>
        <w:t>podczas zajęć obowiązkowych, nadobowiązkowych i pozalekcyjnych za bezpieczeństwo uczniów odpowiada nauczyciel prowadzący zajęcia.</w:t>
      </w:r>
      <w:r w:rsidR="005A3FD2" w:rsidRPr="00C32630">
        <w:rPr>
          <w:rFonts w:asciiTheme="majorHAnsi" w:hAnsiTheme="majorHAnsi" w:cstheme="majorHAnsi"/>
        </w:rPr>
        <w:t xml:space="preserve"> Zobowiązany jest on również do </w:t>
      </w:r>
      <w:r w:rsidRPr="00C32630">
        <w:rPr>
          <w:rFonts w:asciiTheme="majorHAnsi" w:hAnsiTheme="majorHAnsi" w:cstheme="majorHAnsi"/>
        </w:rPr>
        <w:t>niezwłocznego poinformowania dyrektora szkoły o każdym wypadku, mającym miejsce podczas zajęć;</w:t>
      </w:r>
    </w:p>
    <w:p w14:paraId="3251BC5A" w14:textId="77777777" w:rsidR="00F03A53" w:rsidRPr="00C32630" w:rsidRDefault="000F3AB1" w:rsidP="00596C6C">
      <w:pPr>
        <w:pStyle w:val="Statut1"/>
        <w:numPr>
          <w:ilvl w:val="0"/>
          <w:numId w:val="400"/>
        </w:numPr>
        <w:rPr>
          <w:rFonts w:asciiTheme="majorHAnsi" w:hAnsiTheme="majorHAnsi" w:cstheme="majorHAnsi"/>
        </w:rPr>
      </w:pPr>
      <w:r w:rsidRPr="00C32630">
        <w:rPr>
          <w:rFonts w:asciiTheme="majorHAnsi" w:hAnsiTheme="majorHAnsi" w:cstheme="majorHAnsi"/>
        </w:rPr>
        <w:t>podczas przerwy dyżur na korytarzach pełnią w</w:t>
      </w:r>
      <w:r w:rsidR="005A3FD2" w:rsidRPr="00C32630">
        <w:rPr>
          <w:rFonts w:asciiTheme="majorHAnsi" w:hAnsiTheme="majorHAnsi" w:cstheme="majorHAnsi"/>
        </w:rPr>
        <w:t>yznaczeni nauczycieli zgodnie z </w:t>
      </w:r>
      <w:r w:rsidRPr="00C32630">
        <w:rPr>
          <w:rFonts w:asciiTheme="majorHAnsi" w:hAnsiTheme="majorHAnsi" w:cstheme="majorHAnsi"/>
        </w:rPr>
        <w:t>harmonogramem dyżurów;</w:t>
      </w:r>
    </w:p>
    <w:p w14:paraId="04B39C05" w14:textId="77777777" w:rsidR="00F03A53" w:rsidRPr="00C32630" w:rsidRDefault="000F3AB1" w:rsidP="00596C6C">
      <w:pPr>
        <w:pStyle w:val="Statut1"/>
        <w:numPr>
          <w:ilvl w:val="0"/>
          <w:numId w:val="400"/>
        </w:numPr>
        <w:rPr>
          <w:rFonts w:asciiTheme="majorHAnsi" w:hAnsiTheme="majorHAnsi" w:cstheme="majorHAnsi"/>
        </w:rPr>
      </w:pPr>
      <w:r w:rsidRPr="00C32630">
        <w:rPr>
          <w:rFonts w:asciiTheme="majorHAnsi" w:hAnsiTheme="majorHAnsi" w:cstheme="majorHAnsi"/>
        </w:rPr>
        <w:lastRenderedPageBreak/>
        <w:t>podczas zajęć poza terenem szkoły pełn</w:t>
      </w:r>
      <w:r w:rsidR="003507B6" w:rsidRPr="00C32630">
        <w:rPr>
          <w:rFonts w:asciiTheme="majorHAnsi" w:hAnsiTheme="majorHAnsi" w:cstheme="majorHAnsi"/>
        </w:rPr>
        <w:t>ą odpowiedzialność za zdrowie i </w:t>
      </w:r>
      <w:r w:rsidRPr="00C32630">
        <w:rPr>
          <w:rFonts w:asciiTheme="majorHAnsi" w:hAnsiTheme="majorHAnsi" w:cstheme="majorHAnsi"/>
        </w:rPr>
        <w:t>bezpieczeństwo uczniów ponosi nauczyciel prowadzący zajęcia, a podczas wycieczek szkolnych - kierownik wycieczki wraz z opiekunami.</w:t>
      </w:r>
    </w:p>
    <w:p w14:paraId="79751EB1"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5F7CD1">
        <w:rPr>
          <w:rFonts w:asciiTheme="majorHAnsi" w:hAnsiTheme="majorHAnsi" w:cstheme="majorHAnsi"/>
        </w:rPr>
        <w:t>W miejscach o zwiększonym ryzyku wypadku – sala gimnastyczna, pracownie: informatyki, fizyki, chemii i inne, opiekun pracowni lub inny pracownik odpowiedzialny za prowadzenie zajęć, opracowuje regulamin p</w:t>
      </w:r>
      <w:r w:rsidR="005A3FD2" w:rsidRPr="005F7CD1">
        <w:rPr>
          <w:rFonts w:asciiTheme="majorHAnsi" w:hAnsiTheme="majorHAnsi" w:cstheme="majorHAnsi"/>
        </w:rPr>
        <w:t>racowni (stanowiska pracy) i</w:t>
      </w:r>
      <w:r w:rsidR="003507B6" w:rsidRPr="005F7CD1">
        <w:rPr>
          <w:rFonts w:asciiTheme="majorHAnsi" w:hAnsiTheme="majorHAnsi" w:cstheme="majorHAnsi"/>
        </w:rPr>
        <w:t> </w:t>
      </w:r>
      <w:r w:rsidR="005A3FD2" w:rsidRPr="005F7CD1">
        <w:rPr>
          <w:rFonts w:asciiTheme="majorHAnsi" w:hAnsiTheme="majorHAnsi" w:cstheme="majorHAnsi"/>
        </w:rPr>
        <w:t>na</w:t>
      </w:r>
      <w:r w:rsidR="005F7CD1" w:rsidRPr="005F7CD1">
        <w:rPr>
          <w:rFonts w:asciiTheme="majorHAnsi" w:hAnsiTheme="majorHAnsi" w:cstheme="majorHAnsi"/>
        </w:rPr>
        <w:t xml:space="preserve"> początku roku zapoznaje z </w:t>
      </w:r>
      <w:r w:rsidRPr="005F7CD1">
        <w:rPr>
          <w:rFonts w:asciiTheme="majorHAnsi" w:hAnsiTheme="majorHAnsi" w:cstheme="majorHAnsi"/>
        </w:rPr>
        <w:t>nim uczniów.</w:t>
      </w:r>
    </w:p>
    <w:p w14:paraId="1D2752F4"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Budynek szkoły jest monitorowany całodobowo (na zewnątrz i wewnątrz).</w:t>
      </w:r>
    </w:p>
    <w:p w14:paraId="08A62ECA"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Szkoła na stałe współpracuje z policją i strażą miejską.</w:t>
      </w:r>
    </w:p>
    <w:p w14:paraId="6A5DAE2F"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Uczniowie powinni przestrzegać godzin wyjścia/wejścia do szkoły.</w:t>
      </w:r>
    </w:p>
    <w:p w14:paraId="26F020C2"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Ucznia może zwolnić z danej lekcji dyrekt</w:t>
      </w:r>
      <w:r w:rsidR="005A3FD2" w:rsidRPr="002C7AB2">
        <w:rPr>
          <w:rFonts w:asciiTheme="majorHAnsi" w:hAnsiTheme="majorHAnsi" w:cstheme="majorHAnsi"/>
        </w:rPr>
        <w:t>or szkoły, wychowawca klasy lub </w:t>
      </w:r>
      <w:r w:rsidRPr="002C7AB2">
        <w:rPr>
          <w:rFonts w:asciiTheme="majorHAnsi" w:hAnsiTheme="majorHAnsi" w:cstheme="majorHAnsi"/>
        </w:rPr>
        <w:t>nauczyciel danych zajęć edukacyjnych – na pisemny wniosek rodziców, w którym podano przyczynę zwolnienia oraz dzień i godzinę wyjścia ze szkoły oraz informację o przejęciu opieki nad dzieckiem przez rodzica/prawnego opiekuna.</w:t>
      </w:r>
    </w:p>
    <w:p w14:paraId="65258A97"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 xml:space="preserve">W przypadku nieobecności nauczyciela, można odwołać pierwsze lekcje, a zwolnić uczniów </w:t>
      </w:r>
      <w:r w:rsidR="00AA2A83" w:rsidRPr="002C7AB2">
        <w:rPr>
          <w:rFonts w:asciiTheme="majorHAnsi" w:hAnsiTheme="majorHAnsi" w:cstheme="majorHAnsi"/>
        </w:rPr>
        <w:br/>
      </w:r>
      <w:r w:rsidRPr="002C7AB2">
        <w:rPr>
          <w:rFonts w:asciiTheme="majorHAnsi" w:hAnsiTheme="majorHAnsi" w:cstheme="majorHAnsi"/>
        </w:rPr>
        <w:t>z ostatnich.</w:t>
      </w:r>
    </w:p>
    <w:p w14:paraId="6C42B412"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Opuszczanie miejsca pracy przez nauczyciela (wyjście w trakcie zajęć) jest możliwe pod warunkiem, że dyrektor wyrazi na to zgodę, a opiekę nad klasą przejmuje inny pracownik szkoły.</w:t>
      </w:r>
    </w:p>
    <w:p w14:paraId="560301FC" w14:textId="77777777" w:rsid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W razie zaistnienia wypadku uczniowskiego, nauczyciel, który jest jego świadkiem, postępuje zgodnie z procedurami zawartymi w Zestawie regulaminów i procedur obowiązujących w szkole.</w:t>
      </w:r>
    </w:p>
    <w:p w14:paraId="4C700CAB" w14:textId="77777777" w:rsidR="00F03A53" w:rsidRPr="002C7AB2" w:rsidRDefault="000F3AB1" w:rsidP="00596C6C">
      <w:pPr>
        <w:pStyle w:val="Statut120"/>
        <w:numPr>
          <w:ilvl w:val="0"/>
          <w:numId w:val="401"/>
        </w:numPr>
        <w:tabs>
          <w:tab w:val="clear" w:pos="1179"/>
        </w:tabs>
        <w:ind w:left="426" w:hanging="426"/>
        <w:rPr>
          <w:rFonts w:asciiTheme="majorHAnsi" w:hAnsiTheme="majorHAnsi" w:cstheme="majorHAnsi"/>
        </w:rPr>
      </w:pPr>
      <w:r w:rsidRPr="002C7AB2">
        <w:rPr>
          <w:rFonts w:asciiTheme="majorHAnsi" w:hAnsiTheme="majorHAnsi" w:cstheme="majorHAnsi"/>
        </w:rPr>
        <w:t>O wypadku śmiertelnym, ciężkim lub zbiorowym</w:t>
      </w:r>
      <w:r w:rsidR="005A3FD2" w:rsidRPr="002C7AB2">
        <w:rPr>
          <w:rFonts w:asciiTheme="majorHAnsi" w:hAnsiTheme="majorHAnsi" w:cstheme="majorHAnsi"/>
        </w:rPr>
        <w:t xml:space="preserve"> powiadamiany jest prokurator i</w:t>
      </w:r>
      <w:r w:rsidR="005F7CD1" w:rsidRPr="002C7AB2">
        <w:rPr>
          <w:rFonts w:asciiTheme="majorHAnsi" w:hAnsiTheme="majorHAnsi" w:cstheme="majorHAnsi"/>
        </w:rPr>
        <w:t xml:space="preserve"> </w:t>
      </w:r>
      <w:r w:rsidRPr="002C7AB2">
        <w:rPr>
          <w:rFonts w:asciiTheme="majorHAnsi" w:hAnsiTheme="majorHAnsi" w:cstheme="majorHAnsi"/>
        </w:rPr>
        <w:t>Lubelski Kurator Oświaty, a o wypadku w wyniku zatrucia – Państwowy Inspektor Sanitarny.</w:t>
      </w:r>
    </w:p>
    <w:p w14:paraId="01A2DA16" w14:textId="77777777" w:rsidR="00F03A53" w:rsidRPr="00C32630" w:rsidRDefault="00F03A53"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5F9528ED" w14:textId="77777777" w:rsidR="00B14037" w:rsidRPr="00C32630" w:rsidRDefault="000F3AB1" w:rsidP="00386DAD">
      <w:pPr>
        <w:pStyle w:val="Nagwek2"/>
        <w:spacing w:before="192"/>
        <w:rPr>
          <w:rFonts w:asciiTheme="majorHAnsi" w:hAnsiTheme="majorHAnsi" w:cstheme="majorHAnsi"/>
        </w:rPr>
      </w:pPr>
      <w:bookmarkStart w:id="106" w:name="_Toc182934249"/>
      <w:r w:rsidRPr="00C32630">
        <w:rPr>
          <w:rFonts w:asciiTheme="majorHAnsi" w:hAnsiTheme="majorHAnsi" w:cstheme="majorHAnsi"/>
        </w:rPr>
        <w:t>Rozdział 2</w:t>
      </w:r>
      <w:r w:rsidR="000D0495" w:rsidRPr="00C32630">
        <w:rPr>
          <w:rFonts w:asciiTheme="majorHAnsi" w:hAnsiTheme="majorHAnsi" w:cstheme="majorHAnsi"/>
        </w:rPr>
        <w:tab/>
      </w:r>
      <w:r w:rsidRPr="00C32630">
        <w:rPr>
          <w:rFonts w:asciiTheme="majorHAnsi" w:hAnsiTheme="majorHAnsi" w:cstheme="majorHAnsi"/>
        </w:rPr>
        <w:t>Procedury postępowania w przypadku zagrożenia</w:t>
      </w:r>
      <w:bookmarkEnd w:id="106"/>
    </w:p>
    <w:p w14:paraId="784FE902" w14:textId="77777777" w:rsidR="00F03A53" w:rsidRPr="004C0D96"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b/>
          <w:sz w:val="16"/>
          <w:szCs w:val="16"/>
        </w:rPr>
      </w:pPr>
    </w:p>
    <w:p w14:paraId="2CAAE006" w14:textId="77777777" w:rsidR="00D268A0" w:rsidRPr="00C32630" w:rsidRDefault="000F3AB1" w:rsidP="003B32E7">
      <w:pPr>
        <w:pStyle w:val="Normalny1"/>
        <w:pBdr>
          <w:top w:val="nil"/>
          <w:left w:val="nil"/>
          <w:bottom w:val="nil"/>
          <w:right w:val="nil"/>
          <w:between w:val="nil"/>
        </w:pBdr>
        <w:spacing w:before="51" w:line="276" w:lineRule="auto"/>
        <w:contextualSpacing/>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162. </w:t>
      </w:r>
    </w:p>
    <w:p w14:paraId="3261080B" w14:textId="77777777" w:rsidR="00F03A53" w:rsidRPr="00C32630" w:rsidRDefault="000F3AB1" w:rsidP="006D19AC">
      <w:pPr>
        <w:pStyle w:val="Statut12"/>
        <w:rPr>
          <w:rFonts w:asciiTheme="majorHAnsi" w:hAnsiTheme="majorHAnsi" w:cstheme="majorHAnsi"/>
        </w:rPr>
      </w:pPr>
      <w:r w:rsidRPr="00C32630">
        <w:rPr>
          <w:rStyle w:val="Statut1Znak0"/>
          <w:rFonts w:asciiTheme="majorHAnsi" w:hAnsiTheme="majorHAnsi" w:cstheme="majorHAnsi"/>
        </w:rPr>
        <w:t>W przypadku uzyskania informacji, że uczeń który, nie ukończył 18 lat, używa alkoholu lub innych środków w celu wprowadzenia się w stan odurzenia, uprawia nierząd, bądź przejawia inne zachowania</w:t>
      </w:r>
      <w:r w:rsidRPr="00C32630">
        <w:rPr>
          <w:rFonts w:asciiTheme="majorHAnsi" w:hAnsiTheme="majorHAnsi" w:cstheme="majorHAnsi"/>
        </w:rPr>
        <w:t xml:space="preserve"> świadczące o demoralizacji, nauczyciel powinien podjąć następujące kroki:</w:t>
      </w:r>
    </w:p>
    <w:p w14:paraId="4F7E5ADF" w14:textId="77777777" w:rsidR="00F03A53" w:rsidRPr="00C32630" w:rsidRDefault="000F3AB1" w:rsidP="00596C6C">
      <w:pPr>
        <w:pStyle w:val="Statut1"/>
        <w:numPr>
          <w:ilvl w:val="0"/>
          <w:numId w:val="270"/>
        </w:numPr>
        <w:spacing w:before="0"/>
        <w:ind w:left="851" w:hanging="425"/>
        <w:rPr>
          <w:rFonts w:asciiTheme="majorHAnsi" w:hAnsiTheme="majorHAnsi" w:cstheme="majorHAnsi"/>
        </w:rPr>
      </w:pPr>
      <w:r w:rsidRPr="00C32630">
        <w:rPr>
          <w:rFonts w:asciiTheme="majorHAnsi" w:hAnsiTheme="majorHAnsi" w:cstheme="majorHAnsi"/>
        </w:rPr>
        <w:t>przekazać uzyskaną informację wychowawcy klasy;</w:t>
      </w:r>
    </w:p>
    <w:p w14:paraId="3D7104CA" w14:textId="77777777" w:rsidR="00F03A53" w:rsidRPr="00C32630" w:rsidRDefault="000F3AB1" w:rsidP="00596C6C">
      <w:pPr>
        <w:pStyle w:val="Statut1"/>
        <w:numPr>
          <w:ilvl w:val="0"/>
          <w:numId w:val="270"/>
        </w:numPr>
        <w:spacing w:before="0"/>
        <w:ind w:left="851" w:hanging="425"/>
        <w:rPr>
          <w:rFonts w:asciiTheme="majorHAnsi" w:hAnsiTheme="majorHAnsi" w:cstheme="majorHAnsi"/>
        </w:rPr>
      </w:pPr>
      <w:r w:rsidRPr="00C32630">
        <w:rPr>
          <w:rFonts w:asciiTheme="majorHAnsi" w:hAnsiTheme="majorHAnsi" w:cstheme="majorHAnsi"/>
        </w:rPr>
        <w:t>wychowawca informuje o fakcie pedagoga/psychologa szkolnego i dyrektora szkoły;</w:t>
      </w:r>
    </w:p>
    <w:p w14:paraId="33D182D0" w14:textId="77777777" w:rsidR="00F03A53" w:rsidRPr="00C32630" w:rsidRDefault="000F3AB1" w:rsidP="00596C6C">
      <w:pPr>
        <w:pStyle w:val="Statut1"/>
        <w:numPr>
          <w:ilvl w:val="0"/>
          <w:numId w:val="270"/>
        </w:numPr>
        <w:spacing w:before="0"/>
        <w:ind w:left="851" w:hanging="425"/>
        <w:rPr>
          <w:rFonts w:asciiTheme="majorHAnsi" w:hAnsiTheme="majorHAnsi" w:cstheme="majorHAnsi"/>
        </w:rPr>
      </w:pPr>
      <w:r w:rsidRPr="00C32630">
        <w:rPr>
          <w:rFonts w:asciiTheme="majorHAnsi" w:hAnsiTheme="majorHAnsi" w:cstheme="majorHAnsi"/>
        </w:rPr>
        <w:t xml:space="preserve">wychowawca wzywa do szkoły rodziców (prawnych opiekunów) ucznia i przekazuje </w:t>
      </w:r>
      <w:r w:rsidR="00317D0E" w:rsidRPr="00C32630">
        <w:rPr>
          <w:rFonts w:asciiTheme="majorHAnsi" w:hAnsiTheme="majorHAnsi" w:cstheme="majorHAnsi"/>
        </w:rPr>
        <w:br/>
      </w:r>
      <w:r w:rsidRPr="00C32630">
        <w:rPr>
          <w:rFonts w:asciiTheme="majorHAnsi" w:hAnsiTheme="majorHAnsi" w:cstheme="majorHAnsi"/>
        </w:rPr>
        <w:t xml:space="preserve">im uzyskaną informację. Przeprowadza rozmowę z rodzicami oraz z uczniem, </w:t>
      </w:r>
      <w:r w:rsidR="00317D0E" w:rsidRPr="00C32630">
        <w:rPr>
          <w:rFonts w:asciiTheme="majorHAnsi" w:hAnsiTheme="majorHAnsi" w:cstheme="majorHAnsi"/>
        </w:rPr>
        <w:br/>
      </w:r>
      <w:r w:rsidRPr="00C32630">
        <w:rPr>
          <w:rFonts w:asciiTheme="majorHAnsi" w:hAnsiTheme="majorHAnsi" w:cstheme="majorHAnsi"/>
        </w:rPr>
        <w:t>w ich obecności.</w:t>
      </w:r>
    </w:p>
    <w:p w14:paraId="07943FB4" w14:textId="77777777" w:rsidR="00F03A53" w:rsidRPr="00C32630" w:rsidRDefault="000F3AB1" w:rsidP="00596C6C">
      <w:pPr>
        <w:pStyle w:val="Statut11"/>
        <w:numPr>
          <w:ilvl w:val="0"/>
          <w:numId w:val="247"/>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W przypadku potwierdzenia informacji, zobowiązuje ucznia do zaniechania negatywnego postępowania, rodziców zaś bezwzględnie do szczególnego nadzoru nad dzieckiem. W toku interwencji profilaktycznej może zaproponować rodzicom skierowanie dziecka </w:t>
      </w:r>
      <w:r w:rsidR="00E0176B" w:rsidRPr="00C32630">
        <w:rPr>
          <w:rFonts w:asciiTheme="majorHAnsi" w:hAnsiTheme="majorHAnsi" w:cstheme="majorHAnsi"/>
        </w:rPr>
        <w:br/>
      </w:r>
      <w:r w:rsidRPr="00C32630">
        <w:rPr>
          <w:rFonts w:asciiTheme="majorHAnsi" w:hAnsiTheme="majorHAnsi" w:cstheme="majorHAnsi"/>
        </w:rPr>
        <w:t>do specjalistycznej placówki i udział dziecka w programie terapeutycznym.</w:t>
      </w:r>
    </w:p>
    <w:p w14:paraId="5D5CA392" w14:textId="77777777" w:rsidR="00F03A53" w:rsidRPr="00C32630" w:rsidRDefault="000F3AB1" w:rsidP="00596C6C">
      <w:pPr>
        <w:pStyle w:val="Statut11"/>
        <w:numPr>
          <w:ilvl w:val="0"/>
          <w:numId w:val="247"/>
        </w:numPr>
        <w:tabs>
          <w:tab w:val="clear" w:pos="1179"/>
        </w:tabs>
        <w:ind w:left="426" w:hanging="426"/>
        <w:rPr>
          <w:rFonts w:asciiTheme="majorHAnsi" w:hAnsiTheme="majorHAnsi" w:cstheme="majorHAnsi"/>
        </w:rPr>
      </w:pPr>
      <w:r w:rsidRPr="00C32630">
        <w:rPr>
          <w:rFonts w:asciiTheme="majorHAnsi" w:hAnsiTheme="majorHAnsi" w:cstheme="majorHAnsi"/>
        </w:rPr>
        <w:t>Jeżeli rodzice odmawiają współpracy lub nie st</w:t>
      </w:r>
      <w:r w:rsidR="005A3FD2" w:rsidRPr="00C32630">
        <w:rPr>
          <w:rFonts w:asciiTheme="majorHAnsi" w:hAnsiTheme="majorHAnsi" w:cstheme="majorHAnsi"/>
        </w:rPr>
        <w:t>awiają się do szkoły, a nadal z</w:t>
      </w:r>
      <w:r w:rsidR="005F7CD1">
        <w:rPr>
          <w:rFonts w:asciiTheme="majorHAnsi" w:hAnsiTheme="majorHAnsi" w:cstheme="majorHAnsi"/>
        </w:rPr>
        <w:t xml:space="preserve"> </w:t>
      </w:r>
      <w:r w:rsidRPr="00C32630">
        <w:rPr>
          <w:rFonts w:asciiTheme="majorHAnsi" w:hAnsiTheme="majorHAnsi" w:cstheme="majorHAnsi"/>
        </w:rPr>
        <w:t xml:space="preserve">wiarygodnych źródeł napływają informacje o przejawach demoralizacji ich dziecka, dyrektor szkoły pisemnie </w:t>
      </w:r>
      <w:r w:rsidRPr="00C32630">
        <w:rPr>
          <w:rFonts w:asciiTheme="majorHAnsi" w:hAnsiTheme="majorHAnsi" w:cstheme="majorHAnsi"/>
        </w:rPr>
        <w:lastRenderedPageBreak/>
        <w:t>powiadamia o zaistniałej sytuacji instytucje wspierające rodziny, sąd rodzinny lub policję (specjalistę ds. nieletnich).</w:t>
      </w:r>
    </w:p>
    <w:p w14:paraId="45FC074F" w14:textId="77777777" w:rsidR="00F03A53" w:rsidRPr="00C32630" w:rsidRDefault="000F3AB1" w:rsidP="00596C6C">
      <w:pPr>
        <w:pStyle w:val="Statut11"/>
        <w:numPr>
          <w:ilvl w:val="0"/>
          <w:numId w:val="247"/>
        </w:numPr>
        <w:tabs>
          <w:tab w:val="clear" w:pos="1179"/>
        </w:tabs>
        <w:ind w:left="426" w:hanging="426"/>
        <w:rPr>
          <w:rFonts w:asciiTheme="majorHAnsi" w:hAnsiTheme="majorHAnsi" w:cstheme="majorHAnsi"/>
        </w:rPr>
      </w:pPr>
      <w:r w:rsidRPr="00C32630">
        <w:rPr>
          <w:rFonts w:asciiTheme="majorHAnsi" w:hAnsiTheme="majorHAnsi" w:cstheme="majorHAnsi"/>
        </w:rPr>
        <w:t xml:space="preserve">W przypadku, gdy szkoła wykorzystała wszystkie dostępne jej środki oddziaływań wychowawczych (rozmowa z rodzicami, ostrzeżenie ucznia, spotkania z pedagogiem, psychologiem, itp.), a ich zastosowanie nie przynosi oczekiwanych rezultatów, dyrektor szkoły powiadamia o zaistniałej sytuacji instytucje wspierające rodziny, sąd rodzinny </w:t>
      </w:r>
      <w:r w:rsidR="002F581E">
        <w:rPr>
          <w:rFonts w:asciiTheme="majorHAnsi" w:hAnsiTheme="majorHAnsi" w:cstheme="majorHAnsi"/>
        </w:rPr>
        <w:br/>
      </w:r>
      <w:r w:rsidRPr="00C32630">
        <w:rPr>
          <w:rFonts w:asciiTheme="majorHAnsi" w:hAnsiTheme="majorHAnsi" w:cstheme="majorHAnsi"/>
        </w:rPr>
        <w:t>lub policję. Dalszy tok postępowania leży w kompetencji tych instytucji.</w:t>
      </w:r>
    </w:p>
    <w:p w14:paraId="70B1316C" w14:textId="77777777" w:rsidR="00F03A53" w:rsidRPr="00C32630" w:rsidRDefault="000F3AB1" w:rsidP="00596C6C">
      <w:pPr>
        <w:pStyle w:val="Statut11"/>
        <w:numPr>
          <w:ilvl w:val="0"/>
          <w:numId w:val="247"/>
        </w:numPr>
        <w:tabs>
          <w:tab w:val="clear" w:pos="1179"/>
        </w:tabs>
        <w:ind w:left="426" w:hanging="426"/>
        <w:rPr>
          <w:rFonts w:asciiTheme="majorHAnsi" w:hAnsiTheme="majorHAnsi" w:cstheme="majorHAnsi"/>
        </w:rPr>
      </w:pPr>
      <w:r w:rsidRPr="00C32630">
        <w:rPr>
          <w:rFonts w:asciiTheme="majorHAnsi" w:hAnsiTheme="majorHAnsi" w:cstheme="majorHAnsi"/>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58C1E043" w14:textId="77777777" w:rsidR="00F03A53" w:rsidRPr="00C32630" w:rsidRDefault="000F3AB1" w:rsidP="00596C6C">
      <w:pPr>
        <w:pStyle w:val="Statut11"/>
        <w:numPr>
          <w:ilvl w:val="0"/>
          <w:numId w:val="247"/>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gdy nauczyciel podejrzewa, że na terenie szkoły znajduje się uczeń będący pod wpływem alkoholu lub narkotyków powinien podjąć następujące kroki:</w:t>
      </w:r>
    </w:p>
    <w:p w14:paraId="20C55710" w14:textId="77777777" w:rsidR="00F03A53" w:rsidRPr="00C32630" w:rsidRDefault="000F3AB1" w:rsidP="00596C6C">
      <w:pPr>
        <w:pStyle w:val="Statut1"/>
        <w:numPr>
          <w:ilvl w:val="0"/>
          <w:numId w:val="271"/>
        </w:numPr>
        <w:spacing w:before="0"/>
        <w:ind w:left="851" w:hanging="425"/>
        <w:rPr>
          <w:rFonts w:asciiTheme="majorHAnsi" w:hAnsiTheme="majorHAnsi" w:cstheme="majorHAnsi"/>
        </w:rPr>
      </w:pPr>
      <w:r w:rsidRPr="00C32630">
        <w:rPr>
          <w:rFonts w:asciiTheme="majorHAnsi" w:hAnsiTheme="majorHAnsi" w:cstheme="majorHAnsi"/>
        </w:rPr>
        <w:t>powiadamia o swoich przypuszczeniach wychowawcę klasy;</w:t>
      </w:r>
    </w:p>
    <w:p w14:paraId="4DA9C9CB" w14:textId="77777777" w:rsidR="00F03A53" w:rsidRPr="00C32630" w:rsidRDefault="000F3AB1" w:rsidP="00596C6C">
      <w:pPr>
        <w:pStyle w:val="Statut1"/>
        <w:numPr>
          <w:ilvl w:val="0"/>
          <w:numId w:val="271"/>
        </w:numPr>
        <w:spacing w:before="0"/>
        <w:ind w:left="851" w:hanging="425"/>
        <w:rPr>
          <w:rFonts w:asciiTheme="majorHAnsi" w:hAnsiTheme="majorHAnsi" w:cstheme="majorHAnsi"/>
        </w:rPr>
      </w:pPr>
      <w:r w:rsidRPr="00C32630">
        <w:rPr>
          <w:rFonts w:asciiTheme="majorHAnsi" w:hAnsiTheme="majorHAnsi" w:cstheme="majorHAnsi"/>
        </w:rPr>
        <w:t xml:space="preserve">odizolowuje ucznia od reszty klasy, ale ze względów bezpieczeństwa nie pozostawia </w:t>
      </w:r>
      <w:r w:rsidR="00317D0E" w:rsidRPr="00C32630">
        <w:rPr>
          <w:rFonts w:asciiTheme="majorHAnsi" w:hAnsiTheme="majorHAnsi" w:cstheme="majorHAnsi"/>
        </w:rPr>
        <w:br/>
      </w:r>
      <w:r w:rsidRPr="00C32630">
        <w:rPr>
          <w:rFonts w:asciiTheme="majorHAnsi" w:hAnsiTheme="majorHAnsi" w:cstheme="majorHAnsi"/>
        </w:rPr>
        <w:t>go samego; stwarza warunki, w których nie będzie zagrożone jego życie ani zdrowie;</w:t>
      </w:r>
    </w:p>
    <w:p w14:paraId="05AF4771" w14:textId="77777777" w:rsidR="00F03A53" w:rsidRPr="00C32630" w:rsidRDefault="000F3AB1" w:rsidP="00596C6C">
      <w:pPr>
        <w:pStyle w:val="Statut1"/>
        <w:numPr>
          <w:ilvl w:val="0"/>
          <w:numId w:val="271"/>
        </w:numPr>
        <w:spacing w:before="0"/>
        <w:ind w:left="851" w:hanging="425"/>
        <w:rPr>
          <w:rFonts w:asciiTheme="majorHAnsi" w:hAnsiTheme="majorHAnsi" w:cstheme="majorHAnsi"/>
        </w:rPr>
      </w:pPr>
      <w:r w:rsidRPr="00C32630">
        <w:rPr>
          <w:rFonts w:asciiTheme="majorHAnsi" w:hAnsiTheme="majorHAnsi" w:cstheme="majorHAnsi"/>
        </w:rPr>
        <w:t>wzywa lekarza w celu stwierdzenia stanu trzeźwości lub odurzenia, ewentualnie udzielenia pomocy medycznej;</w:t>
      </w:r>
    </w:p>
    <w:p w14:paraId="30547399" w14:textId="77777777" w:rsidR="00F03A53" w:rsidRPr="00C32630" w:rsidRDefault="000F3AB1" w:rsidP="00596C6C">
      <w:pPr>
        <w:pStyle w:val="Statut1"/>
        <w:numPr>
          <w:ilvl w:val="0"/>
          <w:numId w:val="271"/>
        </w:numPr>
        <w:spacing w:before="0"/>
        <w:ind w:left="851" w:hanging="425"/>
        <w:rPr>
          <w:rFonts w:asciiTheme="majorHAnsi" w:hAnsiTheme="majorHAnsi" w:cstheme="majorHAnsi"/>
        </w:rPr>
      </w:pPr>
      <w:r w:rsidRPr="00C32630">
        <w:rPr>
          <w:rFonts w:asciiTheme="majorHAnsi" w:hAnsiTheme="majorHAnsi" w:cstheme="majorHAnsi"/>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w:t>
      </w:r>
      <w:r w:rsidR="003507B6" w:rsidRPr="00C32630">
        <w:rPr>
          <w:rFonts w:asciiTheme="majorHAnsi" w:hAnsiTheme="majorHAnsi" w:cstheme="majorHAnsi"/>
        </w:rPr>
        <w:t>rowia ucznia i w porozumieniu z </w:t>
      </w:r>
      <w:r w:rsidRPr="00C32630">
        <w:rPr>
          <w:rFonts w:asciiTheme="majorHAnsi" w:hAnsiTheme="majorHAnsi" w:cstheme="majorHAnsi"/>
        </w:rPr>
        <w:t>dyrektorem szkoły/placówki;</w:t>
      </w:r>
    </w:p>
    <w:p w14:paraId="32E37B3E" w14:textId="77777777" w:rsidR="00F03A53" w:rsidRPr="00C32630" w:rsidRDefault="000F3AB1" w:rsidP="00596C6C">
      <w:pPr>
        <w:pStyle w:val="Statut1"/>
        <w:numPr>
          <w:ilvl w:val="0"/>
          <w:numId w:val="271"/>
        </w:numPr>
        <w:spacing w:before="0"/>
        <w:ind w:left="851" w:hanging="425"/>
        <w:rPr>
          <w:rFonts w:asciiTheme="majorHAnsi" w:hAnsiTheme="majorHAnsi" w:cstheme="majorHAnsi"/>
        </w:rPr>
      </w:pPr>
      <w:r w:rsidRPr="00C32630">
        <w:rPr>
          <w:rFonts w:asciiTheme="majorHAnsi" w:hAnsiTheme="majorHAnsi" w:cstheme="majorHAnsi"/>
        </w:rPr>
        <w:t>dyrektor szkoły zawiadamia najbliższą jednostkę policji, gdy rodzice ucznia będącego pod wpływem alkoholu - odmawiają przyjścia do szkoły, a jest on agresywny, bądź swoim zachowaniem daje powód do zgorszenia albo zagraża życiu lub zdrowiu innych osób.</w:t>
      </w:r>
    </w:p>
    <w:p w14:paraId="5BFBB803" w14:textId="77777777" w:rsidR="00F03A53" w:rsidRPr="00C32630" w:rsidRDefault="000F3AB1" w:rsidP="00596C6C">
      <w:pPr>
        <w:pStyle w:val="Statut11"/>
        <w:numPr>
          <w:ilvl w:val="0"/>
          <w:numId w:val="248"/>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62CF37A9" w14:textId="77777777" w:rsidR="00F03A53" w:rsidRPr="00C32630" w:rsidRDefault="000F3AB1" w:rsidP="00596C6C">
      <w:pPr>
        <w:pStyle w:val="Statut11"/>
        <w:numPr>
          <w:ilvl w:val="0"/>
          <w:numId w:val="248"/>
        </w:numPr>
        <w:tabs>
          <w:tab w:val="clear" w:pos="1179"/>
        </w:tabs>
        <w:ind w:left="426" w:hanging="426"/>
        <w:rPr>
          <w:rFonts w:asciiTheme="majorHAnsi" w:hAnsiTheme="majorHAnsi" w:cstheme="majorHAnsi"/>
        </w:rPr>
      </w:pPr>
      <w:r w:rsidRPr="00C32630">
        <w:rPr>
          <w:rFonts w:asciiTheme="majorHAnsi" w:hAnsiTheme="majorHAnsi" w:cstheme="majorHAnsi"/>
        </w:rPr>
        <w:t>Jeżeli powtarzają się przypadki, w których uczeń (przed ukończeniem 18 lat znajduje się pod wpływem alkoholu lub narkotyków na terenie szkoły, to dyrektor szkoły ma obowiązek powiadomienia o tym policji (specjalisty ds. nieletnich) lub sądu rodzinnego;</w:t>
      </w:r>
    </w:p>
    <w:p w14:paraId="42972FCD" w14:textId="77777777" w:rsidR="00F03A53" w:rsidRPr="00C32630" w:rsidRDefault="000F3AB1" w:rsidP="00596C6C">
      <w:pPr>
        <w:pStyle w:val="Statut11"/>
        <w:numPr>
          <w:ilvl w:val="0"/>
          <w:numId w:val="248"/>
        </w:numPr>
        <w:tabs>
          <w:tab w:val="clear" w:pos="1179"/>
        </w:tabs>
        <w:spacing w:before="0"/>
        <w:ind w:left="426" w:hanging="426"/>
        <w:rPr>
          <w:rFonts w:asciiTheme="majorHAnsi" w:hAnsiTheme="majorHAnsi" w:cstheme="majorHAnsi"/>
        </w:rPr>
      </w:pPr>
      <w:r w:rsidRPr="00C32630">
        <w:rPr>
          <w:rFonts w:asciiTheme="majorHAnsi" w:hAnsiTheme="majorHAnsi" w:cstheme="majorHAnsi"/>
        </w:rPr>
        <w:t>W przypadku, gdy nauczyciel znajduje na terenie szkoły substancję przypominającą wyglądem narkotyk powinien podjąć następujące kroki:</w:t>
      </w:r>
    </w:p>
    <w:p w14:paraId="3D11AA68" w14:textId="77777777" w:rsidR="00F03A53" w:rsidRPr="00C32630" w:rsidRDefault="000F3AB1" w:rsidP="00596C6C">
      <w:pPr>
        <w:pStyle w:val="Statut1"/>
        <w:numPr>
          <w:ilvl w:val="0"/>
          <w:numId w:val="272"/>
        </w:numPr>
        <w:spacing w:before="0"/>
        <w:ind w:left="851" w:hanging="425"/>
        <w:rPr>
          <w:rFonts w:asciiTheme="majorHAnsi" w:hAnsiTheme="majorHAnsi" w:cstheme="majorHAnsi"/>
        </w:rPr>
      </w:pPr>
      <w:r w:rsidRPr="00C32630">
        <w:rPr>
          <w:rFonts w:asciiTheme="majorHAnsi" w:hAnsiTheme="majorHAnsi" w:cstheme="majorHAnsi"/>
        </w:rPr>
        <w:t>nauczyciel zachowując środki ostrożności zabezpiec</w:t>
      </w:r>
      <w:r w:rsidR="00F7630D" w:rsidRPr="00C32630">
        <w:rPr>
          <w:rFonts w:asciiTheme="majorHAnsi" w:hAnsiTheme="majorHAnsi" w:cstheme="majorHAnsi"/>
        </w:rPr>
        <w:t>za substancję przed dostępem do </w:t>
      </w:r>
      <w:r w:rsidRPr="00C32630">
        <w:rPr>
          <w:rFonts w:asciiTheme="majorHAnsi" w:hAnsiTheme="majorHAnsi" w:cstheme="majorHAnsi"/>
        </w:rPr>
        <w:t>niej osób niepowołanych oraz ewentualnym jej zniszczeniem do czasu przyjazdu policji, próbuje (o ile to jest możliwe w zakresie działań pedagogicznych) ustalić, do kogo znaleziona substancja należy;</w:t>
      </w:r>
    </w:p>
    <w:p w14:paraId="69C336F0" w14:textId="77777777" w:rsidR="00F03A53" w:rsidRPr="00C32630" w:rsidRDefault="000F3AB1" w:rsidP="00596C6C">
      <w:pPr>
        <w:pStyle w:val="Statut1"/>
        <w:numPr>
          <w:ilvl w:val="0"/>
          <w:numId w:val="272"/>
        </w:numPr>
        <w:spacing w:before="0"/>
        <w:ind w:left="851" w:hanging="425"/>
        <w:rPr>
          <w:rFonts w:asciiTheme="majorHAnsi" w:hAnsiTheme="majorHAnsi" w:cstheme="majorHAnsi"/>
        </w:rPr>
      </w:pPr>
      <w:r w:rsidRPr="00C32630">
        <w:rPr>
          <w:rFonts w:asciiTheme="majorHAnsi" w:hAnsiTheme="majorHAnsi" w:cstheme="majorHAnsi"/>
        </w:rPr>
        <w:t>powiadamia o zaistniałym zdarzeniu dyrektora szkoły, wzywa policję;</w:t>
      </w:r>
    </w:p>
    <w:p w14:paraId="011F8941" w14:textId="77777777" w:rsidR="00F03A53" w:rsidRPr="00C32630" w:rsidRDefault="000F3AB1" w:rsidP="00596C6C">
      <w:pPr>
        <w:pStyle w:val="Statut1"/>
        <w:numPr>
          <w:ilvl w:val="0"/>
          <w:numId w:val="272"/>
        </w:numPr>
        <w:spacing w:before="0"/>
        <w:ind w:left="851" w:hanging="425"/>
        <w:rPr>
          <w:rFonts w:asciiTheme="majorHAnsi" w:hAnsiTheme="majorHAnsi" w:cstheme="majorHAnsi"/>
        </w:rPr>
      </w:pPr>
      <w:r w:rsidRPr="00C32630">
        <w:rPr>
          <w:rFonts w:asciiTheme="majorHAnsi" w:hAnsiTheme="majorHAnsi" w:cstheme="majorHAnsi"/>
        </w:rPr>
        <w:t>po przyjeździe policji niezwłocznie przekazuje zabezpieczoną substancję i przekazuje informacje dotyczące szczegółów zdarzenia.</w:t>
      </w:r>
    </w:p>
    <w:p w14:paraId="31E143F4" w14:textId="77777777" w:rsidR="00F03A53" w:rsidRPr="00C32630" w:rsidRDefault="000F3AB1" w:rsidP="00596C6C">
      <w:pPr>
        <w:pStyle w:val="Statut11"/>
        <w:numPr>
          <w:ilvl w:val="0"/>
          <w:numId w:val="249"/>
        </w:numPr>
        <w:tabs>
          <w:tab w:val="clear" w:pos="1179"/>
        </w:tabs>
        <w:spacing w:before="0"/>
        <w:ind w:left="426" w:hanging="426"/>
        <w:rPr>
          <w:rFonts w:asciiTheme="majorHAnsi" w:hAnsiTheme="majorHAnsi" w:cstheme="majorHAnsi"/>
        </w:rPr>
      </w:pPr>
      <w:r w:rsidRPr="00C32630">
        <w:rPr>
          <w:rFonts w:asciiTheme="majorHAnsi" w:hAnsiTheme="majorHAnsi" w:cstheme="majorHAnsi"/>
        </w:rPr>
        <w:lastRenderedPageBreak/>
        <w:t>W przypadku, gdy nauczyciel podejrzewa, że uczeń posiada przy sobie substancję przypominającą narkotyk, powinien podjąć następujące kroki:</w:t>
      </w:r>
    </w:p>
    <w:p w14:paraId="29F8AA1B" w14:textId="77777777" w:rsidR="00F03A53" w:rsidRPr="00C32630" w:rsidRDefault="000F3AB1" w:rsidP="00596C6C">
      <w:pPr>
        <w:pStyle w:val="Statut1"/>
        <w:numPr>
          <w:ilvl w:val="0"/>
          <w:numId w:val="273"/>
        </w:numPr>
        <w:spacing w:before="0"/>
        <w:ind w:left="851" w:hanging="425"/>
        <w:rPr>
          <w:rFonts w:asciiTheme="majorHAnsi" w:hAnsiTheme="majorHAnsi" w:cstheme="majorHAnsi"/>
        </w:rPr>
      </w:pPr>
      <w:r w:rsidRPr="00C32630">
        <w:rPr>
          <w:rFonts w:asciiTheme="majorHAnsi" w:hAnsiTheme="majorHAnsi" w:cstheme="majorHAnsi"/>
        </w:rPr>
        <w:t xml:space="preserve">nauczyciel w obecności innej osoby (wychowawca, pedagog, dyrektor, itp.) ma prawo żądać, aby uczeń przekazał mu tę substancję, pokazał zawartość torby szkolnej oraz kieszeni (we własnej odzieży), ew. innych przedmiotów budzących </w:t>
      </w:r>
      <w:r w:rsidR="00F7630D" w:rsidRPr="00C32630">
        <w:rPr>
          <w:rFonts w:asciiTheme="majorHAnsi" w:hAnsiTheme="majorHAnsi" w:cstheme="majorHAnsi"/>
        </w:rPr>
        <w:t>podejrzenie co do ich związku z</w:t>
      </w:r>
      <w:r w:rsidR="005F7CD1">
        <w:rPr>
          <w:rFonts w:asciiTheme="majorHAnsi" w:hAnsiTheme="majorHAnsi" w:cstheme="majorHAnsi"/>
        </w:rPr>
        <w:t xml:space="preserve"> </w:t>
      </w:r>
      <w:r w:rsidRPr="00C32630">
        <w:rPr>
          <w:rFonts w:asciiTheme="majorHAnsi" w:hAnsiTheme="majorHAnsi" w:cstheme="majorHAnsi"/>
        </w:rPr>
        <w:t>poszukiwaną substancją. Nauczyciel nie ma prawa samodzielnie wykonać czynności przeszukania odzieży ani teczki ucznia - jest to czynność zastrzeżona wyłącznie dla policji;</w:t>
      </w:r>
    </w:p>
    <w:p w14:paraId="43A29135" w14:textId="77777777" w:rsidR="00F03A53" w:rsidRPr="00C32630" w:rsidRDefault="000F3AB1" w:rsidP="00596C6C">
      <w:pPr>
        <w:pStyle w:val="Statut1"/>
        <w:numPr>
          <w:ilvl w:val="0"/>
          <w:numId w:val="273"/>
        </w:numPr>
        <w:spacing w:before="0"/>
        <w:ind w:left="851" w:hanging="425"/>
        <w:rPr>
          <w:rFonts w:asciiTheme="majorHAnsi" w:hAnsiTheme="majorHAnsi" w:cstheme="majorHAnsi"/>
        </w:rPr>
      </w:pPr>
      <w:r w:rsidRPr="00C32630">
        <w:rPr>
          <w:rFonts w:asciiTheme="majorHAnsi" w:hAnsiTheme="majorHAnsi" w:cstheme="majorHAnsi"/>
        </w:rPr>
        <w:t xml:space="preserve">swoich spostrzeżeniach powiadamia dyrektora szkoły oraz rodziców/opiekunów ucznia </w:t>
      </w:r>
      <w:r w:rsidR="004347FD" w:rsidRPr="00C32630">
        <w:rPr>
          <w:rFonts w:asciiTheme="majorHAnsi" w:hAnsiTheme="majorHAnsi" w:cstheme="majorHAnsi"/>
        </w:rPr>
        <w:br/>
      </w:r>
      <w:r w:rsidRPr="00C32630">
        <w:rPr>
          <w:rFonts w:asciiTheme="majorHAnsi" w:hAnsiTheme="majorHAnsi" w:cstheme="majorHAnsi"/>
        </w:rPr>
        <w:t>i wzywa ich do natychmiastowego stawiennictwa;</w:t>
      </w:r>
    </w:p>
    <w:p w14:paraId="4EA973B6" w14:textId="77777777" w:rsidR="00F03A53" w:rsidRPr="00C32630" w:rsidRDefault="000F3AB1" w:rsidP="00596C6C">
      <w:pPr>
        <w:pStyle w:val="Statut1"/>
        <w:numPr>
          <w:ilvl w:val="0"/>
          <w:numId w:val="273"/>
        </w:numPr>
        <w:spacing w:before="0"/>
        <w:ind w:left="851" w:hanging="425"/>
        <w:rPr>
          <w:rFonts w:asciiTheme="majorHAnsi" w:hAnsiTheme="majorHAnsi" w:cstheme="majorHAnsi"/>
        </w:rPr>
      </w:pPr>
      <w:r w:rsidRPr="00C32630">
        <w:rPr>
          <w:rFonts w:asciiTheme="majorHAnsi" w:hAnsiTheme="majorHAnsi" w:cstheme="majorHAnsi"/>
        </w:rPr>
        <w:t>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p>
    <w:p w14:paraId="55C8D9FE" w14:textId="77777777" w:rsidR="00F03A53" w:rsidRPr="00C32630" w:rsidRDefault="000F3AB1" w:rsidP="00596C6C">
      <w:pPr>
        <w:pStyle w:val="Statut1"/>
        <w:numPr>
          <w:ilvl w:val="0"/>
          <w:numId w:val="273"/>
        </w:numPr>
        <w:spacing w:before="0"/>
        <w:ind w:left="851" w:hanging="425"/>
        <w:rPr>
          <w:rFonts w:asciiTheme="majorHAnsi" w:hAnsiTheme="majorHAnsi" w:cstheme="majorHAnsi"/>
        </w:rPr>
      </w:pPr>
      <w:r w:rsidRPr="00C32630">
        <w:rPr>
          <w:rFonts w:asciiTheme="majorHAnsi" w:hAnsiTheme="majorHAnsi" w:cstheme="majorHAnsi"/>
        </w:rPr>
        <w:t>jeżeli uczeń wyda substancję dobrowolnie, nauczyciel, po odpowiednim zabezpieczeniu, zobowiązany jest bezzwłocznie przekazać ją do jednostki policj</w:t>
      </w:r>
      <w:r w:rsidR="00F7630D" w:rsidRPr="00C32630">
        <w:rPr>
          <w:rFonts w:asciiTheme="majorHAnsi" w:hAnsiTheme="majorHAnsi" w:cstheme="majorHAnsi"/>
        </w:rPr>
        <w:t>i. Wcześniej próbuje ustalić, w</w:t>
      </w:r>
      <w:r w:rsidR="00DB340A">
        <w:rPr>
          <w:rFonts w:asciiTheme="majorHAnsi" w:hAnsiTheme="majorHAnsi" w:cstheme="majorHAnsi"/>
        </w:rPr>
        <w:t xml:space="preserve"> </w:t>
      </w:r>
      <w:r w:rsidRPr="00C32630">
        <w:rPr>
          <w:rFonts w:asciiTheme="majorHAnsi" w:hAnsiTheme="majorHAnsi" w:cstheme="majorHAnsi"/>
        </w:rPr>
        <w:t>jaki sposób i od kogo, uczeń nabył substancję. Całe zdarzenie nauczyciel dokumentuje, sporządzając możliwie dokładną notatkę z ustaleń wraz ze swoimi spostrzeżeniami.</w:t>
      </w:r>
    </w:p>
    <w:p w14:paraId="155FCD0D" w14:textId="77777777" w:rsidR="00F03A53" w:rsidRPr="00C32630" w:rsidRDefault="000F3AB1" w:rsidP="00596C6C">
      <w:pPr>
        <w:pStyle w:val="Statut11"/>
        <w:numPr>
          <w:ilvl w:val="0"/>
          <w:numId w:val="250"/>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W Szkole </w:t>
      </w:r>
      <w:r w:rsidR="00F7630D" w:rsidRPr="00C32630">
        <w:rPr>
          <w:rFonts w:asciiTheme="majorHAnsi" w:hAnsiTheme="majorHAnsi" w:cstheme="majorHAnsi"/>
        </w:rPr>
        <w:t>Podstawowej nr 2 im. Tadeusz Koś</w:t>
      </w:r>
      <w:r w:rsidRPr="00C32630">
        <w:rPr>
          <w:rFonts w:asciiTheme="majorHAnsi" w:hAnsiTheme="majorHAnsi" w:cstheme="majorHAnsi"/>
        </w:rPr>
        <w:t xml:space="preserve">ciuszki w Łęcznej obowiązują procedury szkolne opisujące zachowania i metody postępowania pracowników pedagogicznych </w:t>
      </w:r>
      <w:r w:rsidR="004956A8" w:rsidRPr="00C32630">
        <w:rPr>
          <w:rFonts w:asciiTheme="majorHAnsi" w:hAnsiTheme="majorHAnsi" w:cstheme="majorHAnsi"/>
        </w:rPr>
        <w:br/>
      </w:r>
      <w:r w:rsidRPr="00C32630">
        <w:rPr>
          <w:rFonts w:asciiTheme="majorHAnsi" w:hAnsiTheme="majorHAnsi" w:cstheme="majorHAnsi"/>
        </w:rPr>
        <w:t xml:space="preserve">i niepedagogicznych oraz szkoły jako instytucji w sytuacjach innych niż wymienione w § </w:t>
      </w:r>
      <w:r w:rsidR="00BE255F">
        <w:rPr>
          <w:rFonts w:asciiTheme="majorHAnsi" w:hAnsiTheme="majorHAnsi" w:cstheme="majorHAnsi"/>
        </w:rPr>
        <w:t>162</w:t>
      </w:r>
      <w:r w:rsidRPr="00C32630">
        <w:rPr>
          <w:rFonts w:asciiTheme="majorHAnsi" w:hAnsiTheme="majorHAnsi" w:cstheme="majorHAnsi"/>
        </w:rPr>
        <w:t>. Każdy pracownik jest zobowiązany je znać i przestrzegać.</w:t>
      </w:r>
    </w:p>
    <w:p w14:paraId="174A3528" w14:textId="77777777" w:rsidR="00B14037" w:rsidRPr="00C32630" w:rsidRDefault="00B14037" w:rsidP="003B32E7">
      <w:pPr>
        <w:pStyle w:val="Normalny1"/>
        <w:spacing w:before="37" w:line="276" w:lineRule="auto"/>
        <w:contextualSpacing/>
        <w:jc w:val="center"/>
        <w:rPr>
          <w:rFonts w:asciiTheme="majorHAnsi" w:hAnsiTheme="majorHAnsi" w:cstheme="majorHAnsi"/>
          <w:b/>
          <w:sz w:val="16"/>
          <w:szCs w:val="16"/>
        </w:rPr>
      </w:pPr>
    </w:p>
    <w:p w14:paraId="14E5F34F" w14:textId="77777777" w:rsidR="00F03A53" w:rsidRPr="00C32630" w:rsidRDefault="000F3AB1" w:rsidP="00386DAD">
      <w:pPr>
        <w:pStyle w:val="Nagwek2"/>
        <w:spacing w:before="192"/>
        <w:rPr>
          <w:rFonts w:asciiTheme="majorHAnsi" w:hAnsiTheme="majorHAnsi" w:cstheme="majorHAnsi"/>
        </w:rPr>
      </w:pPr>
      <w:bookmarkStart w:id="107" w:name="_Toc182934250"/>
      <w:r w:rsidRPr="00C32630">
        <w:rPr>
          <w:rFonts w:asciiTheme="majorHAnsi" w:hAnsiTheme="majorHAnsi" w:cstheme="majorHAnsi"/>
        </w:rPr>
        <w:t>Rozdział 3</w:t>
      </w:r>
      <w:r w:rsidR="000D0495" w:rsidRPr="00C32630">
        <w:rPr>
          <w:rFonts w:asciiTheme="majorHAnsi" w:hAnsiTheme="majorHAnsi" w:cstheme="majorHAnsi"/>
        </w:rPr>
        <w:tab/>
      </w:r>
      <w:r w:rsidRPr="00C32630">
        <w:rPr>
          <w:rFonts w:asciiTheme="majorHAnsi" w:hAnsiTheme="majorHAnsi" w:cstheme="majorHAnsi"/>
        </w:rPr>
        <w:t>Podstawowe zasady przestrzegania bezpieczeństwa uczniów</w:t>
      </w:r>
      <w:bookmarkEnd w:id="107"/>
    </w:p>
    <w:p w14:paraId="54B3E4E1" w14:textId="77777777" w:rsidR="00F03A53" w:rsidRPr="004C0D96" w:rsidRDefault="00F03A53" w:rsidP="003B32E7">
      <w:pPr>
        <w:pStyle w:val="Normalny1"/>
        <w:pBdr>
          <w:top w:val="nil"/>
          <w:left w:val="nil"/>
          <w:bottom w:val="nil"/>
          <w:right w:val="nil"/>
          <w:between w:val="nil"/>
        </w:pBdr>
        <w:spacing w:before="11" w:line="276" w:lineRule="auto"/>
        <w:contextualSpacing/>
        <w:rPr>
          <w:rFonts w:asciiTheme="majorHAnsi" w:hAnsiTheme="majorHAnsi" w:cstheme="majorHAnsi"/>
          <w:b/>
          <w:sz w:val="16"/>
          <w:szCs w:val="16"/>
        </w:rPr>
      </w:pPr>
    </w:p>
    <w:p w14:paraId="14607B03" w14:textId="77777777" w:rsidR="00EF6BDF" w:rsidRPr="00C32630" w:rsidRDefault="000F3AB1" w:rsidP="003B32E7">
      <w:pPr>
        <w:pStyle w:val="Normalny1"/>
        <w:pBdr>
          <w:top w:val="nil"/>
          <w:left w:val="nil"/>
          <w:bottom w:val="nil"/>
          <w:right w:val="nil"/>
          <w:between w:val="nil"/>
        </w:pBdr>
        <w:spacing w:before="86"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163. </w:t>
      </w:r>
    </w:p>
    <w:p w14:paraId="545BCB73" w14:textId="77777777" w:rsidR="00F03A53" w:rsidRPr="00C32630" w:rsidRDefault="000F3AB1" w:rsidP="00596C6C">
      <w:pPr>
        <w:pStyle w:val="Statut11"/>
        <w:numPr>
          <w:ilvl w:val="0"/>
          <w:numId w:val="244"/>
        </w:numPr>
        <w:tabs>
          <w:tab w:val="clear" w:pos="1179"/>
        </w:tabs>
        <w:spacing w:before="0"/>
        <w:ind w:left="426" w:hanging="426"/>
        <w:rPr>
          <w:rFonts w:asciiTheme="majorHAnsi" w:hAnsiTheme="majorHAnsi" w:cstheme="majorHAnsi"/>
        </w:rPr>
      </w:pPr>
      <w:r w:rsidRPr="00C32630">
        <w:rPr>
          <w:rFonts w:asciiTheme="majorHAnsi" w:hAnsiTheme="majorHAnsi" w:cstheme="majorHAnsi"/>
        </w:rPr>
        <w:t xml:space="preserve">Dyrektor szkoły, nauczyciele i pracownicy szkoły są odpowiedzialni za bezpieczeństwo </w:t>
      </w:r>
      <w:r w:rsidR="00AA2A83" w:rsidRPr="00C32630">
        <w:rPr>
          <w:rFonts w:asciiTheme="majorHAnsi" w:hAnsiTheme="majorHAnsi" w:cstheme="majorHAnsi"/>
        </w:rPr>
        <w:br/>
      </w:r>
      <w:r w:rsidRPr="00C32630">
        <w:rPr>
          <w:rFonts w:asciiTheme="majorHAnsi" w:hAnsiTheme="majorHAnsi" w:cstheme="majorHAnsi"/>
        </w:rPr>
        <w:t>i zdrowie uczniów w czasie ich pobytu w szkole oraz zajęć po</w:t>
      </w:r>
      <w:r w:rsidR="00F7630D" w:rsidRPr="00C32630">
        <w:rPr>
          <w:rFonts w:asciiTheme="majorHAnsi" w:hAnsiTheme="majorHAnsi" w:cstheme="majorHAnsi"/>
        </w:rPr>
        <w:t>za szkołą, organizowanych przez</w:t>
      </w:r>
      <w:r w:rsidR="00DB340A">
        <w:rPr>
          <w:rFonts w:asciiTheme="majorHAnsi" w:hAnsiTheme="majorHAnsi" w:cstheme="majorHAnsi"/>
        </w:rPr>
        <w:t xml:space="preserve"> </w:t>
      </w:r>
      <w:r w:rsidRPr="00C32630">
        <w:rPr>
          <w:rFonts w:asciiTheme="majorHAnsi" w:hAnsiTheme="majorHAnsi" w:cstheme="majorHAnsi"/>
        </w:rPr>
        <w:t>nią.</w:t>
      </w:r>
    </w:p>
    <w:p w14:paraId="6098DECE" w14:textId="77777777" w:rsidR="00F03A53" w:rsidRPr="00C32630" w:rsidRDefault="000F3AB1" w:rsidP="00596C6C">
      <w:pPr>
        <w:pStyle w:val="Statut120"/>
        <w:numPr>
          <w:ilvl w:val="0"/>
          <w:numId w:val="244"/>
        </w:numPr>
        <w:tabs>
          <w:tab w:val="clear" w:pos="1179"/>
        </w:tabs>
        <w:spacing w:before="0"/>
        <w:rPr>
          <w:rFonts w:asciiTheme="majorHAnsi" w:hAnsiTheme="majorHAnsi" w:cstheme="majorHAnsi"/>
        </w:rPr>
      </w:pPr>
      <w:r w:rsidRPr="00C32630">
        <w:rPr>
          <w:rFonts w:asciiTheme="majorHAnsi" w:hAnsiTheme="majorHAnsi" w:cstheme="majorHAnsi"/>
        </w:rPr>
        <w:t>Sprawowanie opieki nad uczniami przebywającymi w szkole oraz podczas zajęć obowiązkowych i nadobowiązkowych realizowane jest poprzez:</w:t>
      </w:r>
    </w:p>
    <w:p w14:paraId="63A8717B" w14:textId="77777777" w:rsidR="00F03A53" w:rsidRPr="00C32630" w:rsidRDefault="004956A8"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s</w:t>
      </w:r>
      <w:r w:rsidR="00F7630D" w:rsidRPr="00C32630">
        <w:rPr>
          <w:rFonts w:asciiTheme="majorHAnsi" w:hAnsiTheme="majorHAnsi" w:cstheme="majorHAnsi"/>
        </w:rPr>
        <w:t xml:space="preserve">ystematyczne kontrolowanie obecności uczniów na każdej lekcji i </w:t>
      </w:r>
      <w:r w:rsidR="000F3AB1" w:rsidRPr="00C32630">
        <w:rPr>
          <w:rFonts w:asciiTheme="majorHAnsi" w:hAnsiTheme="majorHAnsi" w:cstheme="majorHAnsi"/>
        </w:rPr>
        <w:t>zajęciach dodatkowych, reagowanie na spóźnienia, ucieczki z lekcji;</w:t>
      </w:r>
    </w:p>
    <w:p w14:paraId="5016640F"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 xml:space="preserve">systematyczne sprawdzanie obecności uczniów zobowiązanych do przebywania </w:t>
      </w:r>
      <w:r w:rsidR="004956A8" w:rsidRPr="00C32630">
        <w:rPr>
          <w:rFonts w:asciiTheme="majorHAnsi" w:hAnsiTheme="majorHAnsi" w:cstheme="majorHAnsi"/>
        </w:rPr>
        <w:br/>
      </w:r>
      <w:r w:rsidRPr="00C32630">
        <w:rPr>
          <w:rFonts w:asciiTheme="majorHAnsi" w:hAnsiTheme="majorHAnsi" w:cstheme="majorHAnsi"/>
        </w:rPr>
        <w:t>w świetlicy i egzekwowanie przestrzegania regulaminu świetlicy;</w:t>
      </w:r>
    </w:p>
    <w:p w14:paraId="06096E44"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uświadomienie uczniom zagrożenia i podawanie sposobów przeciwdziałania im</w:t>
      </w:r>
      <w:r w:rsidR="004956A8" w:rsidRPr="00C32630">
        <w:rPr>
          <w:rFonts w:asciiTheme="majorHAnsi" w:hAnsiTheme="majorHAnsi" w:cstheme="majorHAnsi"/>
        </w:rPr>
        <w:t>;</w:t>
      </w:r>
    </w:p>
    <w:p w14:paraId="32D7DFE0"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sprawdzanie warunków bezpieczeństwa w miejscach, gdzie prowadzone są zajęcia (dostrzeżone zagrożenie usunąć lub zgłosić dyrektorowi szkoły);</w:t>
      </w:r>
    </w:p>
    <w:p w14:paraId="1EB45E8E"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reagowanie na wszelkie dostrzeżone sytuacje lub zachowania uczniów stanowiące zagrożenie bezpieczeństwa uczniów;</w:t>
      </w:r>
    </w:p>
    <w:p w14:paraId="089C40AF"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t>zwracanie uwagi na osoby postronne przebywające na terenie szkoły;</w:t>
      </w:r>
    </w:p>
    <w:p w14:paraId="6D6A3DE8" w14:textId="77777777" w:rsidR="00F03A53" w:rsidRPr="00C32630" w:rsidRDefault="000F3AB1" w:rsidP="00596C6C">
      <w:pPr>
        <w:pStyle w:val="Statut1"/>
        <w:numPr>
          <w:ilvl w:val="0"/>
          <w:numId w:val="274"/>
        </w:numPr>
        <w:spacing w:before="0"/>
        <w:ind w:left="851" w:hanging="425"/>
        <w:rPr>
          <w:rFonts w:asciiTheme="majorHAnsi" w:hAnsiTheme="majorHAnsi" w:cstheme="majorHAnsi"/>
        </w:rPr>
      </w:pPr>
      <w:r w:rsidRPr="00C32630">
        <w:rPr>
          <w:rFonts w:asciiTheme="majorHAnsi" w:hAnsiTheme="majorHAnsi" w:cstheme="majorHAnsi"/>
        </w:rPr>
        <w:lastRenderedPageBreak/>
        <w:t>niezwłocznie zawiadamianie dyrektora szkoły o wszelkich dostrzeżonych zdarzeniach, noszących znamiona przestępstwa lub stanowiących zagrożenie dla zdrowia lub życia uczniów.</w:t>
      </w:r>
    </w:p>
    <w:p w14:paraId="1FD5E04C" w14:textId="77777777" w:rsidR="00F03A53" w:rsidRPr="00C32630" w:rsidRDefault="000F3AB1" w:rsidP="00596C6C">
      <w:pPr>
        <w:pStyle w:val="Statut10"/>
        <w:numPr>
          <w:ilvl w:val="0"/>
          <w:numId w:val="251"/>
        </w:numPr>
        <w:spacing w:before="0"/>
        <w:ind w:left="426" w:hanging="426"/>
        <w:rPr>
          <w:rFonts w:asciiTheme="majorHAnsi" w:hAnsiTheme="majorHAnsi" w:cstheme="majorHAnsi"/>
        </w:rPr>
      </w:pPr>
      <w:r w:rsidRPr="00C32630">
        <w:rPr>
          <w:rFonts w:asciiTheme="majorHAnsi" w:hAnsiTheme="majorHAnsi" w:cstheme="majorHAnsi"/>
        </w:rPr>
        <w:t>W razie wypadku należy udzielić pierwszej pomocy, zawiadomić i wezwać pielęgniarkę,</w:t>
      </w:r>
      <w:r w:rsidR="004956A8" w:rsidRPr="00C32630">
        <w:rPr>
          <w:rFonts w:asciiTheme="majorHAnsi" w:hAnsiTheme="majorHAnsi" w:cstheme="majorHAnsi"/>
        </w:rPr>
        <w:br/>
      </w:r>
      <w:r w:rsidRPr="00C32630">
        <w:rPr>
          <w:rFonts w:asciiTheme="majorHAnsi" w:hAnsiTheme="majorHAnsi" w:cstheme="majorHAnsi"/>
        </w:rPr>
        <w:t xml:space="preserve"> w razie potrzeby wezwać pogotowie ratunkowe (każdy wypadek należy odnotować </w:t>
      </w:r>
      <w:r w:rsidR="004956A8" w:rsidRPr="00C32630">
        <w:rPr>
          <w:rFonts w:asciiTheme="majorHAnsi" w:hAnsiTheme="majorHAnsi" w:cstheme="majorHAnsi"/>
        </w:rPr>
        <w:br/>
      </w:r>
      <w:r w:rsidRPr="00C32630">
        <w:rPr>
          <w:rFonts w:asciiTheme="majorHAnsi" w:hAnsiTheme="majorHAnsi" w:cstheme="majorHAnsi"/>
        </w:rPr>
        <w:t>w „zeszycie wypadków”).</w:t>
      </w:r>
    </w:p>
    <w:p w14:paraId="6B0A968D" w14:textId="77777777" w:rsidR="00F03A53" w:rsidRPr="00C32630" w:rsidRDefault="000F3AB1" w:rsidP="00596C6C">
      <w:pPr>
        <w:pStyle w:val="Statut10"/>
        <w:numPr>
          <w:ilvl w:val="0"/>
          <w:numId w:val="251"/>
        </w:numPr>
        <w:ind w:left="426" w:hanging="426"/>
        <w:rPr>
          <w:rFonts w:asciiTheme="majorHAnsi" w:hAnsiTheme="majorHAnsi" w:cstheme="majorHAnsi"/>
        </w:rPr>
      </w:pPr>
      <w:r w:rsidRPr="00C32630">
        <w:rPr>
          <w:rFonts w:asciiTheme="majorHAnsi" w:hAnsiTheme="majorHAnsi" w:cstheme="majorHAnsi"/>
        </w:rPr>
        <w:t xml:space="preserve">Jeżeli stan zagrożenia powstanie lub ujawni się w czasie zajęć - niezwłocznie się je przerywa </w:t>
      </w:r>
      <w:r w:rsidR="00EF6BDF" w:rsidRPr="00C32630">
        <w:rPr>
          <w:rFonts w:asciiTheme="majorHAnsi" w:hAnsiTheme="majorHAnsi" w:cstheme="majorHAnsi"/>
        </w:rPr>
        <w:br/>
      </w:r>
      <w:r w:rsidRPr="00C32630">
        <w:rPr>
          <w:rFonts w:asciiTheme="majorHAnsi" w:hAnsiTheme="majorHAnsi" w:cstheme="majorHAnsi"/>
        </w:rPr>
        <w:t>i wyprowadza się z zagrożonych miejsc osoby powierzone opiece szkoły.</w:t>
      </w:r>
    </w:p>
    <w:p w14:paraId="103EA25A" w14:textId="77777777" w:rsidR="00F03A53" w:rsidRPr="00C32630" w:rsidRDefault="000F3AB1" w:rsidP="00596C6C">
      <w:pPr>
        <w:pStyle w:val="Statut10"/>
        <w:numPr>
          <w:ilvl w:val="0"/>
          <w:numId w:val="251"/>
        </w:numPr>
        <w:ind w:left="426" w:hanging="426"/>
        <w:rPr>
          <w:rFonts w:asciiTheme="majorHAnsi" w:hAnsiTheme="majorHAnsi" w:cstheme="majorHAnsi"/>
        </w:rPr>
      </w:pPr>
      <w:r w:rsidRPr="00C32630">
        <w:rPr>
          <w:rFonts w:asciiTheme="majorHAnsi" w:hAnsiTheme="majorHAnsi" w:cstheme="majorHAnsi"/>
        </w:rPr>
        <w:t xml:space="preserve">Pomieszczenia szkoły, w szczególności pokój nauczycielski, pokój nauczycieli wychowania fizycznego oraz kuchnię, wyposaża się w apteczki zaopatrzone w środki niezbędne </w:t>
      </w:r>
      <w:r w:rsidR="00EF6BDF" w:rsidRPr="00C32630">
        <w:rPr>
          <w:rFonts w:asciiTheme="majorHAnsi" w:hAnsiTheme="majorHAnsi" w:cstheme="majorHAnsi"/>
        </w:rPr>
        <w:br/>
      </w:r>
      <w:r w:rsidRPr="00C32630">
        <w:rPr>
          <w:rFonts w:asciiTheme="majorHAnsi" w:hAnsiTheme="majorHAnsi" w:cstheme="majorHAnsi"/>
        </w:rPr>
        <w:t>do udzielania pierwszej pomocy i instrukcję o zasadach udzielania tej pomocy.</w:t>
      </w:r>
    </w:p>
    <w:p w14:paraId="4DE70560" w14:textId="77777777" w:rsidR="00F03A53" w:rsidRPr="00C32630" w:rsidRDefault="000F3AB1" w:rsidP="00596C6C">
      <w:pPr>
        <w:pStyle w:val="Statut10"/>
        <w:numPr>
          <w:ilvl w:val="0"/>
          <w:numId w:val="251"/>
        </w:numPr>
        <w:ind w:left="426" w:hanging="426"/>
        <w:rPr>
          <w:rFonts w:asciiTheme="majorHAnsi" w:hAnsiTheme="majorHAnsi" w:cstheme="majorHAnsi"/>
        </w:rPr>
      </w:pPr>
      <w:r w:rsidRPr="00C32630">
        <w:rPr>
          <w:rFonts w:asciiTheme="majorHAnsi" w:hAnsiTheme="majorHAnsi" w:cstheme="majorHAnsi"/>
        </w:rPr>
        <w:t>Nauczyciele, w szczególności prowadzący zajęcia wychowania fizycznego, podlegają przeszkoleniu w zakresie udzielania pierwszej pomocy.</w:t>
      </w:r>
    </w:p>
    <w:p w14:paraId="32C613EF" w14:textId="77777777" w:rsidR="00F03A53" w:rsidRPr="00C32630" w:rsidRDefault="000F3AB1" w:rsidP="00596C6C">
      <w:pPr>
        <w:pStyle w:val="Statut10"/>
        <w:numPr>
          <w:ilvl w:val="0"/>
          <w:numId w:val="251"/>
        </w:numPr>
        <w:ind w:left="426" w:hanging="426"/>
        <w:rPr>
          <w:rFonts w:asciiTheme="majorHAnsi" w:hAnsiTheme="majorHAnsi" w:cstheme="majorHAnsi"/>
        </w:rPr>
      </w:pPr>
      <w:r w:rsidRPr="00C32630">
        <w:rPr>
          <w:rFonts w:asciiTheme="majorHAnsi" w:hAnsiTheme="majorHAnsi" w:cstheme="majorHAnsi"/>
        </w:rPr>
        <w:t>Udział uczniów w pracach na rzecz szkoły i środowiska może mieć miejsce po zaopatrzeniu ich w odpowiednie do wykonywanych prac urządzenia, sprzęt i środki ochrony indywidualnej oraz po zapewnieniu właściwego nadzoru i bezpiecznych warunków pracy.</w:t>
      </w:r>
    </w:p>
    <w:p w14:paraId="73F78C6A" w14:textId="77777777" w:rsidR="00B14037" w:rsidRDefault="00B14037" w:rsidP="003B32E7">
      <w:pPr>
        <w:pStyle w:val="Normalny1"/>
        <w:pBdr>
          <w:top w:val="nil"/>
          <w:left w:val="nil"/>
          <w:bottom w:val="nil"/>
          <w:right w:val="nil"/>
          <w:between w:val="nil"/>
        </w:pBdr>
        <w:spacing w:before="3" w:line="276" w:lineRule="auto"/>
        <w:contextualSpacing/>
        <w:rPr>
          <w:rFonts w:asciiTheme="majorHAnsi" w:hAnsiTheme="majorHAnsi" w:cstheme="majorHAnsi"/>
          <w:sz w:val="16"/>
          <w:szCs w:val="16"/>
        </w:rPr>
      </w:pPr>
    </w:p>
    <w:p w14:paraId="7AD2C17B" w14:textId="77777777" w:rsidR="00F03A53" w:rsidRPr="00C32630" w:rsidRDefault="000F3AB1" w:rsidP="00386DAD">
      <w:pPr>
        <w:pStyle w:val="Nagwek2"/>
        <w:spacing w:before="192"/>
        <w:rPr>
          <w:rFonts w:asciiTheme="majorHAnsi" w:hAnsiTheme="majorHAnsi" w:cstheme="majorHAnsi"/>
        </w:rPr>
      </w:pPr>
      <w:bookmarkStart w:id="108" w:name="_Toc182934251"/>
      <w:r w:rsidRPr="00C32630">
        <w:rPr>
          <w:rFonts w:asciiTheme="majorHAnsi" w:hAnsiTheme="majorHAnsi" w:cstheme="majorHAnsi"/>
        </w:rPr>
        <w:t>Rozdział 4</w:t>
      </w:r>
      <w:r w:rsidR="000D0495" w:rsidRPr="00C32630">
        <w:rPr>
          <w:rFonts w:asciiTheme="majorHAnsi" w:hAnsiTheme="majorHAnsi" w:cstheme="majorHAnsi"/>
        </w:rPr>
        <w:tab/>
      </w:r>
      <w:r w:rsidRPr="00C32630">
        <w:rPr>
          <w:rFonts w:asciiTheme="majorHAnsi" w:hAnsiTheme="majorHAnsi" w:cstheme="majorHAnsi"/>
        </w:rPr>
        <w:t>Podstawowe zasady bezpieczeństwa na wycieczkach</w:t>
      </w:r>
      <w:bookmarkEnd w:id="108"/>
    </w:p>
    <w:p w14:paraId="02557902" w14:textId="77777777" w:rsidR="00F03A53" w:rsidRPr="00C32630" w:rsidRDefault="00F03A53" w:rsidP="008C5E38">
      <w:pPr>
        <w:pStyle w:val="Normalny1"/>
        <w:pBdr>
          <w:top w:val="nil"/>
          <w:left w:val="nil"/>
          <w:bottom w:val="nil"/>
          <w:right w:val="nil"/>
          <w:between w:val="nil"/>
        </w:pBdr>
        <w:contextualSpacing/>
        <w:rPr>
          <w:rFonts w:asciiTheme="majorHAnsi" w:hAnsiTheme="majorHAnsi" w:cstheme="majorHAnsi"/>
          <w:b/>
          <w:sz w:val="16"/>
          <w:szCs w:val="16"/>
        </w:rPr>
      </w:pPr>
    </w:p>
    <w:p w14:paraId="240FF5CE" w14:textId="77777777" w:rsidR="00185641" w:rsidRPr="00C32630" w:rsidRDefault="000F3AB1" w:rsidP="008C5E38">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164. </w:t>
      </w:r>
    </w:p>
    <w:p w14:paraId="13559C89" w14:textId="77777777" w:rsidR="00F03A53" w:rsidRPr="00C32630" w:rsidRDefault="000F3AB1" w:rsidP="00185641">
      <w:pPr>
        <w:pStyle w:val="Normalny1"/>
        <w:pBdr>
          <w:top w:val="nil"/>
          <w:left w:val="nil"/>
          <w:bottom w:val="nil"/>
          <w:right w:val="nil"/>
          <w:between w:val="nil"/>
        </w:pBdr>
        <w:tabs>
          <w:tab w:val="left" w:pos="426"/>
        </w:tabs>
        <w:spacing w:before="51"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 xml:space="preserve">1. </w:t>
      </w:r>
      <w:r w:rsidR="00185641" w:rsidRPr="00C32630">
        <w:rPr>
          <w:rFonts w:asciiTheme="majorHAnsi" w:hAnsiTheme="majorHAnsi" w:cstheme="majorHAnsi"/>
          <w:sz w:val="24"/>
          <w:szCs w:val="24"/>
        </w:rPr>
        <w:tab/>
      </w:r>
      <w:r w:rsidRPr="00C32630">
        <w:rPr>
          <w:rFonts w:asciiTheme="majorHAnsi" w:hAnsiTheme="majorHAnsi" w:cstheme="majorHAnsi"/>
          <w:sz w:val="24"/>
          <w:szCs w:val="24"/>
        </w:rPr>
        <w:t>Przy organizacji zajęć, imprez i wycieczek poza teren</w:t>
      </w:r>
      <w:r w:rsidR="00F7630D" w:rsidRPr="00C32630">
        <w:rPr>
          <w:rFonts w:asciiTheme="majorHAnsi" w:hAnsiTheme="majorHAnsi" w:cstheme="majorHAnsi"/>
          <w:sz w:val="24"/>
          <w:szCs w:val="24"/>
        </w:rPr>
        <w:t>em szkoły liczbę opiekunów oraz</w:t>
      </w:r>
      <w:r w:rsidR="008061F0">
        <w:rPr>
          <w:rFonts w:asciiTheme="majorHAnsi" w:hAnsiTheme="majorHAnsi" w:cstheme="majorHAnsi"/>
          <w:sz w:val="24"/>
          <w:szCs w:val="24"/>
        </w:rPr>
        <w:t xml:space="preserve"> </w:t>
      </w:r>
      <w:r w:rsidRPr="00C32630">
        <w:rPr>
          <w:rFonts w:asciiTheme="majorHAnsi" w:hAnsiTheme="majorHAnsi" w:cstheme="majorHAnsi"/>
          <w:sz w:val="24"/>
          <w:szCs w:val="24"/>
        </w:rPr>
        <w:t>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5662DCD4"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Kryteria, o których mowa w ust. 1, uwzględnia się również przy ustalaniu programu zajęć, imprez i wycieczek.</w:t>
      </w:r>
    </w:p>
    <w:p w14:paraId="29BE9F89"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Opiekun wycieczki sprawdza stan liczbowy jej </w:t>
      </w:r>
      <w:r w:rsidR="00F7630D" w:rsidRPr="00C32630">
        <w:rPr>
          <w:rFonts w:asciiTheme="majorHAnsi" w:hAnsiTheme="majorHAnsi" w:cstheme="majorHAnsi"/>
          <w:sz w:val="24"/>
          <w:szCs w:val="24"/>
        </w:rPr>
        <w:t>uczestników przed wyruszeniem z</w:t>
      </w:r>
      <w:r w:rsidR="008061F0">
        <w:rPr>
          <w:rFonts w:asciiTheme="majorHAnsi" w:hAnsiTheme="majorHAnsi" w:cstheme="majorHAnsi"/>
          <w:sz w:val="24"/>
          <w:szCs w:val="24"/>
        </w:rPr>
        <w:t xml:space="preserve"> </w:t>
      </w:r>
      <w:r w:rsidRPr="00C32630">
        <w:rPr>
          <w:rFonts w:asciiTheme="majorHAnsi" w:hAnsiTheme="majorHAnsi" w:cstheme="majorHAnsi"/>
          <w:sz w:val="24"/>
          <w:szCs w:val="24"/>
        </w:rPr>
        <w:t>każdego miejsca pobytu, w czasie zwiedzania, przejazdu oraz po przybyciu do punktu docelowego.</w:t>
      </w:r>
    </w:p>
    <w:p w14:paraId="10FB218A"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19"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Niedopuszczalne jest realizowanie wycieczek podczas burzy, śnieżycy i gołoledzi.</w:t>
      </w:r>
    </w:p>
    <w:p w14:paraId="0D426BA6"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Jeżeli specyfika wycieczki tego wymaga, jej uczestników zaznajamia się z zasadami bezpiecznego przebywania nad wodą.</w:t>
      </w:r>
    </w:p>
    <w:p w14:paraId="482881D7" w14:textId="77777777" w:rsidR="00F03A53" w:rsidRPr="00C32630" w:rsidRDefault="000F3AB1" w:rsidP="00596C6C">
      <w:pPr>
        <w:pStyle w:val="Normalny1"/>
        <w:numPr>
          <w:ilvl w:val="0"/>
          <w:numId w:val="182"/>
        </w:numPr>
        <w:pBdr>
          <w:top w:val="nil"/>
          <w:left w:val="nil"/>
          <w:bottom w:val="nil"/>
          <w:right w:val="nil"/>
          <w:between w:val="nil"/>
        </w:pBdr>
        <w:tabs>
          <w:tab w:val="left" w:pos="426"/>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Osoby pozostające pod opieką szkoły mogą pływać oraz kąpać się tylko w obrębie kąpielisk </w:t>
      </w:r>
      <w:r w:rsidR="004956A8" w:rsidRPr="00C32630">
        <w:rPr>
          <w:rFonts w:asciiTheme="majorHAnsi" w:hAnsiTheme="majorHAnsi" w:cstheme="majorHAnsi"/>
          <w:sz w:val="24"/>
          <w:szCs w:val="24"/>
        </w:rPr>
        <w:br/>
      </w:r>
      <w:r w:rsidRPr="00C32630">
        <w:rPr>
          <w:rFonts w:asciiTheme="majorHAnsi" w:hAnsiTheme="majorHAnsi" w:cstheme="majorHAnsi"/>
          <w:sz w:val="24"/>
          <w:szCs w:val="24"/>
        </w:rPr>
        <w:t>i pływalni w rozumieniu przepisów określających warunki bezpieczeństwa osób przebywających w górach, pływających, kąpiących się i uprawiających sporty wodne.</w:t>
      </w:r>
    </w:p>
    <w:p w14:paraId="5509FA55"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Nauka pływania może odbywać się tylko w miejscach specjalnie do tego celu wyznaczonych </w:t>
      </w:r>
      <w:r w:rsidR="00317D0E" w:rsidRPr="00C32630">
        <w:rPr>
          <w:rFonts w:asciiTheme="majorHAnsi" w:hAnsiTheme="majorHAnsi" w:cstheme="majorHAnsi"/>
          <w:sz w:val="24"/>
          <w:szCs w:val="24"/>
        </w:rPr>
        <w:br/>
      </w:r>
      <w:r w:rsidRPr="00C32630">
        <w:rPr>
          <w:rFonts w:asciiTheme="majorHAnsi" w:hAnsiTheme="majorHAnsi" w:cstheme="majorHAnsi"/>
          <w:sz w:val="24"/>
          <w:szCs w:val="24"/>
        </w:rPr>
        <w:t>i przystosowanych.</w:t>
      </w:r>
    </w:p>
    <w:p w14:paraId="7AD577ED" w14:textId="77777777" w:rsidR="00F03A53" w:rsidRPr="00C32630" w:rsidRDefault="000F3AB1" w:rsidP="00596C6C">
      <w:pPr>
        <w:pStyle w:val="Normalny1"/>
        <w:numPr>
          <w:ilvl w:val="0"/>
          <w:numId w:val="182"/>
        </w:numPr>
        <w:pBdr>
          <w:top w:val="nil"/>
          <w:left w:val="nil"/>
          <w:bottom w:val="nil"/>
          <w:right w:val="nil"/>
          <w:between w:val="nil"/>
        </w:pBdr>
        <w:tabs>
          <w:tab w:val="left" w:pos="426"/>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Uczącym się pływać i kąpiącym się zapewnia</w:t>
      </w:r>
      <w:r w:rsidR="00F7630D" w:rsidRPr="00C32630">
        <w:rPr>
          <w:rFonts w:asciiTheme="majorHAnsi" w:hAnsiTheme="majorHAnsi" w:cstheme="majorHAnsi"/>
          <w:sz w:val="24"/>
          <w:szCs w:val="24"/>
        </w:rPr>
        <w:t xml:space="preserve"> się stały nadzór ratownika lub</w:t>
      </w:r>
      <w:r w:rsidR="008061F0">
        <w:rPr>
          <w:rFonts w:asciiTheme="majorHAnsi" w:hAnsiTheme="majorHAnsi" w:cstheme="majorHAnsi"/>
          <w:sz w:val="24"/>
          <w:szCs w:val="24"/>
        </w:rPr>
        <w:t xml:space="preserve"> </w:t>
      </w:r>
      <w:r w:rsidRPr="00C32630">
        <w:rPr>
          <w:rFonts w:asciiTheme="majorHAnsi" w:hAnsiTheme="majorHAnsi" w:cstheme="majorHAnsi"/>
          <w:sz w:val="24"/>
          <w:szCs w:val="24"/>
        </w:rPr>
        <w:t xml:space="preserve">ratowników </w:t>
      </w:r>
      <w:r w:rsidR="004956A8" w:rsidRPr="00C32630">
        <w:rPr>
          <w:rFonts w:asciiTheme="majorHAnsi" w:hAnsiTheme="majorHAnsi" w:cstheme="majorHAnsi"/>
          <w:sz w:val="24"/>
          <w:szCs w:val="24"/>
        </w:rPr>
        <w:br/>
      </w:r>
      <w:r w:rsidRPr="00C32630">
        <w:rPr>
          <w:rFonts w:asciiTheme="majorHAnsi" w:hAnsiTheme="majorHAnsi" w:cstheme="majorHAnsi"/>
          <w:sz w:val="24"/>
          <w:szCs w:val="24"/>
        </w:rPr>
        <w:t>i ustawiczny nadzór opiekuna lub opiekunów ze strony szkoły lub placówki;</w:t>
      </w:r>
    </w:p>
    <w:p w14:paraId="6A66B243"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17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Kajaki i łodzie, z których korzystają uczestnicy wycieczek, wyposaża się w sprzęt ratunkowy.</w:t>
      </w:r>
    </w:p>
    <w:p w14:paraId="00D1953A"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Ze sprzętu pływającego korzystają jedynie osoby przeszkolone w zakresie jego obsługi oraz posługiwania się wyposażeniem ratunkowym.</w:t>
      </w:r>
    </w:p>
    <w:p w14:paraId="0356803B"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Niedopuszczalne jest używanie łodzi i kajaków podczas silnych wiatrów.</w:t>
      </w:r>
    </w:p>
    <w:p w14:paraId="288206B7"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Niedopuszczalne jest urządzanie ślizgawek i lodowisk na rzekach, stawach, jeziorach i innych </w:t>
      </w:r>
      <w:r w:rsidRPr="00C32630">
        <w:rPr>
          <w:rFonts w:asciiTheme="majorHAnsi" w:hAnsiTheme="majorHAnsi" w:cstheme="majorHAnsi"/>
          <w:sz w:val="24"/>
          <w:szCs w:val="24"/>
        </w:rPr>
        <w:lastRenderedPageBreak/>
        <w:t>zbiornikach wodnych.</w:t>
      </w:r>
    </w:p>
    <w:p w14:paraId="1F48710F"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2"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Przed przystąpieniem do  strzelania z broni spor</w:t>
      </w:r>
      <w:r w:rsidR="00F7630D" w:rsidRPr="00C32630">
        <w:rPr>
          <w:rFonts w:asciiTheme="majorHAnsi" w:hAnsiTheme="majorHAnsi" w:cstheme="majorHAnsi"/>
          <w:sz w:val="24"/>
          <w:szCs w:val="24"/>
        </w:rPr>
        <w:t>towej uczniów  zaznajamia się z</w:t>
      </w:r>
      <w:r w:rsidR="008061F0">
        <w:rPr>
          <w:rFonts w:asciiTheme="majorHAnsi" w:hAnsiTheme="majorHAnsi" w:cstheme="majorHAnsi"/>
          <w:sz w:val="24"/>
          <w:szCs w:val="24"/>
        </w:rPr>
        <w:t xml:space="preserve"> </w:t>
      </w:r>
      <w:r w:rsidRPr="00C32630">
        <w:rPr>
          <w:rFonts w:asciiTheme="majorHAnsi" w:hAnsiTheme="majorHAnsi" w:cstheme="majorHAnsi"/>
          <w:sz w:val="24"/>
          <w:szCs w:val="24"/>
        </w:rPr>
        <w:t>zasadami korzystania ze strzelnicy i bezpiecznego obchodzenia się z bronią.</w:t>
      </w:r>
    </w:p>
    <w:p w14:paraId="39260715"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02EA7C6C"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Osobą odpowiedzialną za bezpieczeństwo uczniów może być tylko nauczyciel szkoły, </w:t>
      </w:r>
      <w:r w:rsidR="00185641" w:rsidRPr="00C32630">
        <w:rPr>
          <w:rFonts w:asciiTheme="majorHAnsi" w:hAnsiTheme="majorHAnsi" w:cstheme="majorHAnsi"/>
          <w:sz w:val="24"/>
          <w:szCs w:val="24"/>
        </w:rPr>
        <w:br/>
      </w:r>
      <w:r w:rsidRPr="00C32630">
        <w:rPr>
          <w:rFonts w:asciiTheme="majorHAnsi" w:hAnsiTheme="majorHAnsi" w:cstheme="majorHAnsi"/>
          <w:sz w:val="24"/>
          <w:szCs w:val="24"/>
        </w:rPr>
        <w:t>a w wyjątkowych wypadkach osoba dorosła przeszkolona i znająca odpowiednie przepisy (kwalifikacje potwierdzone dokumentem).</w:t>
      </w:r>
    </w:p>
    <w:p w14:paraId="78B3F779"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Opieka nad grupami uczniowskimi powinna być zorganizowana według odrębnych przepisów:</w:t>
      </w:r>
    </w:p>
    <w:p w14:paraId="2B29DEA9" w14:textId="77777777" w:rsidR="00F03A53" w:rsidRPr="00C32630" w:rsidRDefault="000F3AB1" w:rsidP="00596C6C">
      <w:pPr>
        <w:pStyle w:val="Normalny1"/>
        <w:numPr>
          <w:ilvl w:val="0"/>
          <w:numId w:val="180"/>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 xml:space="preserve">jeden opiekun na 15 uczniów, jeżeli grupa wyjeżdża </w:t>
      </w:r>
      <w:r w:rsidR="003507B6" w:rsidRPr="00C32630">
        <w:rPr>
          <w:rFonts w:asciiTheme="majorHAnsi" w:hAnsiTheme="majorHAnsi" w:cstheme="majorHAnsi"/>
          <w:sz w:val="24"/>
          <w:szCs w:val="24"/>
        </w:rPr>
        <w:t>poza miasto i korzysta z </w:t>
      </w:r>
      <w:r w:rsidRPr="00C32630">
        <w:rPr>
          <w:rFonts w:asciiTheme="majorHAnsi" w:hAnsiTheme="majorHAnsi" w:cstheme="majorHAnsi"/>
          <w:sz w:val="24"/>
          <w:szCs w:val="24"/>
        </w:rPr>
        <w:t>publicznych środków lokomocji;</w:t>
      </w:r>
    </w:p>
    <w:p w14:paraId="004FD3FD" w14:textId="77777777" w:rsidR="00F03A53" w:rsidRPr="00C32630" w:rsidRDefault="000F3AB1" w:rsidP="00596C6C">
      <w:pPr>
        <w:pStyle w:val="Normalny1"/>
        <w:numPr>
          <w:ilvl w:val="0"/>
          <w:numId w:val="180"/>
        </w:numPr>
        <w:pBdr>
          <w:top w:val="nil"/>
          <w:left w:val="nil"/>
          <w:bottom w:val="nil"/>
          <w:right w:val="nil"/>
          <w:between w:val="nil"/>
        </w:pBdr>
        <w:spacing w:before="120"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jeden opiekun na 10 uczniów, jeżeli jest to impreza turystyki kwalifikowanej;</w:t>
      </w:r>
    </w:p>
    <w:p w14:paraId="1184352E" w14:textId="77777777" w:rsidR="00F03A53" w:rsidRPr="00C32630" w:rsidRDefault="000F3AB1" w:rsidP="00596C6C">
      <w:pPr>
        <w:pStyle w:val="Normalny1"/>
        <w:numPr>
          <w:ilvl w:val="0"/>
          <w:numId w:val="180"/>
        </w:numPr>
        <w:pBdr>
          <w:top w:val="nil"/>
          <w:left w:val="nil"/>
          <w:bottom w:val="nil"/>
          <w:right w:val="nil"/>
          <w:between w:val="nil"/>
        </w:pBdr>
        <w:spacing w:before="122" w:line="276" w:lineRule="auto"/>
        <w:ind w:left="851" w:hanging="426"/>
        <w:contextualSpacing/>
        <w:jc w:val="both"/>
        <w:rPr>
          <w:rFonts w:asciiTheme="majorHAnsi" w:hAnsiTheme="majorHAnsi" w:cstheme="majorHAnsi"/>
        </w:rPr>
      </w:pPr>
      <w:r w:rsidRPr="00C32630">
        <w:rPr>
          <w:rFonts w:asciiTheme="majorHAnsi" w:hAnsiTheme="majorHAnsi" w:cstheme="majorHAnsi"/>
          <w:sz w:val="24"/>
          <w:szCs w:val="24"/>
        </w:rPr>
        <w:t>grupa rowerowa wraz z opiekunem nie może przekroczyć 15 osób.</w:t>
      </w:r>
    </w:p>
    <w:p w14:paraId="17F8D5E5"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3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Na udział w wycieczce oraz w imprezie turystycznej kierownik musi uzyskać zgodę rodziców lub opiekunów prawnych uczniów na piśmie.</w:t>
      </w:r>
    </w:p>
    <w:p w14:paraId="40326C2B"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Wszystkie wycieczki i imprezy pozaszkolne wymagają wypełnienia karty wycieczki przez opiekuna i zatwierdzenia karty przez dyrektora szkoły.</w:t>
      </w:r>
    </w:p>
    <w:p w14:paraId="696C7F92"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20"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0267012C" w14:textId="77777777" w:rsidR="00F03A53" w:rsidRPr="00C32630" w:rsidRDefault="000F3AB1" w:rsidP="00596C6C">
      <w:pPr>
        <w:pStyle w:val="Normalny1"/>
        <w:numPr>
          <w:ilvl w:val="0"/>
          <w:numId w:val="182"/>
        </w:numPr>
        <w:pBdr>
          <w:top w:val="nil"/>
          <w:left w:val="nil"/>
          <w:bottom w:val="nil"/>
          <w:right w:val="nil"/>
          <w:between w:val="nil"/>
        </w:pBdr>
        <w:tabs>
          <w:tab w:val="left" w:pos="426"/>
          <w:tab w:val="left" w:pos="1299"/>
        </w:tabs>
        <w:spacing w:before="119" w:line="276" w:lineRule="auto"/>
        <w:ind w:left="426" w:hanging="426"/>
        <w:contextualSpacing/>
        <w:jc w:val="both"/>
        <w:rPr>
          <w:rFonts w:asciiTheme="majorHAnsi" w:hAnsiTheme="majorHAnsi" w:cstheme="majorHAnsi"/>
        </w:rPr>
      </w:pPr>
      <w:r w:rsidRPr="00C32630">
        <w:rPr>
          <w:rFonts w:asciiTheme="majorHAnsi" w:hAnsiTheme="majorHAnsi" w:cstheme="majorHAnsi"/>
          <w:sz w:val="24"/>
          <w:szCs w:val="24"/>
        </w:rPr>
        <w:t xml:space="preserve">Kierownikiem obozu wędrownego powinien być nauczyciel posiadający zaświadczenie </w:t>
      </w:r>
      <w:r w:rsidR="00185641" w:rsidRPr="00C32630">
        <w:rPr>
          <w:rFonts w:asciiTheme="majorHAnsi" w:hAnsiTheme="majorHAnsi" w:cstheme="majorHAnsi"/>
          <w:sz w:val="24"/>
          <w:szCs w:val="24"/>
        </w:rPr>
        <w:br/>
      </w:r>
      <w:r w:rsidRPr="00C32630">
        <w:rPr>
          <w:rFonts w:asciiTheme="majorHAnsi" w:hAnsiTheme="majorHAnsi" w:cstheme="majorHAnsi"/>
          <w:sz w:val="24"/>
          <w:szCs w:val="24"/>
        </w:rPr>
        <w:t>o ukończeniu kursu dla kierowników obozów. Opiekunem grupy zaś może być każda osoba pełnoletnia posiadająca wymagane uprawnienia (po uzgodnieniu z dyrektorem szkoły).</w:t>
      </w:r>
    </w:p>
    <w:p w14:paraId="44A4B57F" w14:textId="77777777" w:rsidR="00D5296F" w:rsidRPr="00C32630" w:rsidRDefault="00D5296F"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16"/>
          <w:szCs w:val="16"/>
          <w:highlight w:val="white"/>
        </w:rPr>
      </w:pPr>
    </w:p>
    <w:p w14:paraId="7DD3B209" w14:textId="77777777" w:rsidR="00185641"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165. </w:t>
      </w:r>
    </w:p>
    <w:p w14:paraId="3D61FF80" w14:textId="77777777" w:rsidR="00F03A53" w:rsidRPr="00C32630" w:rsidRDefault="000F3AB1" w:rsidP="00185641">
      <w:pPr>
        <w:pStyle w:val="Normalny1"/>
        <w:pBdr>
          <w:top w:val="nil"/>
          <w:left w:val="nil"/>
          <w:bottom w:val="nil"/>
          <w:right w:val="nil"/>
          <w:between w:val="nil"/>
        </w:pBdr>
        <w:spacing w:before="119"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Procedury postępowania w przypadku zagrożenia wprowadza dyrektor szkoły zarządzeniem i zapoznaje z nimi wszystkich pracowników szkoły oraz rodziców uczniów poprzez wywieszenie ich na stronie internetowej szkoły.</w:t>
      </w:r>
    </w:p>
    <w:p w14:paraId="7393B1A1" w14:textId="77777777" w:rsidR="00F03A53" w:rsidRPr="00C32630" w:rsidRDefault="00F03A53"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sz w:val="24"/>
          <w:szCs w:val="24"/>
        </w:rPr>
      </w:pPr>
    </w:p>
    <w:p w14:paraId="04126F6B" w14:textId="77777777" w:rsidR="00B14037" w:rsidRPr="00C32630" w:rsidRDefault="000F3AB1" w:rsidP="00833E6B">
      <w:pPr>
        <w:pStyle w:val="Nagwek1"/>
        <w:rPr>
          <w:rFonts w:asciiTheme="majorHAnsi" w:hAnsiTheme="majorHAnsi" w:cstheme="majorHAnsi"/>
        </w:rPr>
      </w:pPr>
      <w:bookmarkStart w:id="109" w:name="_Toc182934252"/>
      <w:r w:rsidRPr="00C32630">
        <w:rPr>
          <w:rFonts w:asciiTheme="majorHAnsi" w:hAnsiTheme="majorHAnsi" w:cstheme="majorHAnsi"/>
        </w:rPr>
        <w:t>DZIAŁ XVI</w:t>
      </w:r>
      <w:r w:rsidR="00833E6B" w:rsidRPr="00C32630">
        <w:rPr>
          <w:rFonts w:asciiTheme="majorHAnsi" w:hAnsiTheme="majorHAnsi" w:cstheme="majorHAnsi"/>
        </w:rPr>
        <w:tab/>
      </w:r>
      <w:r w:rsidRPr="00C32630">
        <w:rPr>
          <w:rFonts w:asciiTheme="majorHAnsi" w:hAnsiTheme="majorHAnsi" w:cstheme="majorHAnsi"/>
        </w:rPr>
        <w:t>Ceremoniał szkolny</w:t>
      </w:r>
      <w:bookmarkEnd w:id="109"/>
    </w:p>
    <w:p w14:paraId="52490E26" w14:textId="77777777" w:rsidR="00F03A53" w:rsidRPr="00C32630" w:rsidRDefault="000F3AB1" w:rsidP="00386DAD">
      <w:pPr>
        <w:pStyle w:val="Nagwek2"/>
        <w:spacing w:before="192"/>
        <w:rPr>
          <w:rFonts w:asciiTheme="majorHAnsi" w:hAnsiTheme="majorHAnsi" w:cstheme="majorHAnsi"/>
        </w:rPr>
      </w:pPr>
      <w:bookmarkStart w:id="110" w:name="_Toc182934253"/>
      <w:r w:rsidRPr="00C32630">
        <w:rPr>
          <w:rFonts w:asciiTheme="majorHAnsi" w:hAnsiTheme="majorHAnsi" w:cstheme="majorHAnsi"/>
        </w:rPr>
        <w:t>Rozdział 1</w:t>
      </w:r>
      <w:r w:rsidR="00833E6B" w:rsidRPr="00C32630">
        <w:rPr>
          <w:rFonts w:asciiTheme="majorHAnsi" w:hAnsiTheme="majorHAnsi" w:cstheme="majorHAnsi"/>
        </w:rPr>
        <w:tab/>
      </w:r>
      <w:r w:rsidRPr="00C32630">
        <w:rPr>
          <w:rFonts w:asciiTheme="majorHAnsi" w:hAnsiTheme="majorHAnsi" w:cstheme="majorHAnsi"/>
        </w:rPr>
        <w:t>Symbole szkolne</w:t>
      </w:r>
      <w:bookmarkEnd w:id="110"/>
    </w:p>
    <w:p w14:paraId="57B09D12" w14:textId="77777777" w:rsidR="00F03A53" w:rsidRPr="00C32630" w:rsidRDefault="00F03A53" w:rsidP="008E48A6">
      <w:pPr>
        <w:pStyle w:val="Nagwek2"/>
        <w:spacing w:beforeLines="0" w:after="0"/>
        <w:rPr>
          <w:rFonts w:asciiTheme="majorHAnsi" w:hAnsiTheme="majorHAnsi" w:cstheme="majorHAnsi"/>
          <w:sz w:val="16"/>
          <w:szCs w:val="16"/>
        </w:rPr>
      </w:pPr>
    </w:p>
    <w:p w14:paraId="2D86B081" w14:textId="77777777" w:rsidR="005A127B" w:rsidRPr="00C32630" w:rsidRDefault="000F3AB1" w:rsidP="008E48A6">
      <w:pPr>
        <w:pStyle w:val="Normalny1"/>
        <w:contextualSpacing/>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166. </w:t>
      </w:r>
    </w:p>
    <w:p w14:paraId="232E0D19" w14:textId="77777777" w:rsidR="00F03A53" w:rsidRPr="00C32630" w:rsidRDefault="000F3AB1" w:rsidP="00185641">
      <w:pPr>
        <w:pStyle w:val="Normalny1"/>
        <w:spacing w:before="52" w:line="276" w:lineRule="auto"/>
        <w:ind w:left="426" w:hanging="426"/>
        <w:contextualSpacing/>
        <w:rPr>
          <w:rFonts w:asciiTheme="majorHAnsi" w:hAnsiTheme="majorHAnsi" w:cstheme="majorHAnsi"/>
          <w:sz w:val="24"/>
          <w:szCs w:val="24"/>
        </w:rPr>
      </w:pPr>
      <w:r w:rsidRPr="00C32630">
        <w:rPr>
          <w:rFonts w:asciiTheme="majorHAnsi" w:hAnsiTheme="majorHAnsi" w:cstheme="majorHAnsi"/>
          <w:sz w:val="24"/>
          <w:szCs w:val="24"/>
        </w:rPr>
        <w:t xml:space="preserve">1. </w:t>
      </w:r>
      <w:r w:rsidR="00185641" w:rsidRPr="00C32630">
        <w:rPr>
          <w:rFonts w:asciiTheme="majorHAnsi" w:hAnsiTheme="majorHAnsi" w:cstheme="majorHAnsi"/>
          <w:sz w:val="24"/>
          <w:szCs w:val="24"/>
        </w:rPr>
        <w:tab/>
      </w:r>
      <w:r w:rsidRPr="00C32630">
        <w:rPr>
          <w:rFonts w:asciiTheme="majorHAnsi" w:hAnsiTheme="majorHAnsi" w:cstheme="majorHAnsi"/>
          <w:sz w:val="24"/>
          <w:szCs w:val="24"/>
        </w:rPr>
        <w:t>Sztandar szkoły:</w:t>
      </w:r>
    </w:p>
    <w:p w14:paraId="38B92F74"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sztandarem opiekuje się poczet sztandarowy po</w:t>
      </w:r>
      <w:r w:rsidR="00F7630D" w:rsidRPr="00C32630">
        <w:rPr>
          <w:rFonts w:asciiTheme="majorHAnsi" w:hAnsiTheme="majorHAnsi" w:cstheme="majorHAnsi"/>
          <w:sz w:val="24"/>
          <w:szCs w:val="24"/>
        </w:rPr>
        <w:t>d kierunkiem wyznaczonych przez </w:t>
      </w:r>
      <w:r w:rsidRPr="00C32630">
        <w:rPr>
          <w:rFonts w:asciiTheme="majorHAnsi" w:hAnsiTheme="majorHAnsi" w:cstheme="majorHAnsi"/>
          <w:sz w:val="24"/>
          <w:szCs w:val="24"/>
        </w:rPr>
        <w:t xml:space="preserve">dyrektora szkoły nauczycieli. Poczet powoływany jest corocznie uchwałą </w:t>
      </w:r>
      <w:r w:rsidR="004347FD" w:rsidRPr="00C32630">
        <w:rPr>
          <w:rFonts w:asciiTheme="majorHAnsi" w:hAnsiTheme="majorHAnsi" w:cstheme="majorHAnsi"/>
          <w:sz w:val="24"/>
          <w:szCs w:val="24"/>
        </w:rPr>
        <w:br/>
      </w:r>
      <w:r w:rsidRPr="00C32630">
        <w:rPr>
          <w:rFonts w:asciiTheme="majorHAnsi" w:hAnsiTheme="majorHAnsi" w:cstheme="majorHAnsi"/>
          <w:sz w:val="24"/>
          <w:szCs w:val="24"/>
        </w:rPr>
        <w:t xml:space="preserve">na ostatnim posiedzeniu rady pedagogicznej spośród prymusów szkoły i składa się </w:t>
      </w:r>
      <w:r w:rsidR="00317D0E" w:rsidRPr="00C32630">
        <w:rPr>
          <w:rFonts w:asciiTheme="majorHAnsi" w:hAnsiTheme="majorHAnsi" w:cstheme="majorHAnsi"/>
          <w:sz w:val="24"/>
          <w:szCs w:val="24"/>
        </w:rPr>
        <w:br/>
      </w:r>
      <w:r w:rsidRPr="00C32630">
        <w:rPr>
          <w:rFonts w:asciiTheme="majorHAnsi" w:hAnsiTheme="majorHAnsi" w:cstheme="majorHAnsi"/>
          <w:sz w:val="24"/>
          <w:szCs w:val="24"/>
        </w:rPr>
        <w:lastRenderedPageBreak/>
        <w:t xml:space="preserve">z trzech trzyosobowych składów;  </w:t>
      </w:r>
    </w:p>
    <w:p w14:paraId="335E57E6" w14:textId="77777777" w:rsidR="00F03A53" w:rsidRPr="00C32630" w:rsidRDefault="000F3AB1" w:rsidP="00596C6C">
      <w:pPr>
        <w:pStyle w:val="Normalny1"/>
        <w:numPr>
          <w:ilvl w:val="0"/>
          <w:numId w:val="17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uczestnictwo w poczcie sztandarowym to najbardzie</w:t>
      </w:r>
      <w:r w:rsidR="00F7630D" w:rsidRPr="00C32630">
        <w:rPr>
          <w:rFonts w:asciiTheme="majorHAnsi" w:hAnsiTheme="majorHAnsi" w:cstheme="majorHAnsi"/>
          <w:sz w:val="24"/>
          <w:szCs w:val="24"/>
        </w:rPr>
        <w:t>j honorowa funkcja uczniowska w </w:t>
      </w:r>
      <w:r w:rsidRPr="00C32630">
        <w:rPr>
          <w:rFonts w:asciiTheme="majorHAnsi" w:hAnsiTheme="majorHAnsi" w:cstheme="majorHAnsi"/>
          <w:sz w:val="24"/>
          <w:szCs w:val="24"/>
        </w:rPr>
        <w:t xml:space="preserve">szkole, dlatego poczet sztandarowy powinien być wytypowany z uczniów klasy najstarszej szkoły podstawowej wyróżniających się w nauce, o nienagannej postawie </w:t>
      </w:r>
      <w:r w:rsidR="009B6A08" w:rsidRPr="00C32630">
        <w:rPr>
          <w:rFonts w:asciiTheme="majorHAnsi" w:hAnsiTheme="majorHAnsi" w:cstheme="majorHAnsi"/>
          <w:sz w:val="24"/>
          <w:szCs w:val="24"/>
        </w:rPr>
        <w:br/>
      </w:r>
      <w:r w:rsidRPr="00C32630">
        <w:rPr>
          <w:rFonts w:asciiTheme="majorHAnsi" w:hAnsiTheme="majorHAnsi" w:cstheme="majorHAnsi"/>
          <w:sz w:val="24"/>
          <w:szCs w:val="24"/>
        </w:rPr>
        <w:t>i wzorowym zachowaniu;</w:t>
      </w:r>
    </w:p>
    <w:p w14:paraId="455ED577" w14:textId="77777777" w:rsidR="00F03A53" w:rsidRPr="00C32630" w:rsidRDefault="000F3AB1" w:rsidP="00596C6C">
      <w:pPr>
        <w:pStyle w:val="Normalny1"/>
        <w:numPr>
          <w:ilvl w:val="0"/>
          <w:numId w:val="179"/>
        </w:numPr>
        <w:pBdr>
          <w:top w:val="nil"/>
          <w:left w:val="nil"/>
          <w:bottom w:val="nil"/>
          <w:right w:val="nil"/>
          <w:between w:val="nil"/>
        </w:pBdr>
        <w:spacing w:before="122"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skład osobowy pocztu sztandarowego:</w:t>
      </w:r>
    </w:p>
    <w:p w14:paraId="623017EF" w14:textId="77777777" w:rsidR="00F03A53" w:rsidRPr="00C32630" w:rsidRDefault="000F3AB1" w:rsidP="00596C6C">
      <w:pPr>
        <w:pStyle w:val="Normalny1"/>
        <w:numPr>
          <w:ilvl w:val="1"/>
          <w:numId w:val="179"/>
        </w:numPr>
        <w:pBdr>
          <w:top w:val="nil"/>
          <w:left w:val="nil"/>
          <w:bottom w:val="nil"/>
          <w:right w:val="nil"/>
          <w:between w:val="nil"/>
        </w:pBdr>
        <w:tabs>
          <w:tab w:val="left" w:pos="170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chorąży (sztandarowy) - jeden uczeń,</w:t>
      </w:r>
    </w:p>
    <w:p w14:paraId="6A1326A1" w14:textId="77777777" w:rsidR="00F03A53" w:rsidRPr="00C32630" w:rsidRDefault="000F3AB1" w:rsidP="00596C6C">
      <w:pPr>
        <w:pStyle w:val="Normalny1"/>
        <w:numPr>
          <w:ilvl w:val="1"/>
          <w:numId w:val="179"/>
        </w:numPr>
        <w:pBdr>
          <w:top w:val="nil"/>
          <w:left w:val="nil"/>
          <w:bottom w:val="nil"/>
          <w:right w:val="nil"/>
          <w:between w:val="nil"/>
        </w:pBdr>
        <w:tabs>
          <w:tab w:val="left" w:pos="1701"/>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asysta - dwie uczennice;</w:t>
      </w:r>
    </w:p>
    <w:p w14:paraId="7BBDE386"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kandydatury składu są przedstawione przez wychowawców klasy oraz samorząd szkolny na czerwcowej radzie pedagogicznej i przez nią zatwierdzony.</w:t>
      </w:r>
    </w:p>
    <w:p w14:paraId="3ECE813E"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decyzją rady pedagogicznej uczniowie mogą być odwołani ze składu pocztu;</w:t>
      </w:r>
    </w:p>
    <w:p w14:paraId="13410137"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poczet sztandarowy zawsze występuje w strojach galowych (biała koszula/bluzka, granatowe spodnie/spódnica, białe rękawiczki) ze swymi insygn</w:t>
      </w:r>
      <w:r w:rsidR="00F7630D" w:rsidRPr="00C32630">
        <w:rPr>
          <w:rFonts w:asciiTheme="majorHAnsi" w:hAnsiTheme="majorHAnsi" w:cstheme="majorHAnsi"/>
          <w:sz w:val="24"/>
          <w:szCs w:val="24"/>
        </w:rPr>
        <w:t>iami. W trakcie uroczystości na </w:t>
      </w:r>
      <w:r w:rsidRPr="00C32630">
        <w:rPr>
          <w:rFonts w:asciiTheme="majorHAnsi" w:hAnsiTheme="majorHAnsi" w:cstheme="majorHAnsi"/>
          <w:sz w:val="24"/>
          <w:szCs w:val="24"/>
        </w:rPr>
        <w:t>wolnym powietrzu poczet może nosić okrycia wierzchnie;</w:t>
      </w:r>
    </w:p>
    <w:p w14:paraId="3FD85EB7" w14:textId="77777777" w:rsidR="00F03A53" w:rsidRPr="00C32630" w:rsidRDefault="000F3AB1" w:rsidP="00596C6C">
      <w:pPr>
        <w:pStyle w:val="Normalny1"/>
        <w:numPr>
          <w:ilvl w:val="0"/>
          <w:numId w:val="179"/>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insygniami pocztu sztandarowego są biało-czerwone szarfy biegnące z prawego ramienia do lewego boku i białe rękawiczki;</w:t>
      </w:r>
    </w:p>
    <w:p w14:paraId="6AB6741C"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 uczestniczy w uroczystościach szkolnych oraz poza szkołą na zaproszenie innych szkół i instytucji lub organizacji;</w:t>
      </w:r>
    </w:p>
    <w:p w14:paraId="74914A02"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podczas uroczystości żałobnych sztandar ozdabia czarna wstęga uwiązana pod głowicą (orłem);</w:t>
      </w:r>
    </w:p>
    <w:p w14:paraId="04D127E4" w14:textId="77777777" w:rsidR="00F03A53" w:rsidRPr="00C32630" w:rsidRDefault="000F3AB1" w:rsidP="00596C6C">
      <w:pPr>
        <w:pStyle w:val="Normalny1"/>
        <w:numPr>
          <w:ilvl w:val="0"/>
          <w:numId w:val="179"/>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 xml:space="preserve">podczas wprowadzania i wyprowadzania sztandaru </w:t>
      </w:r>
      <w:r w:rsidR="00F7630D" w:rsidRPr="00C32630">
        <w:rPr>
          <w:rFonts w:asciiTheme="majorHAnsi" w:hAnsiTheme="majorHAnsi" w:cstheme="majorHAnsi"/>
          <w:sz w:val="24"/>
          <w:szCs w:val="24"/>
        </w:rPr>
        <w:t xml:space="preserve">i w trakcie przemarszu chorąży </w:t>
      </w:r>
      <w:r w:rsidRPr="00C32630">
        <w:rPr>
          <w:rFonts w:asciiTheme="majorHAnsi" w:hAnsiTheme="majorHAnsi" w:cstheme="majorHAnsi"/>
          <w:sz w:val="24"/>
          <w:szCs w:val="24"/>
        </w:rPr>
        <w:t>niesie sztandar, opierając drzewce na prawym ramieniu;</w:t>
      </w:r>
    </w:p>
    <w:p w14:paraId="66F3FE5D" w14:textId="77777777" w:rsidR="00F03A53" w:rsidRPr="00C32630" w:rsidRDefault="000F3AB1" w:rsidP="00596C6C">
      <w:pPr>
        <w:pStyle w:val="Normalny1"/>
        <w:numPr>
          <w:ilvl w:val="0"/>
          <w:numId w:val="179"/>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sztandarowi oddaje się szacunek. Podczas wprowadzania i wyprowadzania sztandaru wszyscy uczestnicy uroczystości stoją w pozycji „Baczność” . Odpowiednie komendy podaje osoba prowadząca uroczystość;</w:t>
      </w:r>
    </w:p>
    <w:p w14:paraId="397219E4" w14:textId="77777777" w:rsidR="00F03A53" w:rsidRPr="00C32630" w:rsidRDefault="000F3AB1" w:rsidP="00596C6C">
      <w:pPr>
        <w:pStyle w:val="Normalny1"/>
        <w:numPr>
          <w:ilvl w:val="0"/>
          <w:numId w:val="179"/>
        </w:numPr>
        <w:pBdr>
          <w:top w:val="nil"/>
          <w:left w:val="nil"/>
          <w:bottom w:val="nil"/>
          <w:right w:val="nil"/>
          <w:between w:val="nil"/>
        </w:pBdr>
        <w:spacing w:before="123"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oddawanie honorów sztandarem odbywa się poprzez pochylenie go przez chorążego. Chorąży robi wykrok lewą nogą, piętę drzewca opiera o prawą stopę i oburącz pochyla sztandar;</w:t>
      </w:r>
    </w:p>
    <w:p w14:paraId="69580D14" w14:textId="77777777" w:rsidR="00F03A53" w:rsidRPr="00C32630" w:rsidRDefault="000F3AB1" w:rsidP="00596C6C">
      <w:pPr>
        <w:pStyle w:val="Normalny1"/>
        <w:numPr>
          <w:ilvl w:val="0"/>
          <w:numId w:val="179"/>
        </w:numPr>
        <w:pBdr>
          <w:top w:val="nil"/>
          <w:left w:val="nil"/>
          <w:bottom w:val="nil"/>
          <w:right w:val="nil"/>
          <w:between w:val="nil"/>
        </w:pBdr>
        <w:spacing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sztandar oddaje honory:</w:t>
      </w:r>
    </w:p>
    <w:p w14:paraId="71FA9C84" w14:textId="77777777" w:rsidR="00F03A53" w:rsidRPr="00C32630" w:rsidRDefault="000F3AB1" w:rsidP="003507B6">
      <w:pPr>
        <w:pStyle w:val="Statuta"/>
        <w:spacing w:before="0"/>
        <w:rPr>
          <w:rFonts w:asciiTheme="majorHAnsi" w:hAnsiTheme="majorHAnsi" w:cstheme="majorHAnsi"/>
        </w:rPr>
      </w:pPr>
      <w:r w:rsidRPr="00C32630">
        <w:rPr>
          <w:rFonts w:asciiTheme="majorHAnsi" w:hAnsiTheme="majorHAnsi" w:cstheme="majorHAnsi"/>
        </w:rPr>
        <w:t>na komendę „Do hymnu”,</w:t>
      </w:r>
    </w:p>
    <w:p w14:paraId="36537581"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czasie wykonywania „Roty”,</w:t>
      </w:r>
    </w:p>
    <w:p w14:paraId="3ACFB1F3"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gdy grany jest sygnał „Wojsko Polskie” (uroczystości z udziałem wojska),</w:t>
      </w:r>
    </w:p>
    <w:p w14:paraId="4CEA9A2F"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trakcie ślubowania uczniów klas pierwszych,</w:t>
      </w:r>
    </w:p>
    <w:p w14:paraId="5F29CDEC"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podczas opuszczenia trumny do grobu,</w:t>
      </w:r>
    </w:p>
    <w:p w14:paraId="61CDB032"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w trakcie minuty ciszy dla uczczenia pamięci,</w:t>
      </w:r>
    </w:p>
    <w:p w14:paraId="2AED69B9" w14:textId="77777777" w:rsidR="00F03A53" w:rsidRPr="00C32630" w:rsidRDefault="000F3AB1" w:rsidP="004143FC">
      <w:pPr>
        <w:pStyle w:val="Statuta"/>
        <w:rPr>
          <w:rFonts w:asciiTheme="majorHAnsi" w:hAnsiTheme="majorHAnsi" w:cstheme="majorHAnsi"/>
        </w:rPr>
      </w:pPr>
      <w:r w:rsidRPr="00C32630">
        <w:rPr>
          <w:rFonts w:asciiTheme="majorHAnsi" w:hAnsiTheme="majorHAnsi" w:cstheme="majorHAnsi"/>
        </w:rPr>
        <w:t>podczas składania wieńców, kwiatów i zniczy przez delegację szkoły,</w:t>
      </w:r>
    </w:p>
    <w:p w14:paraId="70FDA5D6" w14:textId="77777777" w:rsidR="00F03A53" w:rsidRPr="00C32630" w:rsidRDefault="000F3AB1" w:rsidP="003507B6">
      <w:pPr>
        <w:pStyle w:val="Statuta"/>
        <w:spacing w:before="0"/>
        <w:rPr>
          <w:rFonts w:asciiTheme="majorHAnsi" w:hAnsiTheme="majorHAnsi" w:cstheme="majorHAnsi"/>
        </w:rPr>
      </w:pPr>
      <w:r w:rsidRPr="00C32630">
        <w:rPr>
          <w:rFonts w:asciiTheme="majorHAnsi" w:hAnsiTheme="majorHAnsi" w:cstheme="majorHAnsi"/>
        </w:rPr>
        <w:t>w trakcie uroczystości kościelnych.</w:t>
      </w:r>
    </w:p>
    <w:p w14:paraId="4DCFF575" w14:textId="77777777" w:rsidR="00F03A53" w:rsidRPr="00C32630" w:rsidRDefault="003B5AD7" w:rsidP="003507B6">
      <w:pPr>
        <w:pStyle w:val="Normalny1"/>
        <w:pBdr>
          <w:top w:val="nil"/>
          <w:left w:val="nil"/>
          <w:bottom w:val="nil"/>
          <w:right w:val="nil"/>
          <w:between w:val="nil"/>
        </w:pBdr>
        <w:spacing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t xml:space="preserve">2. </w:t>
      </w:r>
      <w:r w:rsidR="00B2441B" w:rsidRPr="00C32630">
        <w:rPr>
          <w:rFonts w:asciiTheme="majorHAnsi" w:hAnsiTheme="majorHAnsi" w:cstheme="majorHAnsi"/>
          <w:sz w:val="24"/>
          <w:szCs w:val="24"/>
        </w:rPr>
        <w:tab/>
      </w:r>
      <w:r w:rsidR="000F3AB1" w:rsidRPr="00C32630">
        <w:rPr>
          <w:rFonts w:asciiTheme="majorHAnsi" w:hAnsiTheme="majorHAnsi" w:cstheme="majorHAnsi"/>
          <w:sz w:val="24"/>
          <w:szCs w:val="24"/>
        </w:rPr>
        <w:t>Uroczystości szkolne z udziałem sztandaru szkoły:</w:t>
      </w:r>
    </w:p>
    <w:p w14:paraId="3E0866F1" w14:textId="77777777" w:rsidR="00F03A53" w:rsidRPr="00C32630" w:rsidRDefault="000F3AB1" w:rsidP="00596C6C">
      <w:pPr>
        <w:pStyle w:val="Normalny1"/>
        <w:numPr>
          <w:ilvl w:val="0"/>
          <w:numId w:val="177"/>
        </w:numPr>
        <w:pBdr>
          <w:top w:val="nil"/>
          <w:left w:val="nil"/>
          <w:bottom w:val="nil"/>
          <w:right w:val="nil"/>
          <w:between w:val="nil"/>
        </w:pBdr>
        <w:spacing w:before="122"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rozpoczęcie roku szkolnego;</w:t>
      </w:r>
    </w:p>
    <w:p w14:paraId="6361F26E" w14:textId="77777777" w:rsidR="00F03A53" w:rsidRPr="00C32630" w:rsidRDefault="000F3AB1" w:rsidP="00596C6C">
      <w:pPr>
        <w:pStyle w:val="Normalny1"/>
        <w:numPr>
          <w:ilvl w:val="0"/>
          <w:numId w:val="1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święto szkoły i ślubowanie klas pierwszych oraz pasowanie na ucznia;</w:t>
      </w:r>
    </w:p>
    <w:p w14:paraId="3F9E5FB8" w14:textId="77777777" w:rsidR="00F03A53" w:rsidRPr="00C32630" w:rsidRDefault="000F3AB1" w:rsidP="00596C6C">
      <w:pPr>
        <w:pStyle w:val="Normalny1"/>
        <w:numPr>
          <w:ilvl w:val="0"/>
          <w:numId w:val="1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zakończenie roku szkolnego;</w:t>
      </w:r>
    </w:p>
    <w:p w14:paraId="39CAF60D" w14:textId="77777777" w:rsidR="00F03A53" w:rsidRPr="00C32630" w:rsidRDefault="000F3AB1" w:rsidP="00596C6C">
      <w:pPr>
        <w:pStyle w:val="Normalny1"/>
        <w:numPr>
          <w:ilvl w:val="0"/>
          <w:numId w:val="1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uroczyste pożegnanie absolwentów;</w:t>
      </w:r>
    </w:p>
    <w:p w14:paraId="3A4E3341" w14:textId="77777777" w:rsidR="00F03A53" w:rsidRPr="00C32630" w:rsidRDefault="000F3AB1" w:rsidP="00596C6C">
      <w:pPr>
        <w:pStyle w:val="Normalny1"/>
        <w:numPr>
          <w:ilvl w:val="0"/>
          <w:numId w:val="177"/>
        </w:numPr>
        <w:pBdr>
          <w:top w:val="nil"/>
          <w:left w:val="nil"/>
          <w:bottom w:val="nil"/>
          <w:right w:val="nil"/>
          <w:between w:val="nil"/>
        </w:pBdr>
        <w:spacing w:before="120" w:line="276" w:lineRule="auto"/>
        <w:ind w:left="851" w:hanging="425"/>
        <w:contextualSpacing/>
        <w:rPr>
          <w:rFonts w:asciiTheme="majorHAnsi" w:hAnsiTheme="majorHAnsi" w:cstheme="majorHAnsi"/>
        </w:rPr>
      </w:pPr>
      <w:r w:rsidRPr="00C32630">
        <w:rPr>
          <w:rFonts w:asciiTheme="majorHAnsi" w:hAnsiTheme="majorHAnsi" w:cstheme="majorHAnsi"/>
          <w:sz w:val="24"/>
          <w:szCs w:val="24"/>
        </w:rPr>
        <w:t>uroczystości kościelne, regionalne lub okolicznościowe z udziałem sztandaru szkoły.</w:t>
      </w:r>
    </w:p>
    <w:p w14:paraId="651118FB" w14:textId="77777777" w:rsidR="00F03A53" w:rsidRPr="00C32630" w:rsidRDefault="003B5AD7" w:rsidP="00A77680">
      <w:pPr>
        <w:pStyle w:val="Normalny1"/>
        <w:pBdr>
          <w:top w:val="nil"/>
          <w:left w:val="nil"/>
          <w:bottom w:val="nil"/>
          <w:right w:val="nil"/>
          <w:between w:val="nil"/>
        </w:pBdr>
        <w:spacing w:before="120" w:line="276" w:lineRule="auto"/>
        <w:ind w:left="426" w:hanging="426"/>
        <w:contextualSpacing/>
        <w:rPr>
          <w:rFonts w:asciiTheme="majorHAnsi" w:hAnsiTheme="majorHAnsi" w:cstheme="majorHAnsi"/>
        </w:rPr>
      </w:pPr>
      <w:r w:rsidRPr="00C32630">
        <w:rPr>
          <w:rFonts w:asciiTheme="majorHAnsi" w:hAnsiTheme="majorHAnsi" w:cstheme="majorHAnsi"/>
          <w:sz w:val="24"/>
          <w:szCs w:val="24"/>
        </w:rPr>
        <w:lastRenderedPageBreak/>
        <w:t xml:space="preserve">3. </w:t>
      </w:r>
      <w:r w:rsidR="00B2441B" w:rsidRPr="00C32630">
        <w:rPr>
          <w:rFonts w:asciiTheme="majorHAnsi" w:hAnsiTheme="majorHAnsi" w:cstheme="majorHAnsi"/>
          <w:sz w:val="24"/>
          <w:szCs w:val="24"/>
        </w:rPr>
        <w:tab/>
      </w:r>
      <w:r w:rsidR="000F3AB1" w:rsidRPr="00C32630">
        <w:rPr>
          <w:rFonts w:asciiTheme="majorHAnsi" w:hAnsiTheme="majorHAnsi" w:cstheme="majorHAnsi"/>
          <w:sz w:val="24"/>
          <w:szCs w:val="24"/>
        </w:rPr>
        <w:t>Zachowanie uczestników uroczystości szkolnych:</w:t>
      </w:r>
    </w:p>
    <w:p w14:paraId="5BF84340" w14:textId="77777777" w:rsidR="00F03A53" w:rsidRPr="00C32630" w:rsidRDefault="000F3AB1" w:rsidP="00596C6C">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Na komendę prowadzącego uroczystość:</w:t>
      </w:r>
    </w:p>
    <w:p w14:paraId="5E38E7EF" w14:textId="77777777" w:rsidR="00F03A53" w:rsidRPr="00C32630" w:rsidRDefault="000F3AB1" w:rsidP="00596C6C">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„Baczność, Sztandar szkoły wprowadzić” - wszyscy uczestnicy przyjmują postawę zasadniczą i zachowują ją do komendy „Spocznij!”;</w:t>
      </w:r>
    </w:p>
    <w:p w14:paraId="48269510" w14:textId="77777777" w:rsidR="00F03A53" w:rsidRPr="00C32630" w:rsidRDefault="000F3AB1" w:rsidP="00596C6C">
      <w:pPr>
        <w:pStyle w:val="Normalny1"/>
        <w:numPr>
          <w:ilvl w:val="0"/>
          <w:numId w:val="176"/>
        </w:numPr>
        <w:pBdr>
          <w:top w:val="nil"/>
          <w:left w:val="nil"/>
          <w:bottom w:val="nil"/>
          <w:right w:val="nil"/>
          <w:between w:val="nil"/>
        </w:pBdr>
        <w:spacing w:before="11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hymnu” - w postawie zasadniczej (na baczność) odśpiewuje się 2 zwrotki hymnu państwowego, o ile prowadzący nie zarządzi inaczej;</w:t>
      </w:r>
    </w:p>
    <w:p w14:paraId="0B316D78" w14:textId="77777777" w:rsidR="00F03A53" w:rsidRPr="00C32630" w:rsidRDefault="000F3AB1" w:rsidP="00596C6C">
      <w:pPr>
        <w:pStyle w:val="Normalny1"/>
        <w:numPr>
          <w:ilvl w:val="0"/>
          <w:numId w:val="176"/>
        </w:numPr>
        <w:pBdr>
          <w:top w:val="nil"/>
          <w:left w:val="nil"/>
          <w:bottom w:val="nil"/>
          <w:right w:val="nil"/>
          <w:between w:val="nil"/>
        </w:pBdr>
        <w:tabs>
          <w:tab w:val="left" w:pos="702"/>
        </w:tabs>
        <w:spacing w:before="120"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ślubowania” - uczestnicy pozostają w postawie zasadniczej do jego zakończenia komendą „Spocznij”;</w:t>
      </w:r>
    </w:p>
    <w:p w14:paraId="0241423B" w14:textId="77777777" w:rsidR="00F03A53" w:rsidRPr="00C32630" w:rsidRDefault="000F3AB1" w:rsidP="00596C6C">
      <w:pPr>
        <w:pStyle w:val="Normalny1"/>
        <w:numPr>
          <w:ilvl w:val="0"/>
          <w:numId w:val="176"/>
        </w:numPr>
        <w:pBdr>
          <w:top w:val="nil"/>
          <w:left w:val="nil"/>
          <w:bottom w:val="nil"/>
          <w:right w:val="nil"/>
          <w:between w:val="nil"/>
        </w:pBdr>
        <w:spacing w:before="39" w:line="276" w:lineRule="auto"/>
        <w:ind w:left="851" w:hanging="425"/>
        <w:contextualSpacing/>
        <w:jc w:val="both"/>
        <w:rPr>
          <w:rFonts w:asciiTheme="majorHAnsi" w:hAnsiTheme="majorHAnsi" w:cstheme="majorHAnsi"/>
        </w:rPr>
      </w:pPr>
      <w:r w:rsidRPr="00C32630">
        <w:rPr>
          <w:rFonts w:asciiTheme="majorHAnsi" w:hAnsiTheme="majorHAnsi" w:cstheme="majorHAnsi"/>
          <w:sz w:val="24"/>
          <w:szCs w:val="24"/>
        </w:rPr>
        <w:t>„Do przekazania sztandaru” - uczestnicy pozos</w:t>
      </w:r>
      <w:r w:rsidR="00F7630D" w:rsidRPr="00C32630">
        <w:rPr>
          <w:rFonts w:asciiTheme="majorHAnsi" w:hAnsiTheme="majorHAnsi" w:cstheme="majorHAnsi"/>
          <w:sz w:val="24"/>
          <w:szCs w:val="24"/>
        </w:rPr>
        <w:t>tają w postawie zasadniczej, na </w:t>
      </w:r>
      <w:r w:rsidRPr="00C32630">
        <w:rPr>
          <w:rFonts w:asciiTheme="majorHAnsi" w:hAnsiTheme="majorHAnsi" w:cstheme="majorHAnsi"/>
          <w:sz w:val="24"/>
          <w:szCs w:val="24"/>
        </w:rPr>
        <w:t>wyznaczone miejsce występuje ze sztandarem poczet zdający i przyjmujący s</w:t>
      </w:r>
      <w:r w:rsidR="00F7630D" w:rsidRPr="00C32630">
        <w:rPr>
          <w:rFonts w:asciiTheme="majorHAnsi" w:hAnsiTheme="majorHAnsi" w:cstheme="majorHAnsi"/>
          <w:sz w:val="24"/>
          <w:szCs w:val="24"/>
        </w:rPr>
        <w:t>ztandar w</w:t>
      </w:r>
      <w:r w:rsidR="00A50E73">
        <w:rPr>
          <w:rFonts w:asciiTheme="majorHAnsi" w:hAnsiTheme="majorHAnsi" w:cstheme="majorHAnsi"/>
          <w:sz w:val="24"/>
          <w:szCs w:val="24"/>
        </w:rPr>
        <w:t xml:space="preserve"> </w:t>
      </w:r>
      <w:r w:rsidRPr="00C32630">
        <w:rPr>
          <w:rFonts w:asciiTheme="majorHAnsi" w:hAnsiTheme="majorHAnsi" w:cstheme="majorHAnsi"/>
          <w:sz w:val="24"/>
          <w:szCs w:val="24"/>
        </w:rPr>
        <w:t>pełnym składzie. Chorąży pocztu zdającego pochyla sztandar i wygłasza formułę:</w:t>
      </w:r>
    </w:p>
    <w:p w14:paraId="1C96764D" w14:textId="77777777" w:rsidR="00F03A53" w:rsidRPr="00C32630" w:rsidRDefault="004D269A" w:rsidP="00DC6B28">
      <w:pPr>
        <w:pStyle w:val="Normalny1"/>
        <w:pBdr>
          <w:top w:val="nil"/>
          <w:left w:val="nil"/>
          <w:bottom w:val="nil"/>
          <w:right w:val="nil"/>
          <w:between w:val="nil"/>
        </w:pBdr>
        <w:tabs>
          <w:tab w:val="left" w:pos="1134"/>
        </w:tabs>
        <w:spacing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b/>
      </w:r>
      <w:r w:rsidR="000F3AB1" w:rsidRPr="00C32630">
        <w:rPr>
          <w:rFonts w:asciiTheme="majorHAnsi" w:hAnsiTheme="majorHAnsi" w:cstheme="majorHAnsi"/>
          <w:sz w:val="24"/>
          <w:szCs w:val="24"/>
        </w:rPr>
        <w:t xml:space="preserve">„Przekazujemy Wam sztandar - symbol Szkoły Podstawowej nr </w:t>
      </w:r>
      <w:r w:rsidR="00F7630D" w:rsidRPr="00C32630">
        <w:rPr>
          <w:rFonts w:asciiTheme="majorHAnsi" w:hAnsiTheme="majorHAnsi" w:cstheme="majorHAnsi"/>
          <w:sz w:val="24"/>
          <w:szCs w:val="24"/>
        </w:rPr>
        <w:t>2 imienia Tadeusza Kościuszki w </w:t>
      </w:r>
      <w:r w:rsidR="000F3AB1" w:rsidRPr="00C32630">
        <w:rPr>
          <w:rFonts w:asciiTheme="majorHAnsi" w:hAnsiTheme="majorHAnsi" w:cstheme="majorHAnsi"/>
          <w:sz w:val="24"/>
          <w:szCs w:val="24"/>
        </w:rPr>
        <w:t>Łęcznej. Opiekujcie się nim i godnie reprezentujcie naszą szkołę i jej Patrona”; chorąży pierwszego składu nowego pocztu przyklęka na prawe kolano,</w:t>
      </w:r>
      <w:r w:rsidR="00F7630D" w:rsidRPr="00C32630">
        <w:rPr>
          <w:rFonts w:asciiTheme="majorHAnsi" w:hAnsiTheme="majorHAnsi" w:cstheme="majorHAnsi"/>
          <w:sz w:val="24"/>
          <w:szCs w:val="24"/>
        </w:rPr>
        <w:t xml:space="preserve"> całuje róg sztandaru, wstaje i </w:t>
      </w:r>
      <w:r w:rsidR="000F3AB1" w:rsidRPr="00C32630">
        <w:rPr>
          <w:rFonts w:asciiTheme="majorHAnsi" w:hAnsiTheme="majorHAnsi" w:cstheme="majorHAnsi"/>
          <w:sz w:val="24"/>
          <w:szCs w:val="24"/>
        </w:rPr>
        <w:t xml:space="preserve">wygłasza formułę :„Przyjmujemy od Was sztandar Szkoły Podstawowej nr 2 imienia Tadeusza Kościuszki w Łęcznej. Obiecujemy dbać o niego, sumiennie wypełniać swoje obowiązki i godnie reprezentować naszą szkołę i naszego Patrona.”; chorążowie przekazują sobie sztandar. W tym czasie asysta (pozostali członkowie pierwszych składów pocztu) przekazuje sobie insygnia pocztu (szarfy </w:t>
      </w:r>
      <w:r w:rsidR="00DE72FF" w:rsidRPr="00C32630">
        <w:rPr>
          <w:rFonts w:asciiTheme="majorHAnsi" w:hAnsiTheme="majorHAnsi" w:cstheme="majorHAnsi"/>
          <w:sz w:val="24"/>
          <w:szCs w:val="24"/>
        </w:rPr>
        <w:br/>
      </w:r>
      <w:r w:rsidR="000F3AB1" w:rsidRPr="00C32630">
        <w:rPr>
          <w:rFonts w:asciiTheme="majorHAnsi" w:hAnsiTheme="majorHAnsi" w:cstheme="majorHAnsi"/>
          <w:sz w:val="24"/>
          <w:szCs w:val="24"/>
        </w:rPr>
        <w:t>i rękawiczki); po przekazaniu sztandaru ustępujący poczet dołącza do swoich klas;</w:t>
      </w:r>
    </w:p>
    <w:p w14:paraId="53452989" w14:textId="77777777" w:rsidR="00F03A53" w:rsidRPr="00C32630" w:rsidRDefault="004D269A" w:rsidP="00DC6B28">
      <w:pPr>
        <w:pStyle w:val="Normalny1"/>
        <w:pBdr>
          <w:top w:val="nil"/>
          <w:left w:val="nil"/>
          <w:bottom w:val="nil"/>
          <w:right w:val="nil"/>
          <w:between w:val="nil"/>
        </w:pBdr>
        <w:tabs>
          <w:tab w:val="left" w:pos="1134"/>
        </w:tabs>
        <w:spacing w:before="1" w:line="276" w:lineRule="auto"/>
        <w:ind w:left="851" w:hanging="425"/>
        <w:contextualSpacing/>
        <w:jc w:val="both"/>
        <w:rPr>
          <w:rFonts w:asciiTheme="majorHAnsi" w:hAnsiTheme="majorHAnsi" w:cstheme="majorHAnsi"/>
          <w:sz w:val="24"/>
          <w:szCs w:val="24"/>
        </w:rPr>
      </w:pPr>
      <w:r w:rsidRPr="00C32630">
        <w:rPr>
          <w:rFonts w:asciiTheme="majorHAnsi" w:hAnsiTheme="majorHAnsi" w:cstheme="majorHAnsi"/>
          <w:sz w:val="24"/>
          <w:szCs w:val="24"/>
        </w:rPr>
        <w:tab/>
      </w:r>
      <w:r w:rsidR="000F3AB1" w:rsidRPr="00C32630">
        <w:rPr>
          <w:rFonts w:asciiTheme="majorHAnsi" w:hAnsiTheme="majorHAnsi" w:cstheme="majorHAnsi"/>
          <w:sz w:val="24"/>
          <w:szCs w:val="24"/>
        </w:rPr>
        <w:t>„Poczet po przekazaniu sztandaru wstąp” – nowy poczet wraca na wyznaczone miejsce, pada komenda „Spocznij”.</w:t>
      </w:r>
    </w:p>
    <w:p w14:paraId="1F575B24" w14:textId="77777777" w:rsidR="00F03A53" w:rsidRPr="008061F0" w:rsidRDefault="000F3AB1" w:rsidP="00596C6C">
      <w:pPr>
        <w:pStyle w:val="Normalny1"/>
        <w:numPr>
          <w:ilvl w:val="0"/>
          <w:numId w:val="176"/>
        </w:numPr>
        <w:pBdr>
          <w:top w:val="nil"/>
          <w:left w:val="nil"/>
          <w:bottom w:val="nil"/>
          <w:right w:val="nil"/>
          <w:between w:val="nil"/>
        </w:pBdr>
        <w:spacing w:before="120" w:line="276" w:lineRule="auto"/>
        <w:ind w:left="851" w:hanging="425"/>
        <w:contextualSpacing/>
        <w:jc w:val="both"/>
        <w:rPr>
          <w:rFonts w:asciiTheme="majorHAnsi" w:hAnsiTheme="majorHAnsi" w:cstheme="majorHAnsi"/>
        </w:rPr>
      </w:pPr>
      <w:r w:rsidRPr="008061F0">
        <w:rPr>
          <w:rFonts w:asciiTheme="majorHAnsi" w:hAnsiTheme="majorHAnsi" w:cstheme="majorHAnsi"/>
          <w:sz w:val="24"/>
          <w:szCs w:val="24"/>
        </w:rPr>
        <w:t xml:space="preserve">Na zakończenie części oficjalnej każdej uroczystości szkolnej pada komenda: „Baczność, Sztandar szkoły </w:t>
      </w:r>
      <w:r w:rsidR="0095039E" w:rsidRPr="008061F0">
        <w:rPr>
          <w:rFonts w:asciiTheme="majorHAnsi" w:hAnsiTheme="majorHAnsi" w:cstheme="majorHAnsi"/>
          <w:sz w:val="24"/>
          <w:szCs w:val="24"/>
        </w:rPr>
        <w:t>odprowadzić</w:t>
      </w:r>
      <w:r w:rsidR="0055631D" w:rsidRPr="008061F0">
        <w:rPr>
          <w:rFonts w:asciiTheme="majorHAnsi" w:hAnsiTheme="majorHAnsi" w:cstheme="majorHAnsi"/>
          <w:sz w:val="24"/>
          <w:szCs w:val="24"/>
        </w:rPr>
        <w:t>!</w:t>
      </w:r>
      <w:r w:rsidRPr="008061F0">
        <w:rPr>
          <w:rFonts w:asciiTheme="majorHAnsi" w:hAnsiTheme="majorHAnsi" w:cstheme="majorHAnsi"/>
          <w:sz w:val="24"/>
          <w:szCs w:val="24"/>
        </w:rPr>
        <w:t>” - uczestnicy uroczystośc</w:t>
      </w:r>
      <w:r w:rsidR="00F7630D" w:rsidRPr="008061F0">
        <w:rPr>
          <w:rFonts w:asciiTheme="majorHAnsi" w:hAnsiTheme="majorHAnsi" w:cstheme="majorHAnsi"/>
          <w:sz w:val="24"/>
          <w:szCs w:val="24"/>
        </w:rPr>
        <w:t>i przyjmują postawę zasadniczą,</w:t>
      </w:r>
      <w:r w:rsidR="004956A8" w:rsidRPr="008061F0">
        <w:rPr>
          <w:rFonts w:asciiTheme="majorHAnsi" w:hAnsiTheme="majorHAnsi" w:cstheme="majorHAnsi"/>
          <w:sz w:val="24"/>
          <w:szCs w:val="24"/>
        </w:rPr>
        <w:br/>
      </w:r>
      <w:r w:rsidRPr="008061F0">
        <w:rPr>
          <w:rFonts w:asciiTheme="majorHAnsi" w:hAnsiTheme="majorHAnsi" w:cstheme="majorHAnsi"/>
          <w:sz w:val="24"/>
          <w:szCs w:val="24"/>
        </w:rPr>
        <w:t xml:space="preserve"> a poczet wyprowadza sztandar. Prowadzący podaje komendę „Spocznij</w:t>
      </w:r>
      <w:r w:rsidR="0055631D" w:rsidRPr="008061F0">
        <w:rPr>
          <w:rFonts w:asciiTheme="majorHAnsi" w:hAnsiTheme="majorHAnsi" w:cstheme="majorHAnsi"/>
          <w:sz w:val="24"/>
          <w:szCs w:val="24"/>
        </w:rPr>
        <w:t>!</w:t>
      </w:r>
      <w:r w:rsidRPr="008061F0">
        <w:rPr>
          <w:rFonts w:asciiTheme="majorHAnsi" w:hAnsiTheme="majorHAnsi" w:cstheme="majorHAnsi"/>
          <w:sz w:val="24"/>
          <w:szCs w:val="24"/>
        </w:rPr>
        <w:t>”.</w:t>
      </w:r>
    </w:p>
    <w:p w14:paraId="75503CE8" w14:textId="77777777" w:rsidR="00F03A53" w:rsidRPr="00C32630" w:rsidRDefault="00F03A53" w:rsidP="00DC6B28">
      <w:pPr>
        <w:pStyle w:val="Normalny1"/>
        <w:pBdr>
          <w:top w:val="nil"/>
          <w:left w:val="nil"/>
          <w:bottom w:val="nil"/>
          <w:right w:val="nil"/>
          <w:between w:val="nil"/>
        </w:pBdr>
        <w:spacing w:line="276" w:lineRule="auto"/>
        <w:ind w:left="851" w:hanging="425"/>
        <w:contextualSpacing/>
        <w:rPr>
          <w:rFonts w:asciiTheme="majorHAnsi" w:hAnsiTheme="majorHAnsi" w:cstheme="majorHAnsi"/>
          <w:sz w:val="16"/>
          <w:szCs w:val="16"/>
        </w:rPr>
      </w:pPr>
    </w:p>
    <w:p w14:paraId="223D7F67" w14:textId="77777777" w:rsidR="00DE72FF" w:rsidRPr="00C32630" w:rsidRDefault="000F3AB1" w:rsidP="003B32E7">
      <w:pPr>
        <w:pStyle w:val="Normalny1"/>
        <w:pBdr>
          <w:top w:val="nil"/>
          <w:left w:val="nil"/>
          <w:bottom w:val="nil"/>
          <w:right w:val="nil"/>
          <w:between w:val="nil"/>
        </w:pBdr>
        <w:spacing w:before="85"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 xml:space="preserve">167. </w:t>
      </w:r>
    </w:p>
    <w:p w14:paraId="2C4D5448" w14:textId="77777777" w:rsidR="00F03A53" w:rsidRDefault="000F3AB1" w:rsidP="00DE72FF">
      <w:pPr>
        <w:pStyle w:val="Normalny1"/>
        <w:pBdr>
          <w:top w:val="nil"/>
          <w:left w:val="nil"/>
          <w:bottom w:val="nil"/>
          <w:right w:val="nil"/>
          <w:between w:val="nil"/>
        </w:pBdr>
        <w:spacing w:before="85"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Logo szkoły prezentuje uproszczony wizer</w:t>
      </w:r>
      <w:r w:rsidR="00F7630D" w:rsidRPr="00C32630">
        <w:rPr>
          <w:rFonts w:asciiTheme="majorHAnsi" w:hAnsiTheme="majorHAnsi" w:cstheme="majorHAnsi"/>
          <w:sz w:val="24"/>
          <w:szCs w:val="24"/>
        </w:rPr>
        <w:t xml:space="preserve">unek patrona Szkoły Podstawowej nr 2 </w:t>
      </w:r>
      <w:r w:rsidR="00E8273F" w:rsidRPr="00C32630">
        <w:rPr>
          <w:rFonts w:asciiTheme="majorHAnsi" w:hAnsiTheme="majorHAnsi" w:cstheme="majorHAnsi"/>
          <w:sz w:val="24"/>
          <w:szCs w:val="24"/>
        </w:rPr>
        <w:br/>
      </w:r>
      <w:r w:rsidR="00DE72FF" w:rsidRPr="00C32630">
        <w:rPr>
          <w:rFonts w:asciiTheme="majorHAnsi" w:hAnsiTheme="majorHAnsi" w:cstheme="majorHAnsi"/>
          <w:sz w:val="24"/>
          <w:szCs w:val="24"/>
        </w:rPr>
        <w:t>w</w:t>
      </w:r>
      <w:r w:rsidR="008061F0">
        <w:rPr>
          <w:rFonts w:asciiTheme="majorHAnsi" w:hAnsiTheme="majorHAnsi" w:cstheme="majorHAnsi"/>
          <w:sz w:val="24"/>
          <w:szCs w:val="24"/>
        </w:rPr>
        <w:t xml:space="preserve"> </w:t>
      </w:r>
      <w:r w:rsidRPr="00C32630">
        <w:rPr>
          <w:rFonts w:asciiTheme="majorHAnsi" w:hAnsiTheme="majorHAnsi" w:cstheme="majorHAnsi"/>
          <w:sz w:val="24"/>
          <w:szCs w:val="24"/>
        </w:rPr>
        <w:t>Łęcznej - Tadeusza Kościuszkę oraz nazwę szkoły. Umieszczane jest na stronach tytułowych najważniejszych dokumentów szkolnych, teczkach, dyplomach, zaproszeniach, życzeniach itp.</w:t>
      </w:r>
    </w:p>
    <w:p w14:paraId="2DA71B09" w14:textId="77777777" w:rsidR="007D5E33" w:rsidRPr="00C32630" w:rsidRDefault="007D5E33" w:rsidP="00DE72FF">
      <w:pPr>
        <w:pStyle w:val="Normalny1"/>
        <w:pBdr>
          <w:top w:val="nil"/>
          <w:left w:val="nil"/>
          <w:bottom w:val="nil"/>
          <w:right w:val="nil"/>
          <w:between w:val="nil"/>
        </w:pBdr>
        <w:spacing w:before="85" w:line="276" w:lineRule="auto"/>
        <w:ind w:firstLine="720"/>
        <w:contextualSpacing/>
        <w:jc w:val="both"/>
        <w:rPr>
          <w:rFonts w:asciiTheme="majorHAnsi" w:hAnsiTheme="majorHAnsi" w:cstheme="majorHAnsi"/>
          <w:sz w:val="24"/>
          <w:szCs w:val="24"/>
        </w:rPr>
      </w:pPr>
    </w:p>
    <w:p w14:paraId="7EC4E9AE" w14:textId="77777777" w:rsidR="005B091A" w:rsidRPr="00C32630" w:rsidRDefault="000F3AB1" w:rsidP="003B32E7">
      <w:pPr>
        <w:pStyle w:val="Normalny1"/>
        <w:pBdr>
          <w:top w:val="nil"/>
          <w:left w:val="nil"/>
          <w:bottom w:val="nil"/>
          <w:right w:val="nil"/>
          <w:between w:val="nil"/>
        </w:pBdr>
        <w:spacing w:before="119"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168. </w:t>
      </w:r>
    </w:p>
    <w:p w14:paraId="6345A801" w14:textId="77777777" w:rsidR="00F03A53" w:rsidRPr="00C32630" w:rsidRDefault="000F3AB1" w:rsidP="005B091A">
      <w:pPr>
        <w:pStyle w:val="Normalny1"/>
        <w:pBdr>
          <w:top w:val="nil"/>
          <w:left w:val="nil"/>
          <w:bottom w:val="nil"/>
          <w:right w:val="nil"/>
          <w:between w:val="nil"/>
        </w:pBdr>
        <w:spacing w:before="119"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Do uroczystości szkolnych tworzących ceremoniał zalicza się: święta państwowe, Dzień Flagi i Święto Konstytucji 3 Maja (2-3 maja), Dzień Edukacji Narodowej  (14 października), Święto Niepodległości (11 listopada).</w:t>
      </w:r>
    </w:p>
    <w:p w14:paraId="024B0882" w14:textId="77777777" w:rsidR="00F03A53" w:rsidRPr="00C32630" w:rsidRDefault="00F03A53" w:rsidP="003B32E7">
      <w:pPr>
        <w:pStyle w:val="Normalny1"/>
        <w:pBdr>
          <w:top w:val="nil"/>
          <w:left w:val="nil"/>
          <w:bottom w:val="nil"/>
          <w:right w:val="nil"/>
          <w:between w:val="nil"/>
        </w:pBdr>
        <w:spacing w:before="8" w:line="276" w:lineRule="auto"/>
        <w:contextualSpacing/>
        <w:rPr>
          <w:rFonts w:asciiTheme="majorHAnsi" w:hAnsiTheme="majorHAnsi" w:cstheme="majorHAnsi"/>
          <w:sz w:val="16"/>
          <w:szCs w:val="16"/>
        </w:rPr>
      </w:pPr>
    </w:p>
    <w:p w14:paraId="1392040C" w14:textId="77777777" w:rsidR="00F03A53" w:rsidRPr="00C32630" w:rsidRDefault="000F3AB1" w:rsidP="00386DAD">
      <w:pPr>
        <w:pStyle w:val="Nagwek2"/>
        <w:spacing w:before="192"/>
        <w:rPr>
          <w:rFonts w:asciiTheme="majorHAnsi" w:hAnsiTheme="majorHAnsi" w:cstheme="majorHAnsi"/>
        </w:rPr>
      </w:pPr>
      <w:bookmarkStart w:id="111" w:name="_Toc182934254"/>
      <w:r w:rsidRPr="00C32630">
        <w:rPr>
          <w:rFonts w:asciiTheme="majorHAnsi" w:hAnsiTheme="majorHAnsi" w:cstheme="majorHAnsi"/>
        </w:rPr>
        <w:t>Rozdział 2</w:t>
      </w:r>
      <w:r w:rsidR="00833E6B" w:rsidRPr="00C32630">
        <w:rPr>
          <w:rFonts w:asciiTheme="majorHAnsi" w:hAnsiTheme="majorHAnsi" w:cstheme="majorHAnsi"/>
        </w:rPr>
        <w:tab/>
      </w:r>
      <w:r w:rsidRPr="00C32630">
        <w:rPr>
          <w:rFonts w:asciiTheme="majorHAnsi" w:hAnsiTheme="majorHAnsi" w:cstheme="majorHAnsi"/>
        </w:rPr>
        <w:t>Ślubowanie klasy pierwszej szkoły podstawowej</w:t>
      </w:r>
      <w:bookmarkEnd w:id="111"/>
    </w:p>
    <w:p w14:paraId="63B20944" w14:textId="77777777" w:rsidR="00F03A53" w:rsidRPr="00C32630" w:rsidRDefault="00F03A53" w:rsidP="005102F0">
      <w:pPr>
        <w:pStyle w:val="Normalny1"/>
        <w:pBdr>
          <w:top w:val="nil"/>
          <w:left w:val="nil"/>
          <w:bottom w:val="nil"/>
          <w:right w:val="nil"/>
          <w:between w:val="nil"/>
        </w:pBdr>
        <w:contextualSpacing/>
        <w:rPr>
          <w:rFonts w:asciiTheme="majorHAnsi" w:hAnsiTheme="majorHAnsi" w:cstheme="majorHAnsi"/>
          <w:b/>
          <w:sz w:val="16"/>
          <w:szCs w:val="16"/>
        </w:rPr>
      </w:pPr>
    </w:p>
    <w:p w14:paraId="401A5C6E" w14:textId="77777777" w:rsidR="005B091A" w:rsidRPr="00C32630" w:rsidRDefault="000F3AB1" w:rsidP="005102F0">
      <w:pPr>
        <w:pStyle w:val="Normalny1"/>
        <w:pBdr>
          <w:top w:val="nil"/>
          <w:left w:val="nil"/>
          <w:bottom w:val="nil"/>
          <w:right w:val="nil"/>
          <w:between w:val="nil"/>
        </w:pBdr>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169.</w:t>
      </w:r>
    </w:p>
    <w:p w14:paraId="4E58C2EC" w14:textId="77777777" w:rsidR="00F03A53" w:rsidRPr="00C32630" w:rsidRDefault="000F3AB1" w:rsidP="00483538">
      <w:pPr>
        <w:pStyle w:val="Normalny1"/>
        <w:numPr>
          <w:ilvl w:val="3"/>
          <w:numId w:val="21"/>
        </w:numPr>
        <w:pBdr>
          <w:top w:val="nil"/>
          <w:left w:val="nil"/>
          <w:bottom w:val="nil"/>
          <w:right w:val="nil"/>
          <w:between w:val="nil"/>
        </w:pBdr>
        <w:spacing w:before="52"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3E3AC534" w14:textId="77777777" w:rsidR="00F03A53" w:rsidRPr="00C32630" w:rsidRDefault="000F3AB1" w:rsidP="00DC6B28">
      <w:pPr>
        <w:pStyle w:val="Normalny1"/>
        <w:tabs>
          <w:tab w:val="left" w:pos="567"/>
        </w:tabs>
        <w:spacing w:before="121"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sz w:val="24"/>
          <w:szCs w:val="24"/>
        </w:rPr>
        <w:t xml:space="preserve">„ </w:t>
      </w:r>
      <w:r w:rsidRPr="00C32630">
        <w:rPr>
          <w:rFonts w:asciiTheme="majorHAnsi" w:hAnsiTheme="majorHAnsi" w:cstheme="majorHAnsi"/>
          <w:i/>
          <w:sz w:val="24"/>
          <w:szCs w:val="24"/>
        </w:rPr>
        <w:t>Ślubuję być dobrym Polakiem, dbać o dobre imię swojej klasy i szkoły.</w:t>
      </w:r>
    </w:p>
    <w:p w14:paraId="6FAC4430" w14:textId="77777777" w:rsidR="00F03A53" w:rsidRPr="00C32630" w:rsidRDefault="000F3AB1" w:rsidP="00DC6B28">
      <w:pPr>
        <w:pStyle w:val="Normalny1"/>
        <w:tabs>
          <w:tab w:val="left" w:pos="567"/>
        </w:tabs>
        <w:spacing w:before="120"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i/>
          <w:sz w:val="24"/>
          <w:szCs w:val="24"/>
        </w:rPr>
        <w:lastRenderedPageBreak/>
        <w:t>Będę uczyć się w szkole, jak kochać Ojczyznę, jak dla niej pracować kiedy dorosnę.</w:t>
      </w:r>
    </w:p>
    <w:p w14:paraId="3EC0DFA5" w14:textId="77777777" w:rsidR="00F03A53" w:rsidRPr="00C32630" w:rsidRDefault="000F3AB1" w:rsidP="00DC6B28">
      <w:pPr>
        <w:pStyle w:val="Normalny1"/>
        <w:tabs>
          <w:tab w:val="left" w:pos="567"/>
        </w:tabs>
        <w:spacing w:before="1" w:line="276" w:lineRule="auto"/>
        <w:ind w:left="426"/>
        <w:contextualSpacing/>
        <w:jc w:val="both"/>
        <w:rPr>
          <w:rFonts w:asciiTheme="majorHAnsi" w:hAnsiTheme="majorHAnsi" w:cstheme="majorHAnsi"/>
          <w:i/>
          <w:sz w:val="24"/>
          <w:szCs w:val="24"/>
        </w:rPr>
      </w:pPr>
      <w:r w:rsidRPr="00C32630">
        <w:rPr>
          <w:rFonts w:asciiTheme="majorHAnsi" w:hAnsiTheme="majorHAnsi" w:cstheme="majorHAnsi"/>
          <w:i/>
          <w:sz w:val="24"/>
          <w:szCs w:val="24"/>
        </w:rPr>
        <w:t>Będę się starać być dobrym kolegą, swym zachowaniem i n</w:t>
      </w:r>
      <w:r w:rsidR="00B14037" w:rsidRPr="00C32630">
        <w:rPr>
          <w:rFonts w:asciiTheme="majorHAnsi" w:hAnsiTheme="majorHAnsi" w:cstheme="majorHAnsi"/>
          <w:i/>
          <w:sz w:val="24"/>
          <w:szCs w:val="24"/>
        </w:rPr>
        <w:t>auką sprawiać radość rodzicom i </w:t>
      </w:r>
      <w:r w:rsidRPr="00C32630">
        <w:rPr>
          <w:rFonts w:asciiTheme="majorHAnsi" w:hAnsiTheme="majorHAnsi" w:cstheme="majorHAnsi"/>
          <w:i/>
          <w:sz w:val="24"/>
          <w:szCs w:val="24"/>
        </w:rPr>
        <w:t>nauczycielom.”</w:t>
      </w:r>
    </w:p>
    <w:p w14:paraId="0850A0AD" w14:textId="77777777" w:rsidR="00F03A53" w:rsidRPr="00C32630" w:rsidRDefault="000F3AB1" w:rsidP="00483538">
      <w:pPr>
        <w:pStyle w:val="Normalny1"/>
        <w:numPr>
          <w:ilvl w:val="3"/>
          <w:numId w:val="21"/>
        </w:numPr>
        <w:pBdr>
          <w:top w:val="nil"/>
          <w:left w:val="nil"/>
          <w:bottom w:val="nil"/>
          <w:right w:val="nil"/>
          <w:between w:val="nil"/>
        </w:pBdr>
        <w:spacing w:before="119"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Pasowanie na ucznia następuje tuż po ślubowaniu złożonym przez pierwszoklasistów. Dyrektor szkoły na lewe ramię każdego pierwszoklasisty kładzie duży ołówek i mówi:</w:t>
      </w:r>
    </w:p>
    <w:p w14:paraId="1830B743" w14:textId="77777777" w:rsidR="00F03A53" w:rsidRDefault="000F3AB1" w:rsidP="00DC6B28">
      <w:pPr>
        <w:pStyle w:val="Normalny1"/>
        <w:spacing w:before="120" w:line="276" w:lineRule="auto"/>
        <w:ind w:left="426"/>
        <w:contextualSpacing/>
        <w:jc w:val="both"/>
        <w:rPr>
          <w:rFonts w:asciiTheme="majorHAnsi" w:hAnsiTheme="majorHAnsi" w:cstheme="majorHAnsi"/>
          <w:sz w:val="24"/>
          <w:szCs w:val="24"/>
        </w:rPr>
      </w:pPr>
      <w:r w:rsidRPr="00C32630">
        <w:rPr>
          <w:rFonts w:asciiTheme="majorHAnsi" w:hAnsiTheme="majorHAnsi" w:cstheme="majorHAnsi"/>
          <w:sz w:val="24"/>
          <w:szCs w:val="24"/>
        </w:rPr>
        <w:t>„</w:t>
      </w:r>
      <w:r w:rsidRPr="00C32630">
        <w:rPr>
          <w:rFonts w:asciiTheme="majorHAnsi" w:hAnsiTheme="majorHAnsi" w:cstheme="majorHAnsi"/>
          <w:i/>
          <w:sz w:val="24"/>
          <w:szCs w:val="24"/>
        </w:rPr>
        <w:t>Pasuję Cię na ucznia Szkoły Podstawowej nr 2 im. Tadeusza Kościuszki w Łęcznej</w:t>
      </w:r>
      <w:r w:rsidRPr="00C32630">
        <w:rPr>
          <w:rFonts w:asciiTheme="majorHAnsi" w:hAnsiTheme="majorHAnsi" w:cstheme="majorHAnsi"/>
          <w:sz w:val="24"/>
          <w:szCs w:val="24"/>
        </w:rPr>
        <w:t>.”</w:t>
      </w:r>
    </w:p>
    <w:p w14:paraId="1FF3317A" w14:textId="77777777" w:rsidR="007D5E33" w:rsidRDefault="007D5E33" w:rsidP="00DC6B28">
      <w:pPr>
        <w:pStyle w:val="Normalny1"/>
        <w:spacing w:before="120" w:line="276" w:lineRule="auto"/>
        <w:ind w:left="426"/>
        <w:contextualSpacing/>
        <w:jc w:val="both"/>
        <w:rPr>
          <w:rFonts w:asciiTheme="majorHAnsi" w:hAnsiTheme="majorHAnsi" w:cstheme="majorHAnsi"/>
          <w:sz w:val="24"/>
          <w:szCs w:val="24"/>
        </w:rPr>
      </w:pPr>
    </w:p>
    <w:p w14:paraId="4FBDC845" w14:textId="77777777" w:rsidR="00084BF8" w:rsidRPr="00C32630" w:rsidRDefault="000F3AB1" w:rsidP="00C1584F">
      <w:pPr>
        <w:pStyle w:val="Nagwek1"/>
        <w:rPr>
          <w:rFonts w:asciiTheme="majorHAnsi" w:hAnsiTheme="majorHAnsi" w:cstheme="majorHAnsi"/>
        </w:rPr>
      </w:pPr>
      <w:bookmarkStart w:id="112" w:name="_Toc182934255"/>
      <w:r w:rsidRPr="00C32630">
        <w:rPr>
          <w:rFonts w:asciiTheme="majorHAnsi" w:hAnsiTheme="majorHAnsi" w:cstheme="majorHAnsi"/>
        </w:rPr>
        <w:t>DZIAŁ XVII</w:t>
      </w:r>
      <w:r w:rsidR="00833E6B" w:rsidRPr="00C32630">
        <w:rPr>
          <w:rFonts w:asciiTheme="majorHAnsi" w:hAnsiTheme="majorHAnsi" w:cstheme="majorHAnsi"/>
        </w:rPr>
        <w:tab/>
      </w:r>
      <w:r w:rsidRPr="00C32630">
        <w:rPr>
          <w:rFonts w:asciiTheme="majorHAnsi" w:hAnsiTheme="majorHAnsi" w:cstheme="majorHAnsi"/>
        </w:rPr>
        <w:t>Postanowienia końcowe</w:t>
      </w:r>
      <w:bookmarkEnd w:id="112"/>
    </w:p>
    <w:p w14:paraId="3EB8ECB0" w14:textId="77777777" w:rsidR="0051423E" w:rsidRPr="00C32630" w:rsidRDefault="0051423E" w:rsidP="0051423E">
      <w:pPr>
        <w:pStyle w:val="Normalny1"/>
        <w:spacing w:line="276" w:lineRule="auto"/>
        <w:contextualSpacing/>
        <w:jc w:val="center"/>
        <w:rPr>
          <w:rFonts w:asciiTheme="majorHAnsi" w:hAnsiTheme="majorHAnsi" w:cstheme="majorHAnsi"/>
          <w:b/>
          <w:sz w:val="16"/>
          <w:szCs w:val="16"/>
        </w:rPr>
      </w:pPr>
    </w:p>
    <w:p w14:paraId="575CEBCF" w14:textId="77777777" w:rsidR="00B2441B"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 xml:space="preserve">§ </w:t>
      </w:r>
      <w:r w:rsidRPr="00C32630">
        <w:rPr>
          <w:rFonts w:asciiTheme="majorHAnsi" w:hAnsiTheme="majorHAnsi" w:cstheme="majorHAnsi"/>
          <w:b/>
          <w:sz w:val="24"/>
          <w:szCs w:val="24"/>
        </w:rPr>
        <w:t>170.</w:t>
      </w:r>
    </w:p>
    <w:p w14:paraId="22CF562B" w14:textId="77777777" w:rsidR="00F03A53" w:rsidRPr="00C32630" w:rsidRDefault="000F3AB1" w:rsidP="00596C6C">
      <w:pPr>
        <w:pStyle w:val="Statut10"/>
        <w:numPr>
          <w:ilvl w:val="0"/>
          <w:numId w:val="252"/>
        </w:numPr>
        <w:ind w:left="426" w:hanging="426"/>
        <w:rPr>
          <w:rFonts w:asciiTheme="majorHAnsi" w:hAnsiTheme="majorHAnsi" w:cstheme="majorHAnsi"/>
        </w:rPr>
      </w:pPr>
      <w:r w:rsidRPr="00C32630">
        <w:rPr>
          <w:rFonts w:asciiTheme="majorHAnsi" w:hAnsiTheme="majorHAnsi" w:cstheme="majorHAnsi"/>
        </w:rPr>
        <w:t>Szkoła używa pieczęci urzędowej zgodnie z odrębnymi przepisami.</w:t>
      </w:r>
    </w:p>
    <w:p w14:paraId="07296DAA" w14:textId="77777777" w:rsidR="00F03A53" w:rsidRPr="00C32630" w:rsidRDefault="000F3AB1" w:rsidP="00596C6C">
      <w:pPr>
        <w:pStyle w:val="Statut10"/>
        <w:numPr>
          <w:ilvl w:val="0"/>
          <w:numId w:val="252"/>
        </w:numPr>
        <w:ind w:left="426" w:hanging="426"/>
        <w:rPr>
          <w:rFonts w:asciiTheme="majorHAnsi" w:hAnsiTheme="majorHAnsi" w:cstheme="majorHAnsi"/>
        </w:rPr>
      </w:pPr>
      <w:r w:rsidRPr="00C32630">
        <w:rPr>
          <w:rFonts w:asciiTheme="majorHAnsi" w:hAnsiTheme="majorHAnsi" w:cstheme="majorHAnsi"/>
        </w:rPr>
        <w:t>Regulaminy określające działalność organów szkoł</w:t>
      </w:r>
      <w:r w:rsidR="00F7630D" w:rsidRPr="00C32630">
        <w:rPr>
          <w:rFonts w:asciiTheme="majorHAnsi" w:hAnsiTheme="majorHAnsi" w:cstheme="majorHAnsi"/>
        </w:rPr>
        <w:t>y, jak też wynikające z celów i</w:t>
      </w:r>
      <w:r w:rsidR="008061F0">
        <w:rPr>
          <w:rFonts w:asciiTheme="majorHAnsi" w:hAnsiTheme="majorHAnsi" w:cstheme="majorHAnsi"/>
        </w:rPr>
        <w:t xml:space="preserve"> </w:t>
      </w:r>
      <w:r w:rsidRPr="00C32630">
        <w:rPr>
          <w:rFonts w:asciiTheme="majorHAnsi" w:hAnsiTheme="majorHAnsi" w:cstheme="majorHAnsi"/>
        </w:rPr>
        <w:t xml:space="preserve">zadań, </w:t>
      </w:r>
      <w:r w:rsidR="00B2441B" w:rsidRPr="00C32630">
        <w:rPr>
          <w:rFonts w:asciiTheme="majorHAnsi" w:hAnsiTheme="majorHAnsi" w:cstheme="majorHAnsi"/>
        </w:rPr>
        <w:br/>
      </w:r>
      <w:r w:rsidRPr="00C32630">
        <w:rPr>
          <w:rFonts w:asciiTheme="majorHAnsi" w:hAnsiTheme="majorHAnsi" w:cstheme="majorHAnsi"/>
        </w:rPr>
        <w:t>nie mogą być sprzeczne z zapisami niniejszego Statutu, jak również z przepisami wykonawczymi do ustawy o systemie oświaty.</w:t>
      </w:r>
    </w:p>
    <w:p w14:paraId="5B60D584" w14:textId="77777777" w:rsidR="00F03A53" w:rsidRPr="00C32630" w:rsidRDefault="000F3AB1" w:rsidP="00596C6C">
      <w:pPr>
        <w:pStyle w:val="Statut10"/>
        <w:numPr>
          <w:ilvl w:val="0"/>
          <w:numId w:val="252"/>
        </w:numPr>
        <w:ind w:left="426" w:hanging="426"/>
        <w:rPr>
          <w:rFonts w:asciiTheme="majorHAnsi" w:hAnsiTheme="majorHAnsi" w:cstheme="majorHAnsi"/>
        </w:rPr>
      </w:pPr>
      <w:r w:rsidRPr="00C32630">
        <w:rPr>
          <w:rFonts w:asciiTheme="majorHAnsi" w:hAnsiTheme="majorHAnsi" w:cstheme="majorHAnsi"/>
        </w:rPr>
        <w:t>Szkoła prowadzi i przechowuje dokumentację zgodnie z odrębnymi przepisami.</w:t>
      </w:r>
    </w:p>
    <w:p w14:paraId="2CEC2316" w14:textId="77777777" w:rsidR="00F03A53" w:rsidRDefault="000F3AB1" w:rsidP="00596C6C">
      <w:pPr>
        <w:pStyle w:val="Statut10"/>
        <w:numPr>
          <w:ilvl w:val="0"/>
          <w:numId w:val="252"/>
        </w:numPr>
        <w:ind w:left="426" w:hanging="426"/>
        <w:rPr>
          <w:rFonts w:asciiTheme="majorHAnsi" w:hAnsiTheme="majorHAnsi" w:cstheme="majorHAnsi"/>
        </w:rPr>
      </w:pPr>
      <w:r w:rsidRPr="00C32630">
        <w:rPr>
          <w:rFonts w:asciiTheme="majorHAnsi" w:hAnsiTheme="majorHAnsi" w:cstheme="majorHAnsi"/>
        </w:rPr>
        <w:t>Zasady prowadzenia przez szkołę gospodarki finansowej i materiałowej określają odrębne przepisy.</w:t>
      </w:r>
    </w:p>
    <w:p w14:paraId="7A0ADFAD" w14:textId="77777777" w:rsidR="0062209B" w:rsidRPr="0062209B" w:rsidRDefault="0062209B" w:rsidP="0062209B">
      <w:pPr>
        <w:pStyle w:val="Bezodstpw"/>
        <w:rPr>
          <w:sz w:val="16"/>
          <w:szCs w:val="16"/>
        </w:rPr>
      </w:pPr>
    </w:p>
    <w:p w14:paraId="0E33E424" w14:textId="77777777" w:rsidR="00B2441B"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171. </w:t>
      </w:r>
    </w:p>
    <w:p w14:paraId="77C3E8F4" w14:textId="77777777" w:rsidR="00F03A53" w:rsidRPr="00C32630" w:rsidRDefault="000F3AB1" w:rsidP="00483538">
      <w:pPr>
        <w:pStyle w:val="Normalny1"/>
        <w:numPr>
          <w:ilvl w:val="6"/>
          <w:numId w:val="21"/>
        </w:numPr>
        <w:pBdr>
          <w:top w:val="nil"/>
          <w:left w:val="nil"/>
          <w:bottom w:val="nil"/>
          <w:right w:val="nil"/>
          <w:between w:val="nil"/>
        </w:pBdr>
        <w:spacing w:before="120" w:line="276" w:lineRule="auto"/>
        <w:ind w:left="426" w:hanging="426"/>
        <w:contextualSpacing/>
        <w:jc w:val="both"/>
        <w:rPr>
          <w:rFonts w:asciiTheme="majorHAnsi" w:hAnsiTheme="majorHAnsi" w:cstheme="majorHAnsi"/>
          <w:sz w:val="24"/>
          <w:szCs w:val="24"/>
        </w:rPr>
      </w:pPr>
      <w:r w:rsidRPr="00C32630">
        <w:rPr>
          <w:rFonts w:asciiTheme="majorHAnsi" w:hAnsiTheme="majorHAnsi" w:cstheme="majorHAnsi"/>
          <w:sz w:val="24"/>
          <w:szCs w:val="24"/>
        </w:rPr>
        <w:t>Zmiany w Statucie Szkoły dokonywane mogą być z inicjatywy:</w:t>
      </w:r>
    </w:p>
    <w:p w14:paraId="31CCDB77" w14:textId="77777777" w:rsidR="00F03A53" w:rsidRPr="00C32630" w:rsidRDefault="000F3AB1" w:rsidP="00596C6C">
      <w:pPr>
        <w:pStyle w:val="Statut1"/>
        <w:numPr>
          <w:ilvl w:val="0"/>
          <w:numId w:val="275"/>
        </w:numPr>
        <w:ind w:left="851" w:hanging="425"/>
        <w:rPr>
          <w:rFonts w:asciiTheme="majorHAnsi" w:hAnsiTheme="majorHAnsi" w:cstheme="majorHAnsi"/>
        </w:rPr>
      </w:pPr>
      <w:r w:rsidRPr="00C32630">
        <w:rPr>
          <w:rFonts w:asciiTheme="majorHAnsi" w:hAnsiTheme="majorHAnsi" w:cstheme="majorHAnsi"/>
        </w:rPr>
        <w:t>dyrektora szkoły jako przewodniczącego rady pedagogicznej;</w:t>
      </w:r>
    </w:p>
    <w:p w14:paraId="1B0C43C4" w14:textId="77777777" w:rsidR="00F03A53" w:rsidRPr="00C32630" w:rsidRDefault="000F3AB1" w:rsidP="00596C6C">
      <w:pPr>
        <w:pStyle w:val="Statut1"/>
        <w:numPr>
          <w:ilvl w:val="0"/>
          <w:numId w:val="275"/>
        </w:numPr>
        <w:ind w:left="851" w:hanging="425"/>
        <w:rPr>
          <w:rFonts w:asciiTheme="majorHAnsi" w:hAnsiTheme="majorHAnsi" w:cstheme="majorHAnsi"/>
        </w:rPr>
      </w:pPr>
      <w:r w:rsidRPr="00C32630">
        <w:rPr>
          <w:rFonts w:asciiTheme="majorHAnsi" w:hAnsiTheme="majorHAnsi" w:cstheme="majorHAnsi"/>
        </w:rPr>
        <w:t>organu sprawującego nadzór pedagogiczny;</w:t>
      </w:r>
    </w:p>
    <w:p w14:paraId="40908062" w14:textId="77777777" w:rsidR="00F03A53" w:rsidRPr="00C32630" w:rsidRDefault="000F3AB1" w:rsidP="00596C6C">
      <w:pPr>
        <w:pStyle w:val="Statut1"/>
        <w:numPr>
          <w:ilvl w:val="0"/>
          <w:numId w:val="275"/>
        </w:numPr>
        <w:ind w:left="851" w:hanging="425"/>
        <w:rPr>
          <w:rFonts w:asciiTheme="majorHAnsi" w:hAnsiTheme="majorHAnsi" w:cstheme="majorHAnsi"/>
        </w:rPr>
      </w:pPr>
      <w:r w:rsidRPr="00C32630">
        <w:rPr>
          <w:rFonts w:asciiTheme="majorHAnsi" w:hAnsiTheme="majorHAnsi" w:cstheme="majorHAnsi"/>
        </w:rPr>
        <w:t>rady rodziców;</w:t>
      </w:r>
    </w:p>
    <w:p w14:paraId="029A02B3" w14:textId="77777777" w:rsidR="00F03A53" w:rsidRPr="00C32630" w:rsidRDefault="000F3AB1" w:rsidP="00596C6C">
      <w:pPr>
        <w:pStyle w:val="Statut1"/>
        <w:numPr>
          <w:ilvl w:val="0"/>
          <w:numId w:val="275"/>
        </w:numPr>
        <w:ind w:left="851" w:hanging="425"/>
        <w:rPr>
          <w:rFonts w:asciiTheme="majorHAnsi" w:hAnsiTheme="majorHAnsi" w:cstheme="majorHAnsi"/>
        </w:rPr>
      </w:pPr>
      <w:r w:rsidRPr="00C32630">
        <w:rPr>
          <w:rFonts w:asciiTheme="majorHAnsi" w:hAnsiTheme="majorHAnsi" w:cstheme="majorHAnsi"/>
        </w:rPr>
        <w:t>organu prowadzącego szkołę;</w:t>
      </w:r>
    </w:p>
    <w:p w14:paraId="6966515C" w14:textId="77777777" w:rsidR="00F03A53" w:rsidRPr="00C32630" w:rsidRDefault="000F3AB1" w:rsidP="00596C6C">
      <w:pPr>
        <w:pStyle w:val="Statut1"/>
        <w:numPr>
          <w:ilvl w:val="0"/>
          <w:numId w:val="275"/>
        </w:numPr>
        <w:ind w:left="851" w:hanging="425"/>
        <w:rPr>
          <w:rFonts w:asciiTheme="majorHAnsi" w:hAnsiTheme="majorHAnsi" w:cstheme="majorHAnsi"/>
        </w:rPr>
      </w:pPr>
      <w:r w:rsidRPr="00C32630">
        <w:rPr>
          <w:rFonts w:asciiTheme="majorHAnsi" w:hAnsiTheme="majorHAnsi" w:cstheme="majorHAnsi"/>
        </w:rPr>
        <w:t>co najmniej 1/3 członków rady pedagogicznej.</w:t>
      </w:r>
    </w:p>
    <w:p w14:paraId="154C2971" w14:textId="77777777" w:rsidR="00F03A53" w:rsidRPr="00C32630" w:rsidRDefault="000F3AB1" w:rsidP="00596C6C">
      <w:pPr>
        <w:pStyle w:val="Normalny1"/>
        <w:numPr>
          <w:ilvl w:val="3"/>
          <w:numId w:val="243"/>
        </w:numPr>
        <w:pBdr>
          <w:top w:val="nil"/>
          <w:left w:val="nil"/>
          <w:bottom w:val="nil"/>
          <w:right w:val="nil"/>
          <w:between w:val="nil"/>
        </w:pBdr>
        <w:tabs>
          <w:tab w:val="left" w:pos="284"/>
        </w:tabs>
        <w:spacing w:before="120" w:line="276" w:lineRule="auto"/>
        <w:ind w:left="284" w:hanging="284"/>
        <w:contextualSpacing/>
        <w:jc w:val="both"/>
        <w:rPr>
          <w:rFonts w:asciiTheme="majorHAnsi" w:hAnsiTheme="majorHAnsi" w:cstheme="majorHAnsi"/>
        </w:rPr>
      </w:pPr>
      <w:r w:rsidRPr="00C32630">
        <w:rPr>
          <w:rFonts w:asciiTheme="majorHAnsi" w:hAnsiTheme="majorHAnsi" w:cstheme="majorHAnsi"/>
          <w:sz w:val="24"/>
          <w:szCs w:val="24"/>
        </w:rPr>
        <w:t>Rada pedagogiczna uchwala zmiany i nowelizacje do Statutu Szkoły.</w:t>
      </w:r>
    </w:p>
    <w:p w14:paraId="25DE9790" w14:textId="77777777" w:rsidR="00A77680" w:rsidRPr="00C32630" w:rsidRDefault="000F3AB1"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b/>
          <w:sz w:val="24"/>
          <w:szCs w:val="24"/>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172. </w:t>
      </w:r>
    </w:p>
    <w:p w14:paraId="67693C09" w14:textId="77777777" w:rsidR="00F03A53" w:rsidRPr="00C32630" w:rsidRDefault="000F3AB1" w:rsidP="00A77680">
      <w:pPr>
        <w:pStyle w:val="Normalny1"/>
        <w:pBdr>
          <w:top w:val="nil"/>
          <w:left w:val="nil"/>
          <w:bottom w:val="nil"/>
          <w:right w:val="nil"/>
          <w:between w:val="nil"/>
        </w:pBdr>
        <w:spacing w:before="120" w:line="276" w:lineRule="auto"/>
        <w:ind w:firstLine="720"/>
        <w:contextualSpacing/>
        <w:jc w:val="both"/>
        <w:rPr>
          <w:rFonts w:asciiTheme="majorHAnsi" w:hAnsiTheme="majorHAnsi" w:cstheme="majorHAnsi"/>
          <w:sz w:val="24"/>
          <w:szCs w:val="24"/>
        </w:rPr>
      </w:pPr>
      <w:r w:rsidRPr="00C32630">
        <w:rPr>
          <w:rFonts w:asciiTheme="majorHAnsi" w:hAnsiTheme="majorHAnsi" w:cstheme="majorHAnsi"/>
          <w:sz w:val="24"/>
          <w:szCs w:val="24"/>
        </w:rPr>
        <w:t>Dyrektor szkoły ma prawo do podejmowan</w:t>
      </w:r>
      <w:r w:rsidR="00F7630D" w:rsidRPr="00C32630">
        <w:rPr>
          <w:rFonts w:asciiTheme="majorHAnsi" w:hAnsiTheme="majorHAnsi" w:cstheme="majorHAnsi"/>
          <w:sz w:val="24"/>
          <w:szCs w:val="24"/>
        </w:rPr>
        <w:t>ia doraźnych decyzji w sprawach</w:t>
      </w:r>
      <w:r w:rsidR="00934716" w:rsidRPr="00C32630">
        <w:rPr>
          <w:rFonts w:asciiTheme="majorHAnsi" w:hAnsiTheme="majorHAnsi" w:cstheme="majorHAnsi"/>
          <w:sz w:val="24"/>
          <w:szCs w:val="24"/>
        </w:rPr>
        <w:t xml:space="preserve"> nie ujętych </w:t>
      </w:r>
      <w:r w:rsidR="009D2045" w:rsidRPr="00C32630">
        <w:rPr>
          <w:rFonts w:asciiTheme="majorHAnsi" w:hAnsiTheme="majorHAnsi" w:cstheme="majorHAnsi"/>
          <w:sz w:val="24"/>
          <w:szCs w:val="24"/>
        </w:rPr>
        <w:br/>
      </w:r>
      <w:r w:rsidR="00934716" w:rsidRPr="00C32630">
        <w:rPr>
          <w:rFonts w:asciiTheme="majorHAnsi" w:hAnsiTheme="majorHAnsi" w:cstheme="majorHAnsi"/>
          <w:sz w:val="24"/>
          <w:szCs w:val="24"/>
        </w:rPr>
        <w:t>w Statucie.</w:t>
      </w:r>
    </w:p>
    <w:p w14:paraId="4B312579" w14:textId="77777777" w:rsidR="00934716" w:rsidRDefault="00934716"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sz w:val="24"/>
          <w:szCs w:val="24"/>
        </w:rPr>
      </w:pPr>
    </w:p>
    <w:p w14:paraId="377764A1" w14:textId="77777777" w:rsidR="008061F0" w:rsidRPr="00C32630" w:rsidRDefault="008061F0" w:rsidP="003B32E7">
      <w:pPr>
        <w:pStyle w:val="Normalny1"/>
        <w:pBdr>
          <w:top w:val="nil"/>
          <w:left w:val="nil"/>
          <w:bottom w:val="nil"/>
          <w:right w:val="nil"/>
          <w:between w:val="nil"/>
        </w:pBdr>
        <w:spacing w:before="120" w:line="276" w:lineRule="auto"/>
        <w:contextualSpacing/>
        <w:jc w:val="both"/>
        <w:rPr>
          <w:rFonts w:asciiTheme="majorHAnsi" w:hAnsiTheme="majorHAnsi" w:cstheme="majorHAnsi"/>
          <w:sz w:val="24"/>
          <w:szCs w:val="24"/>
        </w:rPr>
      </w:pPr>
    </w:p>
    <w:p w14:paraId="7A5C4DE0" w14:textId="77777777" w:rsidR="00F03A53" w:rsidRPr="00C32630" w:rsidRDefault="000F3AB1" w:rsidP="00833E6B">
      <w:pPr>
        <w:pStyle w:val="Nagwek1"/>
        <w:tabs>
          <w:tab w:val="clear" w:pos="1276"/>
          <w:tab w:val="left" w:pos="1560"/>
        </w:tabs>
        <w:ind w:left="1560" w:hanging="1560"/>
        <w:rPr>
          <w:rFonts w:asciiTheme="majorHAnsi" w:hAnsiTheme="majorHAnsi" w:cstheme="majorHAnsi"/>
        </w:rPr>
      </w:pPr>
      <w:bookmarkStart w:id="113" w:name="_Toc182934256"/>
      <w:r w:rsidRPr="00C32630">
        <w:rPr>
          <w:rFonts w:asciiTheme="majorHAnsi" w:hAnsiTheme="majorHAnsi" w:cstheme="majorHAnsi"/>
        </w:rPr>
        <w:t>DZIAŁ XVIII</w:t>
      </w:r>
      <w:r w:rsidR="00833E6B" w:rsidRPr="00C32630">
        <w:rPr>
          <w:rFonts w:asciiTheme="majorHAnsi" w:hAnsiTheme="majorHAnsi" w:cstheme="majorHAnsi"/>
        </w:rPr>
        <w:tab/>
      </w:r>
      <w:r w:rsidRPr="00C32630">
        <w:rPr>
          <w:rFonts w:asciiTheme="majorHAnsi" w:hAnsiTheme="majorHAnsi" w:cstheme="majorHAnsi"/>
        </w:rPr>
        <w:t>Przepisy przejściowe</w:t>
      </w:r>
      <w:bookmarkEnd w:id="113"/>
    </w:p>
    <w:p w14:paraId="42247EF7" w14:textId="77777777" w:rsidR="00934716" w:rsidRPr="00C32630" w:rsidRDefault="00934716" w:rsidP="00AE05B9">
      <w:pPr>
        <w:pStyle w:val="Bezodstpw"/>
        <w:rPr>
          <w:rFonts w:asciiTheme="majorHAnsi" w:hAnsiTheme="majorHAnsi" w:cstheme="majorHAnsi"/>
          <w:sz w:val="16"/>
          <w:szCs w:val="16"/>
        </w:rPr>
      </w:pPr>
    </w:p>
    <w:p w14:paraId="0D27957D" w14:textId="77777777" w:rsidR="00735C26" w:rsidRPr="00C32630" w:rsidRDefault="000F3AB1" w:rsidP="00431D5C">
      <w:pPr>
        <w:pStyle w:val="Normalny1"/>
        <w:pBdr>
          <w:top w:val="nil"/>
          <w:left w:val="nil"/>
          <w:bottom w:val="nil"/>
          <w:right w:val="nil"/>
          <w:between w:val="nil"/>
        </w:pBdr>
        <w:contextualSpacing/>
        <w:jc w:val="both"/>
        <w:rPr>
          <w:rFonts w:asciiTheme="majorHAnsi" w:hAnsiTheme="majorHAnsi" w:cstheme="majorHAnsi"/>
        </w:rPr>
      </w:pPr>
      <w:r w:rsidRPr="00C32630">
        <w:rPr>
          <w:rFonts w:asciiTheme="majorHAnsi" w:hAnsiTheme="majorHAnsi" w:cstheme="majorHAnsi"/>
          <w:b/>
          <w:sz w:val="24"/>
          <w:szCs w:val="24"/>
          <w:highlight w:val="white"/>
        </w:rPr>
        <w:t>§</w:t>
      </w:r>
      <w:r w:rsidRPr="00C32630">
        <w:rPr>
          <w:rFonts w:asciiTheme="majorHAnsi" w:hAnsiTheme="majorHAnsi" w:cstheme="majorHAnsi"/>
          <w:b/>
          <w:sz w:val="24"/>
          <w:szCs w:val="24"/>
        </w:rPr>
        <w:t xml:space="preserve"> 173. </w:t>
      </w:r>
      <w:r w:rsidR="00431D5C" w:rsidRPr="00C32630">
        <w:rPr>
          <w:rFonts w:asciiTheme="majorHAnsi" w:hAnsiTheme="majorHAnsi" w:cstheme="majorHAnsi"/>
          <w:i/>
          <w:sz w:val="24"/>
          <w:szCs w:val="24"/>
        </w:rPr>
        <w:t>Uchylony.</w:t>
      </w:r>
    </w:p>
    <w:p w14:paraId="429E8206" w14:textId="77777777" w:rsidR="00B14037" w:rsidRPr="00C32630" w:rsidRDefault="00B14037" w:rsidP="003B32E7">
      <w:pPr>
        <w:pStyle w:val="Normalny1"/>
        <w:pBdr>
          <w:top w:val="nil"/>
          <w:left w:val="nil"/>
          <w:bottom w:val="nil"/>
          <w:right w:val="nil"/>
          <w:between w:val="nil"/>
        </w:pBdr>
        <w:tabs>
          <w:tab w:val="left" w:pos="647"/>
        </w:tabs>
        <w:spacing w:before="120" w:line="276" w:lineRule="auto"/>
        <w:contextualSpacing/>
        <w:jc w:val="both"/>
        <w:rPr>
          <w:rFonts w:asciiTheme="majorHAnsi" w:hAnsiTheme="majorHAnsi" w:cstheme="majorHAnsi"/>
        </w:rPr>
      </w:pPr>
    </w:p>
    <w:sectPr w:rsidR="00B14037" w:rsidRPr="00C32630" w:rsidSect="00F03A53">
      <w:pgSz w:w="11910" w:h="16840"/>
      <w:pgMar w:top="1360" w:right="1298" w:bottom="660" w:left="1202"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EE3C" w14:textId="77777777" w:rsidR="004B055B" w:rsidRDefault="004B055B" w:rsidP="00F03A53">
      <w:r>
        <w:separator/>
      </w:r>
    </w:p>
    <w:p w14:paraId="058541BA" w14:textId="77777777" w:rsidR="004B055B" w:rsidRDefault="004B055B"/>
  </w:endnote>
  <w:endnote w:type="continuationSeparator" w:id="0">
    <w:p w14:paraId="33B1143D" w14:textId="77777777" w:rsidR="004B055B" w:rsidRDefault="004B055B" w:rsidP="00F03A53">
      <w:r>
        <w:continuationSeparator/>
      </w:r>
    </w:p>
    <w:p w14:paraId="2B62478C" w14:textId="77777777" w:rsidR="004B055B" w:rsidRDefault="004B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A12E" w14:textId="77777777" w:rsidR="00694D90" w:rsidRDefault="00694D90">
    <w:pPr>
      <w:pStyle w:val="Normalny1"/>
      <w:pBdr>
        <w:top w:val="single" w:sz="4" w:space="1" w:color="000000"/>
      </w:pBdr>
    </w:pPr>
    <w:r>
      <w:rPr>
        <w:sz w:val="20"/>
        <w:szCs w:val="20"/>
      </w:rPr>
      <w:t>Statut Szkoły Podstawowej nr 2 im. Tadeusza Kościuszki w Łęcznej</w:t>
    </w:r>
  </w:p>
  <w:p w14:paraId="45AE2512" w14:textId="77777777" w:rsidR="00694D90" w:rsidRDefault="00B353BD">
    <w:pPr>
      <w:pStyle w:val="Normalny1"/>
      <w:pBdr>
        <w:top w:val="nil"/>
        <w:left w:val="nil"/>
        <w:bottom w:val="nil"/>
        <w:right w:val="nil"/>
        <w:between w:val="nil"/>
      </w:pBdr>
      <w:tabs>
        <w:tab w:val="center" w:pos="4536"/>
        <w:tab w:val="right" w:pos="9072"/>
      </w:tabs>
      <w:jc w:val="center"/>
      <w:rPr>
        <w:color w:val="000000"/>
      </w:rPr>
    </w:pPr>
    <w:r>
      <w:rPr>
        <w:color w:val="000000"/>
      </w:rPr>
      <w:fldChar w:fldCharType="begin"/>
    </w:r>
    <w:r w:rsidR="00694D90">
      <w:rPr>
        <w:color w:val="000000"/>
      </w:rPr>
      <w:instrText>PAGE</w:instrText>
    </w:r>
    <w:r>
      <w:rPr>
        <w:color w:val="000000"/>
      </w:rPr>
      <w:fldChar w:fldCharType="separate"/>
    </w:r>
    <w:r w:rsidR="002B6F51">
      <w:rPr>
        <w:noProof/>
        <w:color w:val="000000"/>
      </w:rPr>
      <w:t>53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E96E" w14:textId="77777777" w:rsidR="004B055B" w:rsidRDefault="004B055B" w:rsidP="00F03A53">
      <w:r>
        <w:separator/>
      </w:r>
    </w:p>
    <w:p w14:paraId="2B2AF0D6" w14:textId="77777777" w:rsidR="004B055B" w:rsidRDefault="004B055B"/>
  </w:footnote>
  <w:footnote w:type="continuationSeparator" w:id="0">
    <w:p w14:paraId="4B1ACD5F" w14:textId="77777777" w:rsidR="004B055B" w:rsidRDefault="004B055B" w:rsidP="00F03A53">
      <w:r>
        <w:continuationSeparator/>
      </w:r>
    </w:p>
    <w:p w14:paraId="5E459EA2" w14:textId="77777777" w:rsidR="004B055B" w:rsidRDefault="004B05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040"/>
    <w:multiLevelType w:val="multilevel"/>
    <w:tmpl w:val="A614F8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 w15:restartNumberingAfterBreak="0">
    <w:nsid w:val="009C00E5"/>
    <w:multiLevelType w:val="multilevel"/>
    <w:tmpl w:val="1AAEDA7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 w15:restartNumberingAfterBreak="0">
    <w:nsid w:val="00E44699"/>
    <w:multiLevelType w:val="multilevel"/>
    <w:tmpl w:val="45A89DA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 w15:restartNumberingAfterBreak="0">
    <w:nsid w:val="025772BD"/>
    <w:multiLevelType w:val="hybridMultilevel"/>
    <w:tmpl w:val="1D76A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B612D"/>
    <w:multiLevelType w:val="multilevel"/>
    <w:tmpl w:val="8100578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5" w15:restartNumberingAfterBreak="0">
    <w:nsid w:val="027D235F"/>
    <w:multiLevelType w:val="multilevel"/>
    <w:tmpl w:val="968E3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E07209"/>
    <w:multiLevelType w:val="multilevel"/>
    <w:tmpl w:val="43EC43F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7" w15:restartNumberingAfterBreak="0">
    <w:nsid w:val="03161B21"/>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8" w15:restartNumberingAfterBreak="0">
    <w:nsid w:val="03226371"/>
    <w:multiLevelType w:val="hybridMultilevel"/>
    <w:tmpl w:val="6FCC5616"/>
    <w:lvl w:ilvl="0" w:tplc="0C1E31C0">
      <w:start w:val="1"/>
      <w:numFmt w:val="decimal"/>
      <w:lvlText w:val="%1a."/>
      <w:lvlJc w:val="left"/>
      <w:pPr>
        <w:ind w:left="1200" w:hanging="360"/>
      </w:pPr>
      <w:rPr>
        <w:rFonts w:hint="default"/>
        <w:sz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034A6FF3"/>
    <w:multiLevelType w:val="multilevel"/>
    <w:tmpl w:val="3A6462FA"/>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0" w15:restartNumberingAfterBreak="0">
    <w:nsid w:val="04B41BFD"/>
    <w:multiLevelType w:val="hybridMultilevel"/>
    <w:tmpl w:val="B10A635E"/>
    <w:lvl w:ilvl="0" w:tplc="3E70C9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42A65"/>
    <w:multiLevelType w:val="hybridMultilevel"/>
    <w:tmpl w:val="440E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256AA"/>
    <w:multiLevelType w:val="hybridMultilevel"/>
    <w:tmpl w:val="FF2E27D6"/>
    <w:lvl w:ilvl="0" w:tplc="AF340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66F12"/>
    <w:multiLevelType w:val="multilevel"/>
    <w:tmpl w:val="B66A96C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 w15:restartNumberingAfterBreak="0">
    <w:nsid w:val="055D7935"/>
    <w:multiLevelType w:val="multilevel"/>
    <w:tmpl w:val="80B653DA"/>
    <w:lvl w:ilvl="0">
      <w:start w:val="1"/>
      <w:numFmt w:val="decimal"/>
      <w:lvlText w:val="%1)"/>
      <w:lvlJc w:val="left"/>
      <w:pPr>
        <w:ind w:left="646"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15" w15:restartNumberingAfterBreak="0">
    <w:nsid w:val="05A53212"/>
    <w:multiLevelType w:val="hybridMultilevel"/>
    <w:tmpl w:val="3F94827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D30673"/>
    <w:multiLevelType w:val="hybridMultilevel"/>
    <w:tmpl w:val="52EA3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96D16"/>
    <w:multiLevelType w:val="multilevel"/>
    <w:tmpl w:val="E89ADDA4"/>
    <w:lvl w:ilvl="0">
      <w:start w:val="1"/>
      <w:numFmt w:val="decimal"/>
      <w:lvlText w:val="%1."/>
      <w:lvlJc w:val="left"/>
      <w:pPr>
        <w:ind w:left="1178" w:hanging="250"/>
      </w:pPr>
      <w:rPr>
        <w:rFonts w:ascii="Calibri" w:eastAsia="Calibri" w:hAnsi="Calibri" w:cs="Calibri" w:hint="default"/>
        <w:sz w:val="24"/>
        <w:szCs w:val="24"/>
      </w:rPr>
    </w:lvl>
    <w:lvl w:ilvl="1">
      <w:numFmt w:val="bullet"/>
      <w:lvlText w:val="•"/>
      <w:lvlJc w:val="left"/>
      <w:pPr>
        <w:ind w:left="2002" w:hanging="250"/>
      </w:pPr>
      <w:rPr>
        <w:rFonts w:hint="default"/>
      </w:rPr>
    </w:lvl>
    <w:lvl w:ilvl="2">
      <w:numFmt w:val="bullet"/>
      <w:lvlText w:val="•"/>
      <w:lvlJc w:val="left"/>
      <w:pPr>
        <w:ind w:left="2825" w:hanging="250"/>
      </w:pPr>
      <w:rPr>
        <w:rFonts w:hint="default"/>
      </w:rPr>
    </w:lvl>
    <w:lvl w:ilvl="3">
      <w:numFmt w:val="bullet"/>
      <w:lvlText w:val="•"/>
      <w:lvlJc w:val="left"/>
      <w:pPr>
        <w:ind w:left="3647" w:hanging="250"/>
      </w:pPr>
      <w:rPr>
        <w:rFonts w:hint="default"/>
      </w:rPr>
    </w:lvl>
    <w:lvl w:ilvl="4">
      <w:numFmt w:val="bullet"/>
      <w:lvlText w:val="•"/>
      <w:lvlJc w:val="left"/>
      <w:pPr>
        <w:ind w:left="4470" w:hanging="250"/>
      </w:pPr>
      <w:rPr>
        <w:rFonts w:hint="default"/>
      </w:rPr>
    </w:lvl>
    <w:lvl w:ilvl="5">
      <w:numFmt w:val="bullet"/>
      <w:lvlText w:val="•"/>
      <w:lvlJc w:val="left"/>
      <w:pPr>
        <w:ind w:left="5293" w:hanging="250"/>
      </w:pPr>
      <w:rPr>
        <w:rFonts w:hint="default"/>
      </w:rPr>
    </w:lvl>
    <w:lvl w:ilvl="6">
      <w:numFmt w:val="bullet"/>
      <w:lvlText w:val="•"/>
      <w:lvlJc w:val="left"/>
      <w:pPr>
        <w:ind w:left="6115" w:hanging="250"/>
      </w:pPr>
      <w:rPr>
        <w:rFonts w:hint="default"/>
      </w:rPr>
    </w:lvl>
    <w:lvl w:ilvl="7">
      <w:numFmt w:val="bullet"/>
      <w:lvlText w:val="•"/>
      <w:lvlJc w:val="left"/>
      <w:pPr>
        <w:ind w:left="6938" w:hanging="250"/>
      </w:pPr>
      <w:rPr>
        <w:rFonts w:hint="default"/>
      </w:rPr>
    </w:lvl>
    <w:lvl w:ilvl="8">
      <w:numFmt w:val="bullet"/>
      <w:lvlText w:val="•"/>
      <w:lvlJc w:val="left"/>
      <w:pPr>
        <w:ind w:left="7761" w:hanging="250"/>
      </w:pPr>
      <w:rPr>
        <w:rFonts w:hint="default"/>
      </w:rPr>
    </w:lvl>
  </w:abstractNum>
  <w:abstractNum w:abstractNumId="18" w15:restartNumberingAfterBreak="0">
    <w:nsid w:val="07382D2E"/>
    <w:multiLevelType w:val="hybridMultilevel"/>
    <w:tmpl w:val="95DC8B50"/>
    <w:lvl w:ilvl="0" w:tplc="0498A178">
      <w:start w:val="1"/>
      <w:numFmt w:val="lowerLetter"/>
      <w:lvlText w:val="%1)"/>
      <w:lvlJc w:val="left"/>
      <w:pPr>
        <w:ind w:left="1866" w:hanging="360"/>
      </w:pPr>
      <w:rPr>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9" w15:restartNumberingAfterBreak="0">
    <w:nsid w:val="07394856"/>
    <w:multiLevelType w:val="hybridMultilevel"/>
    <w:tmpl w:val="97063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A90325"/>
    <w:multiLevelType w:val="multilevel"/>
    <w:tmpl w:val="A0DCAD1A"/>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21" w15:restartNumberingAfterBreak="0">
    <w:nsid w:val="082F2DC7"/>
    <w:multiLevelType w:val="multilevel"/>
    <w:tmpl w:val="536CC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085971C7"/>
    <w:multiLevelType w:val="multilevel"/>
    <w:tmpl w:val="53E881A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 w15:restartNumberingAfterBreak="0">
    <w:nsid w:val="087A56CC"/>
    <w:multiLevelType w:val="multilevel"/>
    <w:tmpl w:val="50845724"/>
    <w:lvl w:ilvl="0">
      <w:start w:val="1"/>
      <w:numFmt w:val="decimal"/>
      <w:lvlText w:val="%1)"/>
      <w:lvlJc w:val="left"/>
      <w:pPr>
        <w:ind w:left="966" w:hanging="315"/>
      </w:pPr>
      <w:rPr>
        <w:rFonts w:ascii="Calibri" w:eastAsia="Calibri" w:hAnsi="Calibri" w:cs="Calibri"/>
        <w:sz w:val="24"/>
        <w:szCs w:val="24"/>
      </w:rPr>
    </w:lvl>
    <w:lvl w:ilvl="1">
      <w:numFmt w:val="bullet"/>
      <w:lvlText w:val="•"/>
      <w:lvlJc w:val="left"/>
      <w:pPr>
        <w:ind w:left="1846" w:hanging="315"/>
      </w:pPr>
    </w:lvl>
    <w:lvl w:ilvl="2">
      <w:numFmt w:val="bullet"/>
      <w:lvlText w:val="•"/>
      <w:lvlJc w:val="left"/>
      <w:pPr>
        <w:ind w:left="2719" w:hanging="315"/>
      </w:pPr>
    </w:lvl>
    <w:lvl w:ilvl="3">
      <w:numFmt w:val="bullet"/>
      <w:lvlText w:val="•"/>
      <w:lvlJc w:val="left"/>
      <w:pPr>
        <w:ind w:left="3591" w:hanging="315"/>
      </w:pPr>
    </w:lvl>
    <w:lvl w:ilvl="4">
      <w:numFmt w:val="bullet"/>
      <w:lvlText w:val="•"/>
      <w:lvlJc w:val="left"/>
      <w:pPr>
        <w:ind w:left="4464" w:hanging="315"/>
      </w:pPr>
    </w:lvl>
    <w:lvl w:ilvl="5">
      <w:numFmt w:val="bullet"/>
      <w:lvlText w:val="•"/>
      <w:lvlJc w:val="left"/>
      <w:pPr>
        <w:ind w:left="5337" w:hanging="315"/>
      </w:pPr>
    </w:lvl>
    <w:lvl w:ilvl="6">
      <w:numFmt w:val="bullet"/>
      <w:lvlText w:val="•"/>
      <w:lvlJc w:val="left"/>
      <w:pPr>
        <w:ind w:left="6209" w:hanging="315"/>
      </w:pPr>
    </w:lvl>
    <w:lvl w:ilvl="7">
      <w:numFmt w:val="bullet"/>
      <w:lvlText w:val="•"/>
      <w:lvlJc w:val="left"/>
      <w:pPr>
        <w:ind w:left="7082" w:hanging="315"/>
      </w:pPr>
    </w:lvl>
    <w:lvl w:ilvl="8">
      <w:numFmt w:val="bullet"/>
      <w:lvlText w:val="•"/>
      <w:lvlJc w:val="left"/>
      <w:pPr>
        <w:ind w:left="7955" w:hanging="315"/>
      </w:pPr>
    </w:lvl>
  </w:abstractNum>
  <w:abstractNum w:abstractNumId="24" w15:restartNumberingAfterBreak="0">
    <w:nsid w:val="08F41BC4"/>
    <w:multiLevelType w:val="multilevel"/>
    <w:tmpl w:val="F948D1A0"/>
    <w:lvl w:ilvl="0">
      <w:start w:val="1"/>
      <w:numFmt w:val="lowerLetter"/>
      <w:lvlText w:val="%1)"/>
      <w:lvlJc w:val="left"/>
      <w:pPr>
        <w:ind w:left="720" w:hanging="360"/>
      </w:pPr>
      <w:rPr>
        <w:rFonts w:hint="default"/>
      </w:rPr>
    </w:lvl>
    <w:lvl w:ilvl="1">
      <w:start w:val="1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90703A7"/>
    <w:multiLevelType w:val="multilevel"/>
    <w:tmpl w:val="AF060994"/>
    <w:lvl w:ilvl="0">
      <w:start w:val="1"/>
      <w:numFmt w:val="decimal"/>
      <w:lvlText w:val="%1)"/>
      <w:lvlJc w:val="left"/>
      <w:pPr>
        <w:ind w:left="625" w:hanging="341"/>
      </w:pPr>
      <w:rPr>
        <w:rFonts w:ascii="Calibri" w:eastAsia="Calibri" w:hAnsi="Calibri" w:cs="Calibri"/>
        <w:sz w:val="24"/>
        <w:szCs w:val="24"/>
      </w:rPr>
    </w:lvl>
    <w:lvl w:ilvl="1">
      <w:numFmt w:val="bullet"/>
      <w:lvlText w:val="•"/>
      <w:lvlJc w:val="left"/>
      <w:pPr>
        <w:ind w:left="1246" w:hanging="341"/>
      </w:pPr>
    </w:lvl>
    <w:lvl w:ilvl="2">
      <w:numFmt w:val="bullet"/>
      <w:lvlText w:val="•"/>
      <w:lvlJc w:val="left"/>
      <w:pPr>
        <w:ind w:left="2153" w:hanging="340"/>
      </w:pPr>
    </w:lvl>
    <w:lvl w:ilvl="3">
      <w:numFmt w:val="bullet"/>
      <w:lvlText w:val="•"/>
      <w:lvlJc w:val="left"/>
      <w:pPr>
        <w:ind w:left="3059" w:hanging="341"/>
      </w:pPr>
    </w:lvl>
    <w:lvl w:ilvl="4">
      <w:numFmt w:val="bullet"/>
      <w:lvlText w:val="•"/>
      <w:lvlJc w:val="left"/>
      <w:pPr>
        <w:ind w:left="3966" w:hanging="341"/>
      </w:pPr>
    </w:lvl>
    <w:lvl w:ilvl="5">
      <w:numFmt w:val="bullet"/>
      <w:lvlText w:val="•"/>
      <w:lvlJc w:val="left"/>
      <w:pPr>
        <w:ind w:left="4873" w:hanging="341"/>
      </w:pPr>
    </w:lvl>
    <w:lvl w:ilvl="6">
      <w:numFmt w:val="bullet"/>
      <w:lvlText w:val="•"/>
      <w:lvlJc w:val="left"/>
      <w:pPr>
        <w:ind w:left="5779" w:hanging="341"/>
      </w:pPr>
    </w:lvl>
    <w:lvl w:ilvl="7">
      <w:numFmt w:val="bullet"/>
      <w:lvlText w:val="•"/>
      <w:lvlJc w:val="left"/>
      <w:pPr>
        <w:ind w:left="6686" w:hanging="341"/>
      </w:pPr>
    </w:lvl>
    <w:lvl w:ilvl="8">
      <w:numFmt w:val="bullet"/>
      <w:lvlText w:val="•"/>
      <w:lvlJc w:val="left"/>
      <w:pPr>
        <w:ind w:left="7593" w:hanging="341"/>
      </w:pPr>
    </w:lvl>
  </w:abstractNum>
  <w:abstractNum w:abstractNumId="26" w15:restartNumberingAfterBreak="0">
    <w:nsid w:val="0A6F66E9"/>
    <w:multiLevelType w:val="multilevel"/>
    <w:tmpl w:val="85F0E15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7" w15:restartNumberingAfterBreak="0">
    <w:nsid w:val="0ADE24B7"/>
    <w:multiLevelType w:val="multilevel"/>
    <w:tmpl w:val="79BC941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8" w15:restartNumberingAfterBreak="0">
    <w:nsid w:val="0BEF76B0"/>
    <w:multiLevelType w:val="multilevel"/>
    <w:tmpl w:val="2492817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 w15:restartNumberingAfterBreak="0">
    <w:nsid w:val="0C2B0676"/>
    <w:multiLevelType w:val="hybridMultilevel"/>
    <w:tmpl w:val="249E0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926DE7"/>
    <w:multiLevelType w:val="multilevel"/>
    <w:tmpl w:val="043CE09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1" w15:restartNumberingAfterBreak="0">
    <w:nsid w:val="0CA5441A"/>
    <w:multiLevelType w:val="multilevel"/>
    <w:tmpl w:val="D0C0F23C"/>
    <w:lvl w:ilvl="0">
      <w:start w:val="1"/>
      <w:numFmt w:val="decimal"/>
      <w:lvlText w:val="%1)"/>
      <w:lvlJc w:val="left"/>
      <w:pPr>
        <w:ind w:left="938" w:hanging="348"/>
      </w:pPr>
      <w:rPr>
        <w:i w:val="0"/>
      </w:rPr>
    </w:lvl>
    <w:lvl w:ilvl="1">
      <w:numFmt w:val="bullet"/>
      <w:lvlText w:val="•"/>
      <w:lvlJc w:val="left"/>
      <w:pPr>
        <w:ind w:left="1786" w:hanging="348"/>
      </w:pPr>
    </w:lvl>
    <w:lvl w:ilvl="2">
      <w:numFmt w:val="bullet"/>
      <w:lvlText w:val="•"/>
      <w:lvlJc w:val="left"/>
      <w:pPr>
        <w:ind w:left="2633" w:hanging="348"/>
      </w:pPr>
    </w:lvl>
    <w:lvl w:ilvl="3">
      <w:numFmt w:val="bullet"/>
      <w:lvlText w:val="•"/>
      <w:lvlJc w:val="left"/>
      <w:pPr>
        <w:ind w:left="3479" w:hanging="348"/>
      </w:pPr>
    </w:lvl>
    <w:lvl w:ilvl="4">
      <w:numFmt w:val="bullet"/>
      <w:lvlText w:val="•"/>
      <w:lvlJc w:val="left"/>
      <w:pPr>
        <w:ind w:left="4326" w:hanging="348"/>
      </w:pPr>
    </w:lvl>
    <w:lvl w:ilvl="5">
      <w:numFmt w:val="bullet"/>
      <w:lvlText w:val="•"/>
      <w:lvlJc w:val="left"/>
      <w:pPr>
        <w:ind w:left="5173" w:hanging="348"/>
      </w:pPr>
    </w:lvl>
    <w:lvl w:ilvl="6">
      <w:numFmt w:val="bullet"/>
      <w:lvlText w:val="•"/>
      <w:lvlJc w:val="left"/>
      <w:pPr>
        <w:ind w:left="6019" w:hanging="348"/>
      </w:pPr>
    </w:lvl>
    <w:lvl w:ilvl="7">
      <w:numFmt w:val="bullet"/>
      <w:lvlText w:val="•"/>
      <w:lvlJc w:val="left"/>
      <w:pPr>
        <w:ind w:left="6866" w:hanging="347"/>
      </w:pPr>
    </w:lvl>
    <w:lvl w:ilvl="8">
      <w:numFmt w:val="bullet"/>
      <w:lvlText w:val="•"/>
      <w:lvlJc w:val="left"/>
      <w:pPr>
        <w:ind w:left="7713" w:hanging="348"/>
      </w:pPr>
    </w:lvl>
  </w:abstractNum>
  <w:abstractNum w:abstractNumId="32" w15:restartNumberingAfterBreak="0">
    <w:nsid w:val="0CFC4DBC"/>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3" w15:restartNumberingAfterBreak="0">
    <w:nsid w:val="0D0F1DA2"/>
    <w:multiLevelType w:val="hybridMultilevel"/>
    <w:tmpl w:val="2EC81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4E2B15"/>
    <w:multiLevelType w:val="hybridMultilevel"/>
    <w:tmpl w:val="14EE52D8"/>
    <w:lvl w:ilvl="0" w:tplc="10E81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9E1EED"/>
    <w:multiLevelType w:val="hybridMultilevel"/>
    <w:tmpl w:val="573C3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D14110"/>
    <w:multiLevelType w:val="multilevel"/>
    <w:tmpl w:val="9C98002E"/>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37" w15:restartNumberingAfterBreak="0">
    <w:nsid w:val="0DDA20E8"/>
    <w:multiLevelType w:val="multilevel"/>
    <w:tmpl w:val="2E9EB6D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8" w15:restartNumberingAfterBreak="0">
    <w:nsid w:val="0DE37A9B"/>
    <w:multiLevelType w:val="multilevel"/>
    <w:tmpl w:val="C9FC649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 w15:restartNumberingAfterBreak="0">
    <w:nsid w:val="0E5574FB"/>
    <w:multiLevelType w:val="multilevel"/>
    <w:tmpl w:val="4208C0BA"/>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40" w15:restartNumberingAfterBreak="0">
    <w:nsid w:val="0E841F9C"/>
    <w:multiLevelType w:val="multilevel"/>
    <w:tmpl w:val="3E7A2AD4"/>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1" w15:restartNumberingAfterBreak="0">
    <w:nsid w:val="0FA275DD"/>
    <w:multiLevelType w:val="hybridMultilevel"/>
    <w:tmpl w:val="067AF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D22228"/>
    <w:multiLevelType w:val="hybridMultilevel"/>
    <w:tmpl w:val="3A5E90C6"/>
    <w:lvl w:ilvl="0" w:tplc="8D4AFCC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193EB7"/>
    <w:multiLevelType w:val="multilevel"/>
    <w:tmpl w:val="7ED2ABF6"/>
    <w:lvl w:ilvl="0">
      <w:start w:val="1"/>
      <w:numFmt w:val="decimal"/>
      <w:lvlText w:val="%1)"/>
      <w:lvlJc w:val="left"/>
      <w:pPr>
        <w:ind w:left="701" w:hanging="370"/>
      </w:pPr>
      <w:rPr>
        <w:rFonts w:ascii="Calibri" w:eastAsia="Calibri" w:hAnsi="Calibri" w:cs="Calibri"/>
        <w:sz w:val="24"/>
        <w:szCs w:val="24"/>
      </w:rPr>
    </w:lvl>
    <w:lvl w:ilvl="1">
      <w:numFmt w:val="bullet"/>
      <w:lvlText w:val="•"/>
      <w:lvlJc w:val="left"/>
      <w:pPr>
        <w:ind w:left="1570" w:hanging="370"/>
      </w:pPr>
    </w:lvl>
    <w:lvl w:ilvl="2">
      <w:numFmt w:val="bullet"/>
      <w:lvlText w:val="•"/>
      <w:lvlJc w:val="left"/>
      <w:pPr>
        <w:ind w:left="2441" w:hanging="370"/>
      </w:pPr>
    </w:lvl>
    <w:lvl w:ilvl="3">
      <w:numFmt w:val="bullet"/>
      <w:lvlText w:val="•"/>
      <w:lvlJc w:val="left"/>
      <w:pPr>
        <w:ind w:left="3311" w:hanging="370"/>
      </w:pPr>
    </w:lvl>
    <w:lvl w:ilvl="4">
      <w:numFmt w:val="bullet"/>
      <w:lvlText w:val="•"/>
      <w:lvlJc w:val="left"/>
      <w:pPr>
        <w:ind w:left="4182" w:hanging="370"/>
      </w:pPr>
    </w:lvl>
    <w:lvl w:ilvl="5">
      <w:numFmt w:val="bullet"/>
      <w:lvlText w:val="•"/>
      <w:lvlJc w:val="left"/>
      <w:pPr>
        <w:ind w:left="5053" w:hanging="370"/>
      </w:pPr>
    </w:lvl>
    <w:lvl w:ilvl="6">
      <w:numFmt w:val="bullet"/>
      <w:lvlText w:val="•"/>
      <w:lvlJc w:val="left"/>
      <w:pPr>
        <w:ind w:left="5923" w:hanging="370"/>
      </w:pPr>
    </w:lvl>
    <w:lvl w:ilvl="7">
      <w:numFmt w:val="bullet"/>
      <w:lvlText w:val="•"/>
      <w:lvlJc w:val="left"/>
      <w:pPr>
        <w:ind w:left="6794" w:hanging="370"/>
      </w:pPr>
    </w:lvl>
    <w:lvl w:ilvl="8">
      <w:numFmt w:val="bullet"/>
      <w:lvlText w:val="•"/>
      <w:lvlJc w:val="left"/>
      <w:pPr>
        <w:ind w:left="7665" w:hanging="370"/>
      </w:pPr>
    </w:lvl>
  </w:abstractNum>
  <w:abstractNum w:abstractNumId="44" w15:restartNumberingAfterBreak="0">
    <w:nsid w:val="103D2465"/>
    <w:multiLevelType w:val="multilevel"/>
    <w:tmpl w:val="E3003BE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5" w15:restartNumberingAfterBreak="0">
    <w:nsid w:val="10BF1AF8"/>
    <w:multiLevelType w:val="multilevel"/>
    <w:tmpl w:val="8E48EB1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46" w15:restartNumberingAfterBreak="0">
    <w:nsid w:val="10FA04D6"/>
    <w:multiLevelType w:val="multilevel"/>
    <w:tmpl w:val="5B8A2E4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47" w15:restartNumberingAfterBreak="0">
    <w:nsid w:val="11064E2D"/>
    <w:multiLevelType w:val="multilevel"/>
    <w:tmpl w:val="B2CCE7D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48" w15:restartNumberingAfterBreak="0">
    <w:nsid w:val="110F15C3"/>
    <w:multiLevelType w:val="multilevel"/>
    <w:tmpl w:val="291A236A"/>
    <w:lvl w:ilvl="0">
      <w:start w:val="1"/>
      <w:numFmt w:val="decimal"/>
      <w:lvlText w:val="%1)"/>
      <w:lvlJc w:val="left"/>
      <w:pPr>
        <w:ind w:left="646" w:hanging="315"/>
      </w:p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49" w15:restartNumberingAfterBreak="0">
    <w:nsid w:val="11CC6197"/>
    <w:multiLevelType w:val="hybridMultilevel"/>
    <w:tmpl w:val="53520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E825BA"/>
    <w:multiLevelType w:val="hybridMultilevel"/>
    <w:tmpl w:val="893058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1F6393D"/>
    <w:multiLevelType w:val="multilevel"/>
    <w:tmpl w:val="34ACF94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52" w15:restartNumberingAfterBreak="0">
    <w:nsid w:val="12DB155A"/>
    <w:multiLevelType w:val="hybridMultilevel"/>
    <w:tmpl w:val="B4DAA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E62B33"/>
    <w:multiLevelType w:val="hybridMultilevel"/>
    <w:tmpl w:val="E1065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3322917"/>
    <w:multiLevelType w:val="multilevel"/>
    <w:tmpl w:val="1DD24BC0"/>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55" w15:restartNumberingAfterBreak="0">
    <w:nsid w:val="13D16573"/>
    <w:multiLevelType w:val="multilevel"/>
    <w:tmpl w:val="692067C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56" w15:restartNumberingAfterBreak="0">
    <w:nsid w:val="14F36AC0"/>
    <w:multiLevelType w:val="hybridMultilevel"/>
    <w:tmpl w:val="4F5A84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15161679"/>
    <w:multiLevelType w:val="multilevel"/>
    <w:tmpl w:val="95E02756"/>
    <w:lvl w:ilvl="0">
      <w:start w:val="2"/>
      <w:numFmt w:val="decimal"/>
      <w:lvlText w:val="%1."/>
      <w:lvlJc w:val="left"/>
      <w:pPr>
        <w:ind w:left="938" w:hanging="348"/>
      </w:pPr>
      <w:rPr>
        <w:rFonts w:ascii="Calibri" w:eastAsia="Calibri" w:hAnsi="Calibri" w:cs="Calibri"/>
        <w:sz w:val="24"/>
        <w:szCs w:val="24"/>
      </w:rPr>
    </w:lvl>
    <w:lvl w:ilvl="1">
      <w:start w:val="5"/>
      <w:numFmt w:val="decimal"/>
      <w:lvlText w:val="%2."/>
      <w:lvlJc w:val="left"/>
      <w:pPr>
        <w:ind w:left="250" w:hanging="250"/>
      </w:pPr>
      <w:rPr>
        <w:rFonts w:ascii="Calibri" w:eastAsia="Calibri" w:hAnsi="Calibri" w:cs="Calibri"/>
        <w:sz w:val="24"/>
        <w:szCs w:val="24"/>
      </w:rPr>
    </w:lvl>
    <w:lvl w:ilvl="2">
      <w:numFmt w:val="bullet"/>
      <w:lvlText w:val="•"/>
      <w:lvlJc w:val="left"/>
      <w:pPr>
        <w:ind w:left="1880" w:hanging="250"/>
      </w:pPr>
    </w:lvl>
    <w:lvl w:ilvl="3">
      <w:numFmt w:val="bullet"/>
      <w:lvlText w:val="•"/>
      <w:lvlJc w:val="left"/>
      <w:pPr>
        <w:ind w:left="2821" w:hanging="250"/>
      </w:pPr>
    </w:lvl>
    <w:lvl w:ilvl="4">
      <w:numFmt w:val="bullet"/>
      <w:lvlText w:val="•"/>
      <w:lvlJc w:val="left"/>
      <w:pPr>
        <w:ind w:left="3762" w:hanging="250"/>
      </w:pPr>
    </w:lvl>
    <w:lvl w:ilvl="5">
      <w:numFmt w:val="bullet"/>
      <w:lvlText w:val="•"/>
      <w:lvlJc w:val="left"/>
      <w:pPr>
        <w:ind w:left="4702" w:hanging="250"/>
      </w:pPr>
    </w:lvl>
    <w:lvl w:ilvl="6">
      <w:numFmt w:val="bullet"/>
      <w:lvlText w:val="•"/>
      <w:lvlJc w:val="left"/>
      <w:pPr>
        <w:ind w:left="5643" w:hanging="250"/>
      </w:pPr>
    </w:lvl>
    <w:lvl w:ilvl="7">
      <w:numFmt w:val="bullet"/>
      <w:lvlText w:val="•"/>
      <w:lvlJc w:val="left"/>
      <w:pPr>
        <w:ind w:left="6584" w:hanging="250"/>
      </w:pPr>
    </w:lvl>
    <w:lvl w:ilvl="8">
      <w:numFmt w:val="bullet"/>
      <w:lvlText w:val="•"/>
      <w:lvlJc w:val="left"/>
      <w:pPr>
        <w:ind w:left="7524" w:hanging="250"/>
      </w:pPr>
    </w:lvl>
  </w:abstractNum>
  <w:abstractNum w:abstractNumId="58" w15:restartNumberingAfterBreak="0">
    <w:nsid w:val="1559307A"/>
    <w:multiLevelType w:val="multilevel"/>
    <w:tmpl w:val="EF483612"/>
    <w:lvl w:ilvl="0">
      <w:start w:val="1"/>
      <w:numFmt w:val="decimal"/>
      <w:lvlText w:val="%1)"/>
      <w:lvlJc w:val="left"/>
      <w:pPr>
        <w:ind w:left="672" w:hanging="315"/>
      </w:pPr>
      <w:rPr>
        <w:rFonts w:ascii="Calibri" w:eastAsia="Calibri" w:hAnsi="Calibri" w:cs="Calibri"/>
        <w:sz w:val="24"/>
        <w:szCs w:val="24"/>
      </w:rPr>
    </w:lvl>
    <w:lvl w:ilvl="1">
      <w:start w:val="2"/>
      <w:numFmt w:val="decimal"/>
      <w:lvlText w:val="%2."/>
      <w:lvlJc w:val="left"/>
      <w:pPr>
        <w:ind w:left="218" w:hanging="286"/>
      </w:pPr>
      <w:rPr>
        <w:rFonts w:ascii="Calibri" w:eastAsia="Calibri" w:hAnsi="Calibri" w:cs="Calibri"/>
        <w:i w:val="0"/>
        <w:color w:val="000000"/>
        <w:sz w:val="24"/>
        <w:szCs w:val="24"/>
      </w:rPr>
    </w:lvl>
    <w:lvl w:ilvl="2">
      <w:numFmt w:val="bullet"/>
      <w:lvlText w:val="•"/>
      <w:lvlJc w:val="left"/>
      <w:pPr>
        <w:ind w:left="1649" w:hanging="286"/>
      </w:pPr>
    </w:lvl>
    <w:lvl w:ilvl="3">
      <w:numFmt w:val="bullet"/>
      <w:lvlText w:val="•"/>
      <w:lvlJc w:val="left"/>
      <w:pPr>
        <w:ind w:left="2619" w:hanging="286"/>
      </w:pPr>
    </w:lvl>
    <w:lvl w:ilvl="4">
      <w:numFmt w:val="bullet"/>
      <w:lvlText w:val="•"/>
      <w:lvlJc w:val="left"/>
      <w:pPr>
        <w:ind w:left="3588" w:hanging="286"/>
      </w:pPr>
    </w:lvl>
    <w:lvl w:ilvl="5">
      <w:numFmt w:val="bullet"/>
      <w:lvlText w:val="•"/>
      <w:lvlJc w:val="left"/>
      <w:pPr>
        <w:ind w:left="4558" w:hanging="286"/>
      </w:pPr>
    </w:lvl>
    <w:lvl w:ilvl="6">
      <w:numFmt w:val="bullet"/>
      <w:lvlText w:val="•"/>
      <w:lvlJc w:val="left"/>
      <w:pPr>
        <w:ind w:left="5528" w:hanging="286"/>
      </w:pPr>
    </w:lvl>
    <w:lvl w:ilvl="7">
      <w:numFmt w:val="bullet"/>
      <w:lvlText w:val="•"/>
      <w:lvlJc w:val="left"/>
      <w:pPr>
        <w:ind w:left="6497" w:hanging="286"/>
      </w:pPr>
    </w:lvl>
    <w:lvl w:ilvl="8">
      <w:numFmt w:val="bullet"/>
      <w:lvlText w:val="•"/>
      <w:lvlJc w:val="left"/>
      <w:pPr>
        <w:ind w:left="7467" w:hanging="286"/>
      </w:pPr>
    </w:lvl>
  </w:abstractNum>
  <w:abstractNum w:abstractNumId="59" w15:restartNumberingAfterBreak="0">
    <w:nsid w:val="15884A39"/>
    <w:multiLevelType w:val="hybridMultilevel"/>
    <w:tmpl w:val="90C45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BF67C8"/>
    <w:multiLevelType w:val="multilevel"/>
    <w:tmpl w:val="663A372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61" w15:restartNumberingAfterBreak="0">
    <w:nsid w:val="15DE22AE"/>
    <w:multiLevelType w:val="hybridMultilevel"/>
    <w:tmpl w:val="4094F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0C0541"/>
    <w:multiLevelType w:val="multilevel"/>
    <w:tmpl w:val="7EFE4B08"/>
    <w:lvl w:ilvl="0">
      <w:start w:val="1"/>
      <w:numFmt w:val="decimal"/>
      <w:lvlText w:val="%1)"/>
      <w:lvlJc w:val="left"/>
      <w:pPr>
        <w:ind w:left="360" w:hanging="315"/>
      </w:pPr>
      <w:rPr>
        <w:rFonts w:ascii="Calibri" w:eastAsia="Calibri" w:hAnsi="Calibri" w:cs="Calibri"/>
        <w:sz w:val="24"/>
        <w:szCs w:val="24"/>
      </w:rPr>
    </w:lvl>
    <w:lvl w:ilvl="1">
      <w:numFmt w:val="bullet"/>
      <w:lvlText w:val="•"/>
      <w:lvlJc w:val="left"/>
      <w:pPr>
        <w:ind w:left="1264" w:hanging="315"/>
      </w:pPr>
    </w:lvl>
    <w:lvl w:ilvl="2">
      <w:numFmt w:val="bullet"/>
      <w:lvlText w:val="•"/>
      <w:lvlJc w:val="left"/>
      <w:pPr>
        <w:ind w:left="2169" w:hanging="315"/>
      </w:pPr>
    </w:lvl>
    <w:lvl w:ilvl="3">
      <w:numFmt w:val="bullet"/>
      <w:lvlText w:val="•"/>
      <w:lvlJc w:val="left"/>
      <w:pPr>
        <w:ind w:left="3073" w:hanging="315"/>
      </w:pPr>
    </w:lvl>
    <w:lvl w:ilvl="4">
      <w:numFmt w:val="bullet"/>
      <w:lvlText w:val="•"/>
      <w:lvlJc w:val="left"/>
      <w:pPr>
        <w:ind w:left="3978" w:hanging="315"/>
      </w:pPr>
    </w:lvl>
    <w:lvl w:ilvl="5">
      <w:numFmt w:val="bullet"/>
      <w:lvlText w:val="•"/>
      <w:lvlJc w:val="left"/>
      <w:pPr>
        <w:ind w:left="4883" w:hanging="315"/>
      </w:pPr>
    </w:lvl>
    <w:lvl w:ilvl="6">
      <w:numFmt w:val="bullet"/>
      <w:lvlText w:val="•"/>
      <w:lvlJc w:val="left"/>
      <w:pPr>
        <w:ind w:left="5787" w:hanging="315"/>
      </w:pPr>
    </w:lvl>
    <w:lvl w:ilvl="7">
      <w:numFmt w:val="bullet"/>
      <w:lvlText w:val="•"/>
      <w:lvlJc w:val="left"/>
      <w:pPr>
        <w:ind w:left="6692" w:hanging="315"/>
      </w:pPr>
    </w:lvl>
    <w:lvl w:ilvl="8">
      <w:numFmt w:val="bullet"/>
      <w:lvlText w:val="•"/>
      <w:lvlJc w:val="left"/>
      <w:pPr>
        <w:ind w:left="7597" w:hanging="315"/>
      </w:pPr>
    </w:lvl>
  </w:abstractNum>
  <w:abstractNum w:abstractNumId="63" w15:restartNumberingAfterBreak="0">
    <w:nsid w:val="163A6F34"/>
    <w:multiLevelType w:val="multilevel"/>
    <w:tmpl w:val="F20C5480"/>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64" w15:restartNumberingAfterBreak="0">
    <w:nsid w:val="169035E9"/>
    <w:multiLevelType w:val="multilevel"/>
    <w:tmpl w:val="ADB817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65" w15:restartNumberingAfterBreak="0">
    <w:nsid w:val="16CE2290"/>
    <w:multiLevelType w:val="multilevel"/>
    <w:tmpl w:val="27B22BDC"/>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66" w15:restartNumberingAfterBreak="0">
    <w:nsid w:val="172D4C6D"/>
    <w:multiLevelType w:val="multilevel"/>
    <w:tmpl w:val="790C266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67" w15:restartNumberingAfterBreak="0">
    <w:nsid w:val="1733387A"/>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68" w15:restartNumberingAfterBreak="0">
    <w:nsid w:val="17926BE7"/>
    <w:multiLevelType w:val="multilevel"/>
    <w:tmpl w:val="50CE5E3C"/>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69" w15:restartNumberingAfterBreak="0">
    <w:nsid w:val="17B94150"/>
    <w:multiLevelType w:val="hybridMultilevel"/>
    <w:tmpl w:val="371A41FC"/>
    <w:lvl w:ilvl="0" w:tplc="CC64D448">
      <w:start w:val="29"/>
      <w:numFmt w:val="decimal"/>
      <w:lvlText w:val="%1."/>
      <w:lvlJc w:val="left"/>
      <w:pPr>
        <w:ind w:left="78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E26FB1"/>
    <w:multiLevelType w:val="hybridMultilevel"/>
    <w:tmpl w:val="4C6ACFA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7F258D9"/>
    <w:multiLevelType w:val="hybridMultilevel"/>
    <w:tmpl w:val="AE324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F708E7"/>
    <w:multiLevelType w:val="hybridMultilevel"/>
    <w:tmpl w:val="67EC3C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18301F5F"/>
    <w:multiLevelType w:val="hybridMultilevel"/>
    <w:tmpl w:val="7132E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3302FA"/>
    <w:multiLevelType w:val="multilevel"/>
    <w:tmpl w:val="F66E75D6"/>
    <w:lvl w:ilvl="0">
      <w:start w:val="4"/>
      <w:numFmt w:val="decimal"/>
      <w:lvlText w:val="%1)"/>
      <w:lvlJc w:val="left"/>
      <w:pPr>
        <w:ind w:left="672" w:hanging="315"/>
      </w:pPr>
      <w:rPr>
        <w:rFonts w:ascii="Calibri" w:eastAsia="Calibri" w:hAnsi="Calibri" w:cs="Calibri" w:hint="default"/>
        <w:sz w:val="24"/>
        <w:szCs w:val="24"/>
      </w:rPr>
    </w:lvl>
    <w:lvl w:ilvl="1">
      <w:start w:val="12"/>
      <w:numFmt w:val="decimal"/>
      <w:lvlText w:val="%2)"/>
      <w:lvlJc w:val="left"/>
      <w:pPr>
        <w:ind w:left="938" w:hanging="348"/>
      </w:pPr>
      <w:rPr>
        <w:rFonts w:ascii="Calibri" w:eastAsia="Calibri" w:hAnsi="Calibri" w:cs="Calibri" w:hint="default"/>
        <w:sz w:val="24"/>
        <w:szCs w:val="24"/>
      </w:rPr>
    </w:lvl>
    <w:lvl w:ilvl="2">
      <w:start w:val="2"/>
      <w:numFmt w:val="decimal"/>
      <w:lvlText w:val="%3."/>
      <w:lvlJc w:val="left"/>
      <w:pPr>
        <w:ind w:left="1066" w:hanging="221"/>
      </w:pPr>
      <w:rPr>
        <w:rFonts w:hint="default"/>
        <w:i w:val="0"/>
      </w:rPr>
    </w:lvl>
    <w:lvl w:ilvl="3">
      <w:start w:val="1"/>
      <w:numFmt w:val="decimal"/>
      <w:lvlText w:val="%4)"/>
      <w:lvlJc w:val="left"/>
      <w:pPr>
        <w:ind w:left="1426" w:hanging="360"/>
      </w:pPr>
      <w:rPr>
        <w:rFonts w:ascii="Calibri" w:eastAsia="Calibri" w:hAnsi="Calibri" w:cs="Calibri" w:hint="default"/>
        <w:sz w:val="24"/>
        <w:szCs w:val="24"/>
      </w:rPr>
    </w:lvl>
    <w:lvl w:ilvl="4">
      <w:numFmt w:val="bullet"/>
      <w:lvlText w:val="•"/>
      <w:lvlJc w:val="left"/>
      <w:pPr>
        <w:ind w:left="2560" w:hanging="360"/>
      </w:pPr>
      <w:rPr>
        <w:rFonts w:hint="default"/>
      </w:rPr>
    </w:lvl>
    <w:lvl w:ilvl="5">
      <w:numFmt w:val="bullet"/>
      <w:lvlText w:val="•"/>
      <w:lvlJc w:val="left"/>
      <w:pPr>
        <w:ind w:left="3701" w:hanging="360"/>
      </w:pPr>
      <w:rPr>
        <w:rFonts w:hint="default"/>
      </w:rPr>
    </w:lvl>
    <w:lvl w:ilvl="6">
      <w:numFmt w:val="bullet"/>
      <w:lvlText w:val="•"/>
      <w:lvlJc w:val="left"/>
      <w:pPr>
        <w:ind w:left="4842" w:hanging="360"/>
      </w:pPr>
      <w:rPr>
        <w:rFonts w:hint="default"/>
      </w:rPr>
    </w:lvl>
    <w:lvl w:ilvl="7">
      <w:numFmt w:val="bullet"/>
      <w:lvlText w:val="•"/>
      <w:lvlJc w:val="left"/>
      <w:pPr>
        <w:ind w:left="5983" w:hanging="360"/>
      </w:pPr>
      <w:rPr>
        <w:rFonts w:hint="default"/>
      </w:rPr>
    </w:lvl>
    <w:lvl w:ilvl="8">
      <w:numFmt w:val="bullet"/>
      <w:lvlText w:val="•"/>
      <w:lvlJc w:val="left"/>
      <w:pPr>
        <w:ind w:left="7124" w:hanging="360"/>
      </w:pPr>
      <w:rPr>
        <w:rFonts w:hint="default"/>
      </w:rPr>
    </w:lvl>
  </w:abstractNum>
  <w:abstractNum w:abstractNumId="75" w15:restartNumberingAfterBreak="0">
    <w:nsid w:val="183B47A6"/>
    <w:multiLevelType w:val="hybridMultilevel"/>
    <w:tmpl w:val="CA329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552FB0"/>
    <w:multiLevelType w:val="multilevel"/>
    <w:tmpl w:val="59BA87F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77" w15:restartNumberingAfterBreak="0">
    <w:nsid w:val="187C111E"/>
    <w:multiLevelType w:val="multilevel"/>
    <w:tmpl w:val="B3E29AFA"/>
    <w:lvl w:ilvl="0">
      <w:start w:val="1"/>
      <w:numFmt w:val="decimal"/>
      <w:lvlText w:val="%1)"/>
      <w:lvlJc w:val="left"/>
      <w:pPr>
        <w:ind w:left="898" w:hanging="365"/>
      </w:pPr>
      <w:rPr>
        <w:sz w:val="24"/>
        <w:szCs w:val="24"/>
      </w:rPr>
    </w:lvl>
    <w:lvl w:ilvl="1">
      <w:numFmt w:val="bullet"/>
      <w:lvlText w:val="•"/>
      <w:lvlJc w:val="left"/>
      <w:pPr>
        <w:ind w:left="1750" w:hanging="365"/>
      </w:pPr>
    </w:lvl>
    <w:lvl w:ilvl="2">
      <w:numFmt w:val="bullet"/>
      <w:lvlText w:val="•"/>
      <w:lvlJc w:val="left"/>
      <w:pPr>
        <w:ind w:left="2601" w:hanging="365"/>
      </w:pPr>
    </w:lvl>
    <w:lvl w:ilvl="3">
      <w:numFmt w:val="bullet"/>
      <w:lvlText w:val="•"/>
      <w:lvlJc w:val="left"/>
      <w:pPr>
        <w:ind w:left="3451" w:hanging="365"/>
      </w:pPr>
    </w:lvl>
    <w:lvl w:ilvl="4">
      <w:numFmt w:val="bullet"/>
      <w:lvlText w:val="•"/>
      <w:lvlJc w:val="left"/>
      <w:pPr>
        <w:ind w:left="4302" w:hanging="365"/>
      </w:pPr>
    </w:lvl>
    <w:lvl w:ilvl="5">
      <w:numFmt w:val="bullet"/>
      <w:lvlText w:val="•"/>
      <w:lvlJc w:val="left"/>
      <w:pPr>
        <w:ind w:left="5153" w:hanging="365"/>
      </w:pPr>
    </w:lvl>
    <w:lvl w:ilvl="6">
      <w:numFmt w:val="bullet"/>
      <w:lvlText w:val="•"/>
      <w:lvlJc w:val="left"/>
      <w:pPr>
        <w:ind w:left="6003" w:hanging="365"/>
      </w:pPr>
    </w:lvl>
    <w:lvl w:ilvl="7">
      <w:numFmt w:val="bullet"/>
      <w:lvlText w:val="•"/>
      <w:lvlJc w:val="left"/>
      <w:pPr>
        <w:ind w:left="6854" w:hanging="365"/>
      </w:pPr>
    </w:lvl>
    <w:lvl w:ilvl="8">
      <w:numFmt w:val="bullet"/>
      <w:lvlText w:val="•"/>
      <w:lvlJc w:val="left"/>
      <w:pPr>
        <w:ind w:left="7705" w:hanging="365"/>
      </w:pPr>
    </w:lvl>
  </w:abstractNum>
  <w:abstractNum w:abstractNumId="78" w15:restartNumberingAfterBreak="0">
    <w:nsid w:val="188143D8"/>
    <w:multiLevelType w:val="multilevel"/>
    <w:tmpl w:val="0D1C29D2"/>
    <w:lvl w:ilvl="0">
      <w:start w:val="1"/>
      <w:numFmt w:val="decimal"/>
      <w:lvlText w:val="%1)"/>
      <w:lvlJc w:val="left"/>
      <w:pPr>
        <w:ind w:left="785" w:hanging="425"/>
      </w:pPr>
      <w:rPr>
        <w:rFonts w:asciiTheme="majorHAnsi" w:eastAsia="Times New Roman" w:hAnsiTheme="majorHAnsi" w:cstheme="majorHAnsi" w:hint="default"/>
        <w:i w:val="0"/>
        <w:sz w:val="24"/>
        <w:szCs w:val="24"/>
      </w:rPr>
    </w:lvl>
    <w:lvl w:ilvl="1">
      <w:numFmt w:val="bullet"/>
      <w:lvlText w:val="•"/>
      <w:lvlJc w:val="left"/>
      <w:pPr>
        <w:ind w:left="1642" w:hanging="425"/>
      </w:pPr>
    </w:lvl>
    <w:lvl w:ilvl="2">
      <w:numFmt w:val="bullet"/>
      <w:lvlText w:val="•"/>
      <w:lvlJc w:val="left"/>
      <w:pPr>
        <w:ind w:left="2505" w:hanging="425"/>
      </w:pPr>
    </w:lvl>
    <w:lvl w:ilvl="3">
      <w:numFmt w:val="bullet"/>
      <w:lvlText w:val="•"/>
      <w:lvlJc w:val="left"/>
      <w:pPr>
        <w:ind w:left="3367" w:hanging="425"/>
      </w:pPr>
    </w:lvl>
    <w:lvl w:ilvl="4">
      <w:numFmt w:val="bullet"/>
      <w:lvlText w:val="•"/>
      <w:lvlJc w:val="left"/>
      <w:pPr>
        <w:ind w:left="4230" w:hanging="425"/>
      </w:pPr>
    </w:lvl>
    <w:lvl w:ilvl="5">
      <w:numFmt w:val="bullet"/>
      <w:lvlText w:val="•"/>
      <w:lvlJc w:val="left"/>
      <w:pPr>
        <w:ind w:left="5093" w:hanging="425"/>
      </w:pPr>
    </w:lvl>
    <w:lvl w:ilvl="6">
      <w:numFmt w:val="bullet"/>
      <w:lvlText w:val="•"/>
      <w:lvlJc w:val="left"/>
      <w:pPr>
        <w:ind w:left="5955" w:hanging="425"/>
      </w:pPr>
    </w:lvl>
    <w:lvl w:ilvl="7">
      <w:numFmt w:val="bullet"/>
      <w:lvlText w:val="•"/>
      <w:lvlJc w:val="left"/>
      <w:pPr>
        <w:ind w:left="6818" w:hanging="425"/>
      </w:pPr>
    </w:lvl>
    <w:lvl w:ilvl="8">
      <w:numFmt w:val="bullet"/>
      <w:lvlText w:val="•"/>
      <w:lvlJc w:val="left"/>
      <w:pPr>
        <w:ind w:left="7681" w:hanging="425"/>
      </w:pPr>
    </w:lvl>
  </w:abstractNum>
  <w:abstractNum w:abstractNumId="79" w15:restartNumberingAfterBreak="0">
    <w:nsid w:val="18A35EEF"/>
    <w:multiLevelType w:val="multilevel"/>
    <w:tmpl w:val="67AE17B2"/>
    <w:lvl w:ilvl="0">
      <w:start w:val="1"/>
      <w:numFmt w:val="decimal"/>
      <w:lvlText w:val="%1)"/>
      <w:lvlJc w:val="left"/>
      <w:pPr>
        <w:ind w:left="218" w:hanging="250"/>
      </w:pPr>
      <w:rPr>
        <w:rFonts w:ascii="Calibri" w:eastAsia="Calibri" w:hAnsi="Calibri" w:cs="Calibri"/>
        <w:sz w:val="24"/>
        <w:szCs w:val="24"/>
      </w:rPr>
    </w:lvl>
    <w:lvl w:ilvl="1">
      <w:start w:val="1"/>
      <w:numFmt w:val="lowerLetter"/>
      <w:lvlText w:val="%2)"/>
      <w:lvlJc w:val="left"/>
      <w:pPr>
        <w:ind w:left="679" w:hanging="295"/>
      </w:pPr>
      <w:rPr>
        <w:rFonts w:ascii="Calibri" w:eastAsia="Calibri" w:hAnsi="Calibri" w:cs="Calibri"/>
        <w:sz w:val="24"/>
        <w:szCs w:val="24"/>
      </w:rPr>
    </w:lvl>
    <w:lvl w:ilvl="2">
      <w:numFmt w:val="bullet"/>
      <w:lvlText w:val="•"/>
      <w:lvlJc w:val="left"/>
      <w:pPr>
        <w:ind w:left="1649" w:hanging="296"/>
      </w:pPr>
    </w:lvl>
    <w:lvl w:ilvl="3">
      <w:numFmt w:val="bullet"/>
      <w:lvlText w:val="•"/>
      <w:lvlJc w:val="left"/>
      <w:pPr>
        <w:ind w:left="2619" w:hanging="296"/>
      </w:pPr>
    </w:lvl>
    <w:lvl w:ilvl="4">
      <w:numFmt w:val="bullet"/>
      <w:lvlText w:val="•"/>
      <w:lvlJc w:val="left"/>
      <w:pPr>
        <w:ind w:left="3588" w:hanging="296"/>
      </w:pPr>
    </w:lvl>
    <w:lvl w:ilvl="5">
      <w:numFmt w:val="bullet"/>
      <w:lvlText w:val="•"/>
      <w:lvlJc w:val="left"/>
      <w:pPr>
        <w:ind w:left="4558" w:hanging="296"/>
      </w:pPr>
    </w:lvl>
    <w:lvl w:ilvl="6">
      <w:numFmt w:val="bullet"/>
      <w:lvlText w:val="•"/>
      <w:lvlJc w:val="left"/>
      <w:pPr>
        <w:ind w:left="5528" w:hanging="296"/>
      </w:pPr>
    </w:lvl>
    <w:lvl w:ilvl="7">
      <w:numFmt w:val="bullet"/>
      <w:lvlText w:val="•"/>
      <w:lvlJc w:val="left"/>
      <w:pPr>
        <w:ind w:left="6497" w:hanging="296"/>
      </w:pPr>
    </w:lvl>
    <w:lvl w:ilvl="8">
      <w:numFmt w:val="bullet"/>
      <w:lvlText w:val="•"/>
      <w:lvlJc w:val="left"/>
      <w:pPr>
        <w:ind w:left="7467" w:hanging="296"/>
      </w:pPr>
    </w:lvl>
  </w:abstractNum>
  <w:abstractNum w:abstractNumId="80" w15:restartNumberingAfterBreak="0">
    <w:nsid w:val="190760F0"/>
    <w:multiLevelType w:val="hybridMultilevel"/>
    <w:tmpl w:val="33466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1A350A"/>
    <w:multiLevelType w:val="multilevel"/>
    <w:tmpl w:val="21B2F77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82" w15:restartNumberingAfterBreak="0">
    <w:nsid w:val="193719F9"/>
    <w:multiLevelType w:val="multilevel"/>
    <w:tmpl w:val="202A69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83" w15:restartNumberingAfterBreak="0">
    <w:nsid w:val="197307A6"/>
    <w:multiLevelType w:val="hybridMultilevel"/>
    <w:tmpl w:val="39F4C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9AB759D"/>
    <w:multiLevelType w:val="multilevel"/>
    <w:tmpl w:val="B726D85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5" w15:restartNumberingAfterBreak="0">
    <w:nsid w:val="19AE5104"/>
    <w:multiLevelType w:val="multilevel"/>
    <w:tmpl w:val="80C0E4E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6" w15:restartNumberingAfterBreak="0">
    <w:nsid w:val="1A073CAE"/>
    <w:multiLevelType w:val="hybridMultilevel"/>
    <w:tmpl w:val="D034F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A9201BE"/>
    <w:multiLevelType w:val="multilevel"/>
    <w:tmpl w:val="A746BEFA"/>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88" w15:restartNumberingAfterBreak="0">
    <w:nsid w:val="1B0B1AEF"/>
    <w:multiLevelType w:val="multilevel"/>
    <w:tmpl w:val="11E2470E"/>
    <w:lvl w:ilvl="0">
      <w:start w:val="2"/>
      <w:numFmt w:val="decimal"/>
      <w:lvlText w:val="%1."/>
      <w:lvlJc w:val="left"/>
      <w:pPr>
        <w:ind w:left="218" w:hanging="238"/>
      </w:pPr>
      <w:rPr>
        <w:rFonts w:ascii="Calibri" w:eastAsia="Calibri" w:hAnsi="Calibri" w:cs="Calibri"/>
        <w:sz w:val="24"/>
        <w:szCs w:val="24"/>
      </w:rPr>
    </w:lvl>
    <w:lvl w:ilvl="1">
      <w:start w:val="1"/>
      <w:numFmt w:val="lowerLetter"/>
      <w:lvlText w:val="%2)"/>
      <w:lvlJc w:val="left"/>
      <w:pPr>
        <w:ind w:left="646" w:hanging="242"/>
      </w:pPr>
    </w:lvl>
    <w:lvl w:ilvl="2">
      <w:numFmt w:val="bullet"/>
      <w:lvlText w:val="•"/>
      <w:lvlJc w:val="left"/>
      <w:pPr>
        <w:ind w:left="1614" w:hanging="241"/>
      </w:pPr>
    </w:lvl>
    <w:lvl w:ilvl="3">
      <w:numFmt w:val="bullet"/>
      <w:lvlText w:val="•"/>
      <w:lvlJc w:val="left"/>
      <w:pPr>
        <w:ind w:left="2588" w:hanging="242"/>
      </w:pPr>
    </w:lvl>
    <w:lvl w:ilvl="4">
      <w:numFmt w:val="bullet"/>
      <w:lvlText w:val="•"/>
      <w:lvlJc w:val="left"/>
      <w:pPr>
        <w:ind w:left="3562" w:hanging="242"/>
      </w:pPr>
    </w:lvl>
    <w:lvl w:ilvl="5">
      <w:numFmt w:val="bullet"/>
      <w:lvlText w:val="•"/>
      <w:lvlJc w:val="left"/>
      <w:pPr>
        <w:ind w:left="4536" w:hanging="242"/>
      </w:pPr>
    </w:lvl>
    <w:lvl w:ilvl="6">
      <w:numFmt w:val="bullet"/>
      <w:lvlText w:val="•"/>
      <w:lvlJc w:val="left"/>
      <w:pPr>
        <w:ind w:left="5510" w:hanging="242"/>
      </w:pPr>
    </w:lvl>
    <w:lvl w:ilvl="7">
      <w:numFmt w:val="bullet"/>
      <w:lvlText w:val="•"/>
      <w:lvlJc w:val="left"/>
      <w:pPr>
        <w:ind w:left="6484" w:hanging="242"/>
      </w:pPr>
    </w:lvl>
    <w:lvl w:ilvl="8">
      <w:numFmt w:val="bullet"/>
      <w:lvlText w:val="•"/>
      <w:lvlJc w:val="left"/>
      <w:pPr>
        <w:ind w:left="7458" w:hanging="242"/>
      </w:pPr>
    </w:lvl>
  </w:abstractNum>
  <w:abstractNum w:abstractNumId="89" w15:restartNumberingAfterBreak="0">
    <w:nsid w:val="1B374814"/>
    <w:multiLevelType w:val="multilevel"/>
    <w:tmpl w:val="FB0C9B9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90" w15:restartNumberingAfterBreak="0">
    <w:nsid w:val="1BB239EF"/>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91" w15:restartNumberingAfterBreak="0">
    <w:nsid w:val="1BFC4F09"/>
    <w:multiLevelType w:val="multilevel"/>
    <w:tmpl w:val="9DB8239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92" w15:restartNumberingAfterBreak="0">
    <w:nsid w:val="1C20378D"/>
    <w:multiLevelType w:val="multilevel"/>
    <w:tmpl w:val="19BEF252"/>
    <w:lvl w:ilvl="0">
      <w:start w:val="1"/>
      <w:numFmt w:val="decimal"/>
      <w:lvlText w:val="%1."/>
      <w:lvlJc w:val="left"/>
      <w:pPr>
        <w:ind w:left="360" w:hanging="360"/>
      </w:p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93" w15:restartNumberingAfterBreak="0">
    <w:nsid w:val="1C48217F"/>
    <w:multiLevelType w:val="multilevel"/>
    <w:tmpl w:val="C0CE1F3A"/>
    <w:lvl w:ilvl="0">
      <w:start w:val="2"/>
      <w:numFmt w:val="decimal"/>
      <w:lvlText w:val="%1."/>
      <w:lvlJc w:val="left"/>
      <w:pPr>
        <w:ind w:left="218" w:hanging="250"/>
      </w:pPr>
      <w:rPr>
        <w:rFonts w:ascii="Calibri" w:eastAsia="Calibri" w:hAnsi="Calibri" w:cs="Calibri" w:hint="default"/>
        <w:sz w:val="24"/>
        <w:szCs w:val="24"/>
      </w:rPr>
    </w:lvl>
    <w:lvl w:ilvl="1">
      <w:start w:val="2"/>
      <w:numFmt w:val="decimal"/>
      <w:lvlText w:val="%2a."/>
      <w:lvlJc w:val="left"/>
      <w:pPr>
        <w:ind w:left="1138" w:hanging="250"/>
      </w:pPr>
      <w:rPr>
        <w:rFonts w:hint="default"/>
      </w:rPr>
    </w:lvl>
    <w:lvl w:ilvl="2">
      <w:numFmt w:val="bullet"/>
      <w:lvlText w:val="•"/>
      <w:lvlJc w:val="left"/>
      <w:pPr>
        <w:ind w:left="2057" w:hanging="250"/>
      </w:pPr>
      <w:rPr>
        <w:rFonts w:hint="default"/>
      </w:rPr>
    </w:lvl>
    <w:lvl w:ilvl="3">
      <w:numFmt w:val="bullet"/>
      <w:lvlText w:val="•"/>
      <w:lvlJc w:val="left"/>
      <w:pPr>
        <w:ind w:left="2975" w:hanging="250"/>
      </w:pPr>
      <w:rPr>
        <w:rFonts w:hint="default"/>
      </w:rPr>
    </w:lvl>
    <w:lvl w:ilvl="4">
      <w:numFmt w:val="bullet"/>
      <w:lvlText w:val="•"/>
      <w:lvlJc w:val="left"/>
      <w:pPr>
        <w:ind w:left="3894" w:hanging="250"/>
      </w:pPr>
      <w:rPr>
        <w:rFonts w:hint="default"/>
      </w:rPr>
    </w:lvl>
    <w:lvl w:ilvl="5">
      <w:numFmt w:val="bullet"/>
      <w:lvlText w:val="•"/>
      <w:lvlJc w:val="left"/>
      <w:pPr>
        <w:ind w:left="4813" w:hanging="250"/>
      </w:pPr>
      <w:rPr>
        <w:rFonts w:hint="default"/>
      </w:rPr>
    </w:lvl>
    <w:lvl w:ilvl="6">
      <w:numFmt w:val="bullet"/>
      <w:lvlText w:val="•"/>
      <w:lvlJc w:val="left"/>
      <w:pPr>
        <w:ind w:left="5731" w:hanging="250"/>
      </w:pPr>
      <w:rPr>
        <w:rFonts w:hint="default"/>
      </w:rPr>
    </w:lvl>
    <w:lvl w:ilvl="7">
      <w:numFmt w:val="bullet"/>
      <w:lvlText w:val="•"/>
      <w:lvlJc w:val="left"/>
      <w:pPr>
        <w:ind w:left="6650" w:hanging="250"/>
      </w:pPr>
      <w:rPr>
        <w:rFonts w:hint="default"/>
      </w:rPr>
    </w:lvl>
    <w:lvl w:ilvl="8">
      <w:numFmt w:val="bullet"/>
      <w:lvlText w:val="•"/>
      <w:lvlJc w:val="left"/>
      <w:pPr>
        <w:ind w:left="7569" w:hanging="250"/>
      </w:pPr>
      <w:rPr>
        <w:rFonts w:hint="default"/>
      </w:rPr>
    </w:lvl>
  </w:abstractNum>
  <w:abstractNum w:abstractNumId="94" w15:restartNumberingAfterBreak="0">
    <w:nsid w:val="1D1C5F10"/>
    <w:multiLevelType w:val="multilevel"/>
    <w:tmpl w:val="597C7D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95" w15:restartNumberingAfterBreak="0">
    <w:nsid w:val="1D573958"/>
    <w:multiLevelType w:val="hybridMultilevel"/>
    <w:tmpl w:val="5CB04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D627005"/>
    <w:multiLevelType w:val="multilevel"/>
    <w:tmpl w:val="8740210C"/>
    <w:lvl w:ilvl="0">
      <w:start w:val="5"/>
      <w:numFmt w:val="decimal"/>
      <w:lvlText w:val="%1."/>
      <w:lvlJc w:val="left"/>
      <w:pPr>
        <w:ind w:left="250" w:hanging="250"/>
      </w:pPr>
      <w:rPr>
        <w:rFonts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97" w15:restartNumberingAfterBreak="0">
    <w:nsid w:val="1D700A7D"/>
    <w:multiLevelType w:val="multilevel"/>
    <w:tmpl w:val="3714892A"/>
    <w:lvl w:ilvl="0">
      <w:start w:val="1"/>
      <w:numFmt w:val="decimal"/>
      <w:lvlText w:val="%1)"/>
      <w:lvlJc w:val="left"/>
      <w:pPr>
        <w:ind w:left="672" w:hanging="315"/>
      </w:pPr>
      <w:rPr>
        <w:rFonts w:ascii="Calibri" w:eastAsia="Calibri" w:hAnsi="Calibri" w:cs="Calibri"/>
        <w:color w:val="00000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98" w15:restartNumberingAfterBreak="0">
    <w:nsid w:val="1DED338E"/>
    <w:multiLevelType w:val="hybridMultilevel"/>
    <w:tmpl w:val="5B90207E"/>
    <w:lvl w:ilvl="0" w:tplc="E2BCD6B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DFD3834"/>
    <w:multiLevelType w:val="multilevel"/>
    <w:tmpl w:val="EDCAFAEC"/>
    <w:lvl w:ilvl="0">
      <w:start w:val="1"/>
      <w:numFmt w:val="decimal"/>
      <w:lvlText w:val="%1."/>
      <w:lvlJc w:val="left"/>
      <w:pPr>
        <w:ind w:left="672" w:hanging="370"/>
      </w:pPr>
      <w:rPr>
        <w:rFonts w:hint="default"/>
        <w:sz w:val="24"/>
        <w:szCs w:val="24"/>
      </w:rPr>
    </w:lvl>
    <w:lvl w:ilvl="1">
      <w:start w:val="1"/>
      <w:numFmt w:val="lowerLetter"/>
      <w:lvlText w:val="%2)"/>
      <w:lvlJc w:val="left"/>
      <w:pPr>
        <w:ind w:left="938" w:hanging="348"/>
      </w:pPr>
      <w:rPr>
        <w:rFonts w:ascii="Calibri" w:eastAsia="Calibri" w:hAnsi="Calibri" w:cs="Calibri" w:hint="default"/>
        <w:sz w:val="24"/>
        <w:szCs w:val="24"/>
      </w:rPr>
    </w:lvl>
    <w:lvl w:ilvl="2">
      <w:numFmt w:val="bullet"/>
      <w:lvlText w:val="•"/>
      <w:lvlJc w:val="left"/>
      <w:pPr>
        <w:ind w:left="1880" w:hanging="348"/>
      </w:pPr>
      <w:rPr>
        <w:rFonts w:hint="default"/>
      </w:rPr>
    </w:lvl>
    <w:lvl w:ilvl="3">
      <w:numFmt w:val="bullet"/>
      <w:lvlText w:val="•"/>
      <w:lvlJc w:val="left"/>
      <w:pPr>
        <w:ind w:left="2821" w:hanging="348"/>
      </w:pPr>
      <w:rPr>
        <w:rFonts w:hint="default"/>
      </w:rPr>
    </w:lvl>
    <w:lvl w:ilvl="4">
      <w:numFmt w:val="bullet"/>
      <w:lvlText w:val="•"/>
      <w:lvlJc w:val="left"/>
      <w:pPr>
        <w:ind w:left="3762" w:hanging="348"/>
      </w:pPr>
      <w:rPr>
        <w:rFonts w:hint="default"/>
      </w:rPr>
    </w:lvl>
    <w:lvl w:ilvl="5">
      <w:numFmt w:val="bullet"/>
      <w:lvlText w:val="•"/>
      <w:lvlJc w:val="left"/>
      <w:pPr>
        <w:ind w:left="4702" w:hanging="348"/>
      </w:pPr>
      <w:rPr>
        <w:rFonts w:hint="default"/>
      </w:rPr>
    </w:lvl>
    <w:lvl w:ilvl="6">
      <w:numFmt w:val="bullet"/>
      <w:lvlText w:val="•"/>
      <w:lvlJc w:val="left"/>
      <w:pPr>
        <w:ind w:left="5643" w:hanging="348"/>
      </w:pPr>
      <w:rPr>
        <w:rFonts w:hint="default"/>
      </w:rPr>
    </w:lvl>
    <w:lvl w:ilvl="7">
      <w:numFmt w:val="bullet"/>
      <w:lvlText w:val="•"/>
      <w:lvlJc w:val="left"/>
      <w:pPr>
        <w:ind w:left="6584" w:hanging="348"/>
      </w:pPr>
      <w:rPr>
        <w:rFonts w:hint="default"/>
      </w:rPr>
    </w:lvl>
    <w:lvl w:ilvl="8">
      <w:numFmt w:val="bullet"/>
      <w:lvlText w:val="•"/>
      <w:lvlJc w:val="left"/>
      <w:pPr>
        <w:ind w:left="7524" w:hanging="348"/>
      </w:pPr>
      <w:rPr>
        <w:rFonts w:hint="default"/>
      </w:rPr>
    </w:lvl>
  </w:abstractNum>
  <w:abstractNum w:abstractNumId="100" w15:restartNumberingAfterBreak="0">
    <w:nsid w:val="1E7C3C45"/>
    <w:multiLevelType w:val="multilevel"/>
    <w:tmpl w:val="E66C73A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1" w15:restartNumberingAfterBreak="0">
    <w:nsid w:val="1EF6764A"/>
    <w:multiLevelType w:val="multilevel"/>
    <w:tmpl w:val="7FD2F96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2" w15:restartNumberingAfterBreak="0">
    <w:nsid w:val="1EFF5BBF"/>
    <w:multiLevelType w:val="multilevel"/>
    <w:tmpl w:val="051666B8"/>
    <w:lvl w:ilvl="0">
      <w:start w:val="1"/>
      <w:numFmt w:val="decimal"/>
      <w:lvlText w:val="%1)"/>
      <w:lvlJc w:val="left"/>
      <w:pPr>
        <w:ind w:left="610" w:hanging="396"/>
      </w:pPr>
      <w:rPr>
        <w:rFonts w:ascii="Calibri" w:eastAsia="Calibri" w:hAnsi="Calibri" w:cs="Calibri"/>
        <w:sz w:val="24"/>
        <w:szCs w:val="24"/>
      </w:rPr>
    </w:lvl>
    <w:lvl w:ilvl="1">
      <w:start w:val="1"/>
      <w:numFmt w:val="decimal"/>
      <w:lvlText w:val="%2)"/>
      <w:lvlJc w:val="left"/>
      <w:pPr>
        <w:ind w:left="672" w:hanging="341"/>
      </w:pPr>
      <w:rPr>
        <w:rFonts w:ascii="Calibri" w:eastAsia="Calibri" w:hAnsi="Calibri" w:cs="Calibri"/>
        <w:sz w:val="24"/>
        <w:szCs w:val="24"/>
      </w:rPr>
    </w:lvl>
    <w:lvl w:ilvl="2">
      <w:numFmt w:val="bullet"/>
      <w:lvlText w:val="•"/>
      <w:lvlJc w:val="left"/>
      <w:pPr>
        <w:ind w:left="1649" w:hanging="341"/>
      </w:pPr>
    </w:lvl>
    <w:lvl w:ilvl="3">
      <w:numFmt w:val="bullet"/>
      <w:lvlText w:val="•"/>
      <w:lvlJc w:val="left"/>
      <w:pPr>
        <w:ind w:left="2619" w:hanging="341"/>
      </w:pPr>
    </w:lvl>
    <w:lvl w:ilvl="4">
      <w:numFmt w:val="bullet"/>
      <w:lvlText w:val="•"/>
      <w:lvlJc w:val="left"/>
      <w:pPr>
        <w:ind w:left="3588" w:hanging="341"/>
      </w:pPr>
    </w:lvl>
    <w:lvl w:ilvl="5">
      <w:numFmt w:val="bullet"/>
      <w:lvlText w:val="•"/>
      <w:lvlJc w:val="left"/>
      <w:pPr>
        <w:ind w:left="4558" w:hanging="341"/>
      </w:pPr>
    </w:lvl>
    <w:lvl w:ilvl="6">
      <w:numFmt w:val="bullet"/>
      <w:lvlText w:val="•"/>
      <w:lvlJc w:val="left"/>
      <w:pPr>
        <w:ind w:left="5528" w:hanging="341"/>
      </w:pPr>
    </w:lvl>
    <w:lvl w:ilvl="7">
      <w:numFmt w:val="bullet"/>
      <w:lvlText w:val="•"/>
      <w:lvlJc w:val="left"/>
      <w:pPr>
        <w:ind w:left="6497" w:hanging="341"/>
      </w:pPr>
    </w:lvl>
    <w:lvl w:ilvl="8">
      <w:numFmt w:val="bullet"/>
      <w:lvlText w:val="•"/>
      <w:lvlJc w:val="left"/>
      <w:pPr>
        <w:ind w:left="7467" w:hanging="341"/>
      </w:pPr>
    </w:lvl>
  </w:abstractNum>
  <w:abstractNum w:abstractNumId="103" w15:restartNumberingAfterBreak="0">
    <w:nsid w:val="1F25089A"/>
    <w:multiLevelType w:val="multilevel"/>
    <w:tmpl w:val="389E8B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04" w15:restartNumberingAfterBreak="0">
    <w:nsid w:val="1F982F27"/>
    <w:multiLevelType w:val="multilevel"/>
    <w:tmpl w:val="6EB22FC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5" w15:restartNumberingAfterBreak="0">
    <w:nsid w:val="216728A0"/>
    <w:multiLevelType w:val="hybridMultilevel"/>
    <w:tmpl w:val="61266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16A10D3"/>
    <w:multiLevelType w:val="hybridMultilevel"/>
    <w:tmpl w:val="5BF40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17E1584"/>
    <w:multiLevelType w:val="multilevel"/>
    <w:tmpl w:val="4C388C9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08" w15:restartNumberingAfterBreak="0">
    <w:nsid w:val="21A90C4C"/>
    <w:multiLevelType w:val="multilevel"/>
    <w:tmpl w:val="C204A6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09" w15:restartNumberingAfterBreak="0">
    <w:nsid w:val="22042417"/>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110" w15:restartNumberingAfterBreak="0">
    <w:nsid w:val="22E862B0"/>
    <w:multiLevelType w:val="multilevel"/>
    <w:tmpl w:val="8D78CB86"/>
    <w:lvl w:ilvl="0">
      <w:start w:val="2"/>
      <w:numFmt w:val="decimal"/>
      <w:lvlText w:val="%1."/>
      <w:lvlJc w:val="left"/>
      <w:pPr>
        <w:ind w:left="392"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11" w15:restartNumberingAfterBreak="0">
    <w:nsid w:val="22FF5C1B"/>
    <w:multiLevelType w:val="multilevel"/>
    <w:tmpl w:val="9594C8B8"/>
    <w:lvl w:ilvl="0">
      <w:start w:val="1"/>
      <w:numFmt w:val="decimal"/>
      <w:lvlText w:val="%1)"/>
      <w:lvlJc w:val="left"/>
      <w:pPr>
        <w:ind w:left="672" w:hanging="315"/>
      </w:pPr>
      <w:rPr>
        <w:rFonts w:ascii="Calibri" w:eastAsia="Calibri" w:hAnsi="Calibri" w:cs="Calibri"/>
        <w:b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12" w15:restartNumberingAfterBreak="0">
    <w:nsid w:val="23825C2B"/>
    <w:multiLevelType w:val="multilevel"/>
    <w:tmpl w:val="4A4A8E52"/>
    <w:lvl w:ilvl="0">
      <w:start w:val="2"/>
      <w:numFmt w:val="decimal"/>
      <w:lvlText w:val="%1."/>
      <w:lvlJc w:val="left"/>
      <w:pPr>
        <w:ind w:left="218" w:hanging="360"/>
      </w:pPr>
      <w:rPr>
        <w:rFonts w:ascii="Calibri" w:eastAsia="Calibri" w:hAnsi="Calibri" w:cs="Calibri"/>
        <w:sz w:val="24"/>
        <w:szCs w:val="24"/>
      </w:rPr>
    </w:lvl>
    <w:lvl w:ilvl="1">
      <w:numFmt w:val="bullet"/>
      <w:lvlText w:val="•"/>
      <w:lvlJc w:val="left"/>
      <w:pPr>
        <w:ind w:left="1138" w:hanging="360"/>
      </w:pPr>
    </w:lvl>
    <w:lvl w:ilvl="2">
      <w:numFmt w:val="bullet"/>
      <w:lvlText w:val="•"/>
      <w:lvlJc w:val="left"/>
      <w:pPr>
        <w:ind w:left="2057" w:hanging="360"/>
      </w:pPr>
    </w:lvl>
    <w:lvl w:ilvl="3">
      <w:numFmt w:val="bullet"/>
      <w:lvlText w:val="•"/>
      <w:lvlJc w:val="left"/>
      <w:pPr>
        <w:ind w:left="2975" w:hanging="360"/>
      </w:pPr>
    </w:lvl>
    <w:lvl w:ilvl="4">
      <w:numFmt w:val="bullet"/>
      <w:lvlText w:val="•"/>
      <w:lvlJc w:val="left"/>
      <w:pPr>
        <w:ind w:left="3894" w:hanging="360"/>
      </w:pPr>
    </w:lvl>
    <w:lvl w:ilvl="5">
      <w:numFmt w:val="bullet"/>
      <w:lvlText w:val="•"/>
      <w:lvlJc w:val="left"/>
      <w:pPr>
        <w:ind w:left="4813" w:hanging="360"/>
      </w:pPr>
    </w:lvl>
    <w:lvl w:ilvl="6">
      <w:numFmt w:val="bullet"/>
      <w:lvlText w:val="•"/>
      <w:lvlJc w:val="left"/>
      <w:pPr>
        <w:ind w:left="5731" w:hanging="360"/>
      </w:pPr>
    </w:lvl>
    <w:lvl w:ilvl="7">
      <w:numFmt w:val="bullet"/>
      <w:lvlText w:val="•"/>
      <w:lvlJc w:val="left"/>
      <w:pPr>
        <w:ind w:left="6650" w:hanging="360"/>
      </w:pPr>
    </w:lvl>
    <w:lvl w:ilvl="8">
      <w:numFmt w:val="bullet"/>
      <w:lvlText w:val="•"/>
      <w:lvlJc w:val="left"/>
      <w:pPr>
        <w:ind w:left="7569" w:hanging="360"/>
      </w:pPr>
    </w:lvl>
  </w:abstractNum>
  <w:abstractNum w:abstractNumId="113" w15:restartNumberingAfterBreak="0">
    <w:nsid w:val="246B4424"/>
    <w:multiLevelType w:val="multilevel"/>
    <w:tmpl w:val="E4FAE7AE"/>
    <w:lvl w:ilvl="0">
      <w:start w:val="1"/>
      <w:numFmt w:val="decimal"/>
      <w:lvlText w:val="%1)"/>
      <w:lvlJc w:val="left"/>
      <w:pPr>
        <w:ind w:left="646" w:hanging="315"/>
      </w:pPr>
      <w:rPr>
        <w:rFonts w:ascii="Calibri" w:eastAsia="Calibri" w:hAnsi="Calibri" w:cs="Calibri"/>
        <w:b w:val="0"/>
        <w:bCs/>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14" w15:restartNumberingAfterBreak="0">
    <w:nsid w:val="247967CE"/>
    <w:multiLevelType w:val="hybridMultilevel"/>
    <w:tmpl w:val="2C5A0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8704BB"/>
    <w:multiLevelType w:val="multilevel"/>
    <w:tmpl w:val="402C386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16" w15:restartNumberingAfterBreak="0">
    <w:nsid w:val="24EC30CA"/>
    <w:multiLevelType w:val="multilevel"/>
    <w:tmpl w:val="2DB6F0CE"/>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17" w15:restartNumberingAfterBreak="0">
    <w:nsid w:val="25AE43AD"/>
    <w:multiLevelType w:val="hybridMultilevel"/>
    <w:tmpl w:val="06565ABA"/>
    <w:lvl w:ilvl="0" w:tplc="2B4AFE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5C36F5B"/>
    <w:multiLevelType w:val="multilevel"/>
    <w:tmpl w:val="A888F95C"/>
    <w:lvl w:ilvl="0">
      <w:start w:val="2"/>
      <w:numFmt w:val="decimal"/>
      <w:lvlText w:val="%1."/>
      <w:lvlJc w:val="left"/>
      <w:pPr>
        <w:ind w:left="218" w:hanging="389"/>
      </w:pPr>
      <w:rPr>
        <w:rFonts w:ascii="Calibri" w:eastAsia="Calibri" w:hAnsi="Calibri" w:cs="Calibri"/>
        <w:sz w:val="24"/>
        <w:szCs w:val="24"/>
      </w:rPr>
    </w:lvl>
    <w:lvl w:ilvl="1">
      <w:start w:val="2"/>
      <w:numFmt w:val="decimal"/>
      <w:lvlText w:val="%2."/>
      <w:lvlJc w:val="left"/>
      <w:pPr>
        <w:ind w:left="250" w:hanging="250"/>
      </w:pPr>
      <w:rPr>
        <w:rFonts w:ascii="Calibri" w:eastAsia="Calibri" w:hAnsi="Calibri" w:cs="Calibri"/>
        <w:sz w:val="24"/>
        <w:szCs w:val="24"/>
      </w:rPr>
    </w:lvl>
    <w:lvl w:ilvl="2">
      <w:numFmt w:val="bullet"/>
      <w:lvlText w:val="•"/>
      <w:lvlJc w:val="left"/>
      <w:pPr>
        <w:ind w:left="1276" w:hanging="250"/>
      </w:pPr>
    </w:lvl>
    <w:lvl w:ilvl="3">
      <w:numFmt w:val="bullet"/>
      <w:lvlText w:val="•"/>
      <w:lvlJc w:val="left"/>
      <w:pPr>
        <w:ind w:left="2292" w:hanging="250"/>
      </w:pPr>
    </w:lvl>
    <w:lvl w:ilvl="4">
      <w:numFmt w:val="bullet"/>
      <w:lvlText w:val="•"/>
      <w:lvlJc w:val="left"/>
      <w:pPr>
        <w:ind w:left="3308" w:hanging="250"/>
      </w:pPr>
    </w:lvl>
    <w:lvl w:ilvl="5">
      <w:numFmt w:val="bullet"/>
      <w:lvlText w:val="•"/>
      <w:lvlJc w:val="left"/>
      <w:pPr>
        <w:ind w:left="4325" w:hanging="250"/>
      </w:pPr>
    </w:lvl>
    <w:lvl w:ilvl="6">
      <w:numFmt w:val="bullet"/>
      <w:lvlText w:val="•"/>
      <w:lvlJc w:val="left"/>
      <w:pPr>
        <w:ind w:left="5341" w:hanging="250"/>
      </w:pPr>
    </w:lvl>
    <w:lvl w:ilvl="7">
      <w:numFmt w:val="bullet"/>
      <w:lvlText w:val="•"/>
      <w:lvlJc w:val="left"/>
      <w:pPr>
        <w:ind w:left="6357" w:hanging="250"/>
      </w:pPr>
    </w:lvl>
    <w:lvl w:ilvl="8">
      <w:numFmt w:val="bullet"/>
      <w:lvlText w:val="•"/>
      <w:lvlJc w:val="left"/>
      <w:pPr>
        <w:ind w:left="7373" w:hanging="250"/>
      </w:pPr>
    </w:lvl>
  </w:abstractNum>
  <w:abstractNum w:abstractNumId="119" w15:restartNumberingAfterBreak="0">
    <w:nsid w:val="267F19EF"/>
    <w:multiLevelType w:val="multilevel"/>
    <w:tmpl w:val="4948AD4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20" w15:restartNumberingAfterBreak="0">
    <w:nsid w:val="26AF2EEF"/>
    <w:multiLevelType w:val="multilevel"/>
    <w:tmpl w:val="9D52E7C0"/>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121" w15:restartNumberingAfterBreak="0">
    <w:nsid w:val="26C2128D"/>
    <w:multiLevelType w:val="multilevel"/>
    <w:tmpl w:val="C43015E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22" w15:restartNumberingAfterBreak="0">
    <w:nsid w:val="271F11B0"/>
    <w:multiLevelType w:val="multilevel"/>
    <w:tmpl w:val="20BE823C"/>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i w:val="0"/>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123" w15:restartNumberingAfterBreak="0">
    <w:nsid w:val="273A1BC8"/>
    <w:multiLevelType w:val="hybridMultilevel"/>
    <w:tmpl w:val="D8FE4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82B3892"/>
    <w:multiLevelType w:val="hybridMultilevel"/>
    <w:tmpl w:val="FB627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6C7D5E"/>
    <w:multiLevelType w:val="multilevel"/>
    <w:tmpl w:val="BF2EF99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26" w15:restartNumberingAfterBreak="0">
    <w:nsid w:val="28980B83"/>
    <w:multiLevelType w:val="multilevel"/>
    <w:tmpl w:val="BD60A6E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27" w15:restartNumberingAfterBreak="0">
    <w:nsid w:val="29347020"/>
    <w:multiLevelType w:val="multilevel"/>
    <w:tmpl w:val="78AA8E6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28" w15:restartNumberingAfterBreak="0">
    <w:nsid w:val="29555949"/>
    <w:multiLevelType w:val="hybridMultilevel"/>
    <w:tmpl w:val="A33CD0AE"/>
    <w:lvl w:ilvl="0" w:tplc="3456143A">
      <w:start w:val="1"/>
      <w:numFmt w:val="decimal"/>
      <w:lvlText w:val="%1."/>
      <w:lvlJc w:val="left"/>
      <w:pPr>
        <w:ind w:left="1077" w:hanging="360"/>
      </w:pPr>
      <w:rPr>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29875955"/>
    <w:multiLevelType w:val="multilevel"/>
    <w:tmpl w:val="95F4444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30" w15:restartNumberingAfterBreak="0">
    <w:nsid w:val="298C2591"/>
    <w:multiLevelType w:val="multilevel"/>
    <w:tmpl w:val="C196295C"/>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131" w15:restartNumberingAfterBreak="0">
    <w:nsid w:val="29D166A6"/>
    <w:multiLevelType w:val="multilevel"/>
    <w:tmpl w:val="5DCAA10C"/>
    <w:lvl w:ilvl="0">
      <w:start w:val="1"/>
      <w:numFmt w:val="decimal"/>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132" w15:restartNumberingAfterBreak="0">
    <w:nsid w:val="2B4364A2"/>
    <w:multiLevelType w:val="multilevel"/>
    <w:tmpl w:val="D06EC712"/>
    <w:lvl w:ilvl="0">
      <w:start w:val="2"/>
      <w:numFmt w:val="decimal"/>
      <w:lvlText w:val="%1."/>
      <w:lvlJc w:val="left"/>
      <w:pPr>
        <w:ind w:left="250" w:hanging="250"/>
      </w:p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33" w15:restartNumberingAfterBreak="0">
    <w:nsid w:val="2B6E4BBD"/>
    <w:multiLevelType w:val="multilevel"/>
    <w:tmpl w:val="BCE8BA84"/>
    <w:lvl w:ilvl="0">
      <w:start w:val="1"/>
      <w:numFmt w:val="decimal"/>
      <w:lvlText w:val="%1)"/>
      <w:lvlJc w:val="left"/>
      <w:pPr>
        <w:ind w:left="461" w:hanging="243"/>
      </w:pPr>
    </w:lvl>
    <w:lvl w:ilvl="1">
      <w:start w:val="1"/>
      <w:numFmt w:val="lowerLetter"/>
      <w:lvlText w:val="%2)"/>
      <w:lvlJc w:val="left"/>
      <w:pPr>
        <w:ind w:left="646" w:hanging="243"/>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134" w15:restartNumberingAfterBreak="0">
    <w:nsid w:val="2C213BC9"/>
    <w:multiLevelType w:val="multilevel"/>
    <w:tmpl w:val="BF0A660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35" w15:restartNumberingAfterBreak="0">
    <w:nsid w:val="2C364970"/>
    <w:multiLevelType w:val="hybridMultilevel"/>
    <w:tmpl w:val="403ED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C6973F9"/>
    <w:multiLevelType w:val="hybridMultilevel"/>
    <w:tmpl w:val="DDC20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C7D61E2"/>
    <w:multiLevelType w:val="multilevel"/>
    <w:tmpl w:val="E54893FA"/>
    <w:lvl w:ilvl="0">
      <w:start w:val="2"/>
      <w:numFmt w:val="decimal"/>
      <w:lvlText w:val="%1."/>
      <w:lvlJc w:val="left"/>
      <w:pPr>
        <w:ind w:left="247" w:hanging="250"/>
      </w:pPr>
      <w:rPr>
        <w:rFonts w:ascii="Calibri" w:eastAsia="Calibri" w:hAnsi="Calibri" w:cs="Calibri"/>
        <w:sz w:val="24"/>
        <w:szCs w:val="24"/>
      </w:rPr>
    </w:lvl>
    <w:lvl w:ilvl="1">
      <w:numFmt w:val="bullet"/>
      <w:lvlText w:val="•"/>
      <w:lvlJc w:val="left"/>
      <w:pPr>
        <w:ind w:left="1156" w:hanging="250"/>
      </w:pPr>
    </w:lvl>
    <w:lvl w:ilvl="2">
      <w:numFmt w:val="bullet"/>
      <w:lvlText w:val="•"/>
      <w:lvlJc w:val="left"/>
      <w:pPr>
        <w:ind w:left="2073" w:hanging="250"/>
      </w:pPr>
    </w:lvl>
    <w:lvl w:ilvl="3">
      <w:numFmt w:val="bullet"/>
      <w:lvlText w:val="•"/>
      <w:lvlJc w:val="left"/>
      <w:pPr>
        <w:ind w:left="2989" w:hanging="250"/>
      </w:pPr>
    </w:lvl>
    <w:lvl w:ilvl="4">
      <w:numFmt w:val="bullet"/>
      <w:lvlText w:val="•"/>
      <w:lvlJc w:val="left"/>
      <w:pPr>
        <w:ind w:left="3906" w:hanging="250"/>
      </w:pPr>
    </w:lvl>
    <w:lvl w:ilvl="5">
      <w:numFmt w:val="bullet"/>
      <w:lvlText w:val="•"/>
      <w:lvlJc w:val="left"/>
      <w:pPr>
        <w:ind w:left="4823" w:hanging="250"/>
      </w:pPr>
    </w:lvl>
    <w:lvl w:ilvl="6">
      <w:numFmt w:val="bullet"/>
      <w:lvlText w:val="•"/>
      <w:lvlJc w:val="left"/>
      <w:pPr>
        <w:ind w:left="5739" w:hanging="250"/>
      </w:pPr>
    </w:lvl>
    <w:lvl w:ilvl="7">
      <w:numFmt w:val="bullet"/>
      <w:lvlText w:val="•"/>
      <w:lvlJc w:val="left"/>
      <w:pPr>
        <w:ind w:left="6656" w:hanging="250"/>
      </w:pPr>
    </w:lvl>
    <w:lvl w:ilvl="8">
      <w:numFmt w:val="bullet"/>
      <w:lvlText w:val="•"/>
      <w:lvlJc w:val="left"/>
      <w:pPr>
        <w:ind w:left="7573" w:hanging="250"/>
      </w:pPr>
    </w:lvl>
  </w:abstractNum>
  <w:abstractNum w:abstractNumId="138" w15:restartNumberingAfterBreak="0">
    <w:nsid w:val="2D09635C"/>
    <w:multiLevelType w:val="hybridMultilevel"/>
    <w:tmpl w:val="047A0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D9F7822"/>
    <w:multiLevelType w:val="multilevel"/>
    <w:tmpl w:val="F7A8A42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0" w15:restartNumberingAfterBreak="0">
    <w:nsid w:val="2DB113E6"/>
    <w:multiLevelType w:val="multilevel"/>
    <w:tmpl w:val="3566D28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1" w15:restartNumberingAfterBreak="0">
    <w:nsid w:val="2E617555"/>
    <w:multiLevelType w:val="multilevel"/>
    <w:tmpl w:val="446A2C8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42" w15:restartNumberingAfterBreak="0">
    <w:nsid w:val="2E715BB1"/>
    <w:multiLevelType w:val="hybridMultilevel"/>
    <w:tmpl w:val="B88EB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EAC3B81"/>
    <w:multiLevelType w:val="multilevel"/>
    <w:tmpl w:val="C9C2B53E"/>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44" w15:restartNumberingAfterBreak="0">
    <w:nsid w:val="2ED71BD6"/>
    <w:multiLevelType w:val="multilevel"/>
    <w:tmpl w:val="4B1E1C3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45" w15:restartNumberingAfterBreak="0">
    <w:nsid w:val="2FC96D33"/>
    <w:multiLevelType w:val="hybridMultilevel"/>
    <w:tmpl w:val="2A42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0376EF3"/>
    <w:multiLevelType w:val="multilevel"/>
    <w:tmpl w:val="4ACCF5A8"/>
    <w:lvl w:ilvl="0">
      <w:start w:val="1"/>
      <w:numFmt w:val="decimal"/>
      <w:lvlText w:val="%1)"/>
      <w:lvlJc w:val="left"/>
      <w:pPr>
        <w:ind w:left="672" w:hanging="286"/>
      </w:pPr>
      <w:rPr>
        <w:rFonts w:ascii="Calibri" w:eastAsia="Calibri" w:hAnsi="Calibri" w:cs="Calibri"/>
        <w:sz w:val="24"/>
        <w:szCs w:val="24"/>
      </w:rPr>
    </w:lvl>
    <w:lvl w:ilvl="1">
      <w:numFmt w:val="bullet"/>
      <w:lvlText w:val="•"/>
      <w:lvlJc w:val="left"/>
      <w:pPr>
        <w:ind w:left="1552" w:hanging="286"/>
      </w:pPr>
    </w:lvl>
    <w:lvl w:ilvl="2">
      <w:numFmt w:val="bullet"/>
      <w:lvlText w:val="•"/>
      <w:lvlJc w:val="left"/>
      <w:pPr>
        <w:ind w:left="2425" w:hanging="286"/>
      </w:pPr>
    </w:lvl>
    <w:lvl w:ilvl="3">
      <w:numFmt w:val="bullet"/>
      <w:lvlText w:val="•"/>
      <w:lvlJc w:val="left"/>
      <w:pPr>
        <w:ind w:left="3297" w:hanging="286"/>
      </w:pPr>
    </w:lvl>
    <w:lvl w:ilvl="4">
      <w:numFmt w:val="bullet"/>
      <w:lvlText w:val="•"/>
      <w:lvlJc w:val="left"/>
      <w:pPr>
        <w:ind w:left="4170" w:hanging="286"/>
      </w:pPr>
    </w:lvl>
    <w:lvl w:ilvl="5">
      <w:numFmt w:val="bullet"/>
      <w:lvlText w:val="•"/>
      <w:lvlJc w:val="left"/>
      <w:pPr>
        <w:ind w:left="5043" w:hanging="286"/>
      </w:pPr>
    </w:lvl>
    <w:lvl w:ilvl="6">
      <w:numFmt w:val="bullet"/>
      <w:lvlText w:val="•"/>
      <w:lvlJc w:val="left"/>
      <w:pPr>
        <w:ind w:left="5915" w:hanging="286"/>
      </w:pPr>
    </w:lvl>
    <w:lvl w:ilvl="7">
      <w:numFmt w:val="bullet"/>
      <w:lvlText w:val="•"/>
      <w:lvlJc w:val="left"/>
      <w:pPr>
        <w:ind w:left="6788" w:hanging="286"/>
      </w:pPr>
    </w:lvl>
    <w:lvl w:ilvl="8">
      <w:numFmt w:val="bullet"/>
      <w:lvlText w:val="•"/>
      <w:lvlJc w:val="left"/>
      <w:pPr>
        <w:ind w:left="7661" w:hanging="286"/>
      </w:pPr>
    </w:lvl>
  </w:abstractNum>
  <w:abstractNum w:abstractNumId="147" w15:restartNumberingAfterBreak="0">
    <w:nsid w:val="30573F1F"/>
    <w:multiLevelType w:val="multilevel"/>
    <w:tmpl w:val="7DB62E5E"/>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48" w15:restartNumberingAfterBreak="0">
    <w:nsid w:val="306427D3"/>
    <w:multiLevelType w:val="multilevel"/>
    <w:tmpl w:val="0450BDD6"/>
    <w:lvl w:ilvl="0">
      <w:start w:val="1"/>
      <w:numFmt w:val="decimal"/>
      <w:lvlText w:val="%1)"/>
      <w:lvlJc w:val="left"/>
      <w:pPr>
        <w:ind w:left="646" w:hanging="315"/>
      </w:pPr>
      <w:rPr>
        <w:rFonts w:ascii="Calibri" w:eastAsia="Calibri" w:hAnsi="Calibri" w:cs="Calibri"/>
        <w:sz w:val="24"/>
        <w:szCs w:val="24"/>
      </w:rPr>
    </w:lvl>
    <w:lvl w:ilvl="1">
      <w:start w:val="1"/>
      <w:numFmt w:val="decimal"/>
      <w:lvlText w:val="%2)"/>
      <w:lvlJc w:val="left"/>
      <w:pPr>
        <w:ind w:left="842" w:hanging="341"/>
      </w:pPr>
      <w:rPr>
        <w:rFonts w:ascii="Calibri" w:eastAsia="Calibri" w:hAnsi="Calibri" w:cs="Calibri"/>
        <w:sz w:val="24"/>
        <w:szCs w:val="24"/>
      </w:rPr>
    </w:lvl>
    <w:lvl w:ilvl="2">
      <w:numFmt w:val="bullet"/>
      <w:lvlText w:val="•"/>
      <w:lvlJc w:val="left"/>
      <w:pPr>
        <w:ind w:left="1791" w:hanging="341"/>
      </w:pPr>
    </w:lvl>
    <w:lvl w:ilvl="3">
      <w:numFmt w:val="bullet"/>
      <w:lvlText w:val="•"/>
      <w:lvlJc w:val="left"/>
      <w:pPr>
        <w:ind w:left="2743" w:hanging="341"/>
      </w:pPr>
    </w:lvl>
    <w:lvl w:ilvl="4">
      <w:numFmt w:val="bullet"/>
      <w:lvlText w:val="•"/>
      <w:lvlJc w:val="left"/>
      <w:pPr>
        <w:ind w:left="3695" w:hanging="341"/>
      </w:pPr>
    </w:lvl>
    <w:lvl w:ilvl="5">
      <w:numFmt w:val="bullet"/>
      <w:lvlText w:val="•"/>
      <w:lvlJc w:val="left"/>
      <w:pPr>
        <w:ind w:left="4647" w:hanging="341"/>
      </w:pPr>
    </w:lvl>
    <w:lvl w:ilvl="6">
      <w:numFmt w:val="bullet"/>
      <w:lvlText w:val="•"/>
      <w:lvlJc w:val="left"/>
      <w:pPr>
        <w:ind w:left="5599" w:hanging="341"/>
      </w:pPr>
    </w:lvl>
    <w:lvl w:ilvl="7">
      <w:numFmt w:val="bullet"/>
      <w:lvlText w:val="•"/>
      <w:lvlJc w:val="left"/>
      <w:pPr>
        <w:ind w:left="6550" w:hanging="341"/>
      </w:pPr>
    </w:lvl>
    <w:lvl w:ilvl="8">
      <w:numFmt w:val="bullet"/>
      <w:lvlText w:val="•"/>
      <w:lvlJc w:val="left"/>
      <w:pPr>
        <w:ind w:left="7502" w:hanging="341"/>
      </w:pPr>
    </w:lvl>
  </w:abstractNum>
  <w:abstractNum w:abstractNumId="149" w15:restartNumberingAfterBreak="0">
    <w:nsid w:val="30BC624C"/>
    <w:multiLevelType w:val="multilevel"/>
    <w:tmpl w:val="8ADEEBC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50" w15:restartNumberingAfterBreak="0">
    <w:nsid w:val="31055460"/>
    <w:multiLevelType w:val="multilevel"/>
    <w:tmpl w:val="5F12BDB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1" w15:restartNumberingAfterBreak="0">
    <w:nsid w:val="31320725"/>
    <w:multiLevelType w:val="multilevel"/>
    <w:tmpl w:val="95B8633A"/>
    <w:lvl w:ilvl="0">
      <w:start w:val="1"/>
      <w:numFmt w:val="decimal"/>
      <w:lvlText w:val="%1)"/>
      <w:lvlJc w:val="left"/>
      <w:pPr>
        <w:ind w:left="461" w:hanging="243"/>
      </w:pPr>
    </w:lvl>
    <w:lvl w:ilvl="1">
      <w:start w:val="1"/>
      <w:numFmt w:val="lowerLetter"/>
      <w:lvlText w:val="%2)"/>
      <w:lvlJc w:val="left"/>
      <w:pPr>
        <w:ind w:left="646" w:hanging="243"/>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152" w15:restartNumberingAfterBreak="0">
    <w:nsid w:val="31C171F8"/>
    <w:multiLevelType w:val="multilevel"/>
    <w:tmpl w:val="FA4A855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3" w15:restartNumberingAfterBreak="0">
    <w:nsid w:val="323F4D1C"/>
    <w:multiLevelType w:val="multilevel"/>
    <w:tmpl w:val="DDEA1A4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54" w15:restartNumberingAfterBreak="0">
    <w:nsid w:val="325E7442"/>
    <w:multiLevelType w:val="multilevel"/>
    <w:tmpl w:val="93549C4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55" w15:restartNumberingAfterBreak="0">
    <w:nsid w:val="32786A13"/>
    <w:multiLevelType w:val="hybridMultilevel"/>
    <w:tmpl w:val="5330D248"/>
    <w:lvl w:ilvl="0" w:tplc="986AC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291295C"/>
    <w:multiLevelType w:val="multilevel"/>
    <w:tmpl w:val="ABEA9F92"/>
    <w:lvl w:ilvl="0">
      <w:start w:val="1"/>
      <w:numFmt w:val="decimal"/>
      <w:lvlText w:val="%1)"/>
      <w:lvlJc w:val="left"/>
      <w:pPr>
        <w:ind w:left="1080" w:hanging="360"/>
      </w:pPr>
      <w:rPr>
        <w:i w:val="0"/>
      </w:rPr>
    </w:lvl>
    <w:lvl w:ilvl="1">
      <w:start w:val="1"/>
      <w:numFmt w:val="lowerLetter"/>
      <w:lvlText w:val="%2)"/>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15:restartNumberingAfterBreak="0">
    <w:nsid w:val="32CC7713"/>
    <w:multiLevelType w:val="hybridMultilevel"/>
    <w:tmpl w:val="DBCA9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2D24E2B"/>
    <w:multiLevelType w:val="hybridMultilevel"/>
    <w:tmpl w:val="382C3E66"/>
    <w:lvl w:ilvl="0" w:tplc="153620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2E125C3"/>
    <w:multiLevelType w:val="multilevel"/>
    <w:tmpl w:val="E48EC34A"/>
    <w:lvl w:ilvl="0">
      <w:start w:val="1"/>
      <w:numFmt w:val="decimal"/>
      <w:lvlText w:val="%1)"/>
      <w:lvlJc w:val="left"/>
      <w:pPr>
        <w:ind w:left="672" w:hanging="315"/>
      </w:pPr>
      <w:rPr>
        <w:rFonts w:ascii="Calibri" w:eastAsia="Calibri" w:hAnsi="Calibri" w:cs="Calibri"/>
        <w:sz w:val="24"/>
        <w:szCs w:val="24"/>
      </w:rPr>
    </w:lvl>
    <w:lvl w:ilvl="1">
      <w:start w:val="1"/>
      <w:numFmt w:val="decimal"/>
      <w:lvlText w:val="%2)"/>
      <w:lvlJc w:val="left"/>
      <w:pPr>
        <w:ind w:left="938" w:hanging="348"/>
      </w:pPr>
      <w:rPr>
        <w:rFonts w:ascii="Calibri" w:eastAsia="Calibri" w:hAnsi="Calibri" w:cs="Calibri"/>
        <w:sz w:val="24"/>
        <w:szCs w:val="24"/>
      </w:rPr>
    </w:lvl>
    <w:lvl w:ilvl="2">
      <w:start w:val="1"/>
      <w:numFmt w:val="decimal"/>
      <w:lvlText w:val="%3."/>
      <w:lvlJc w:val="left"/>
      <w:pPr>
        <w:ind w:left="1066" w:hanging="221"/>
      </w:pPr>
    </w:lvl>
    <w:lvl w:ilvl="3">
      <w:start w:val="1"/>
      <w:numFmt w:val="decimal"/>
      <w:lvlText w:val="%4)"/>
      <w:lvlJc w:val="left"/>
      <w:pPr>
        <w:ind w:left="1426" w:hanging="360"/>
      </w:pPr>
      <w:rPr>
        <w:rFonts w:ascii="Calibri" w:eastAsia="Calibri" w:hAnsi="Calibri" w:cs="Calibri"/>
        <w:sz w:val="24"/>
        <w:szCs w:val="24"/>
      </w:rPr>
    </w:lvl>
    <w:lvl w:ilvl="4">
      <w:numFmt w:val="bullet"/>
      <w:lvlText w:val="•"/>
      <w:lvlJc w:val="left"/>
      <w:pPr>
        <w:ind w:left="2560" w:hanging="360"/>
      </w:pPr>
    </w:lvl>
    <w:lvl w:ilvl="5">
      <w:numFmt w:val="bullet"/>
      <w:lvlText w:val="•"/>
      <w:lvlJc w:val="left"/>
      <w:pPr>
        <w:ind w:left="3701" w:hanging="360"/>
      </w:pPr>
    </w:lvl>
    <w:lvl w:ilvl="6">
      <w:numFmt w:val="bullet"/>
      <w:lvlText w:val="•"/>
      <w:lvlJc w:val="left"/>
      <w:pPr>
        <w:ind w:left="4842" w:hanging="360"/>
      </w:pPr>
    </w:lvl>
    <w:lvl w:ilvl="7">
      <w:numFmt w:val="bullet"/>
      <w:lvlText w:val="•"/>
      <w:lvlJc w:val="left"/>
      <w:pPr>
        <w:ind w:left="5983" w:hanging="360"/>
      </w:pPr>
    </w:lvl>
    <w:lvl w:ilvl="8">
      <w:numFmt w:val="bullet"/>
      <w:lvlText w:val="•"/>
      <w:lvlJc w:val="left"/>
      <w:pPr>
        <w:ind w:left="7124" w:hanging="360"/>
      </w:pPr>
    </w:lvl>
  </w:abstractNum>
  <w:abstractNum w:abstractNumId="160" w15:restartNumberingAfterBreak="0">
    <w:nsid w:val="32F47B82"/>
    <w:multiLevelType w:val="hybridMultilevel"/>
    <w:tmpl w:val="1FBA7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3A75A93"/>
    <w:multiLevelType w:val="hybridMultilevel"/>
    <w:tmpl w:val="E7A09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3E63D80"/>
    <w:multiLevelType w:val="multilevel"/>
    <w:tmpl w:val="3042E078"/>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63" w15:restartNumberingAfterBreak="0">
    <w:nsid w:val="342D69EE"/>
    <w:multiLevelType w:val="multilevel"/>
    <w:tmpl w:val="54968C8E"/>
    <w:lvl w:ilvl="0">
      <w:start w:val="1"/>
      <w:numFmt w:val="decimal"/>
      <w:lvlText w:val="%1)"/>
      <w:lvlJc w:val="left"/>
      <w:pPr>
        <w:ind w:left="218" w:hanging="286"/>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164" w15:restartNumberingAfterBreak="0">
    <w:nsid w:val="34544B73"/>
    <w:multiLevelType w:val="multilevel"/>
    <w:tmpl w:val="A20E5E8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65" w15:restartNumberingAfterBreak="0">
    <w:nsid w:val="34A445EF"/>
    <w:multiLevelType w:val="multilevel"/>
    <w:tmpl w:val="3AD2E11C"/>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66" w15:restartNumberingAfterBreak="0">
    <w:nsid w:val="35165157"/>
    <w:multiLevelType w:val="multilevel"/>
    <w:tmpl w:val="68F62DD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67" w15:restartNumberingAfterBreak="0">
    <w:nsid w:val="357A59E7"/>
    <w:multiLevelType w:val="multilevel"/>
    <w:tmpl w:val="78A4CA34"/>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68" w15:restartNumberingAfterBreak="0">
    <w:nsid w:val="359E33FB"/>
    <w:multiLevelType w:val="hybridMultilevel"/>
    <w:tmpl w:val="496C02CA"/>
    <w:lvl w:ilvl="0" w:tplc="04150011">
      <w:start w:val="1"/>
      <w:numFmt w:val="decimal"/>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169" w15:restartNumberingAfterBreak="0">
    <w:nsid w:val="3621568A"/>
    <w:multiLevelType w:val="hybridMultilevel"/>
    <w:tmpl w:val="844E4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66E5708"/>
    <w:multiLevelType w:val="multilevel"/>
    <w:tmpl w:val="4C88530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1" w15:restartNumberingAfterBreak="0">
    <w:nsid w:val="36A815DF"/>
    <w:multiLevelType w:val="hybridMultilevel"/>
    <w:tmpl w:val="7C1CC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031ABB"/>
    <w:multiLevelType w:val="multilevel"/>
    <w:tmpl w:val="561E2C5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173" w15:restartNumberingAfterBreak="0">
    <w:nsid w:val="377F38A1"/>
    <w:multiLevelType w:val="multilevel"/>
    <w:tmpl w:val="C58E78F8"/>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4" w15:restartNumberingAfterBreak="0">
    <w:nsid w:val="37CF3C91"/>
    <w:multiLevelType w:val="multilevel"/>
    <w:tmpl w:val="95CE659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75" w15:restartNumberingAfterBreak="0">
    <w:nsid w:val="381361FA"/>
    <w:multiLevelType w:val="hybridMultilevel"/>
    <w:tmpl w:val="E7AEA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8137762"/>
    <w:multiLevelType w:val="multilevel"/>
    <w:tmpl w:val="112C0E08"/>
    <w:lvl w:ilvl="0">
      <w:start w:val="1"/>
      <w:numFmt w:val="decimal"/>
      <w:pStyle w:val="Statut1"/>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177" w15:restartNumberingAfterBreak="0">
    <w:nsid w:val="388805C5"/>
    <w:multiLevelType w:val="multilevel"/>
    <w:tmpl w:val="272E888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78" w15:restartNumberingAfterBreak="0">
    <w:nsid w:val="38FB35DE"/>
    <w:multiLevelType w:val="hybridMultilevel"/>
    <w:tmpl w:val="A51256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15:restartNumberingAfterBreak="0">
    <w:nsid w:val="390A7B13"/>
    <w:multiLevelType w:val="multilevel"/>
    <w:tmpl w:val="BC28D4C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80" w15:restartNumberingAfterBreak="0">
    <w:nsid w:val="39246C68"/>
    <w:multiLevelType w:val="multilevel"/>
    <w:tmpl w:val="1FB4BD7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81" w15:restartNumberingAfterBreak="0">
    <w:nsid w:val="394C57B4"/>
    <w:multiLevelType w:val="multilevel"/>
    <w:tmpl w:val="CDE2F54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82" w15:restartNumberingAfterBreak="0">
    <w:nsid w:val="396C1E18"/>
    <w:multiLevelType w:val="hybridMultilevel"/>
    <w:tmpl w:val="81AC47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39B642C4"/>
    <w:multiLevelType w:val="hybridMultilevel"/>
    <w:tmpl w:val="D36C5E3A"/>
    <w:lvl w:ilvl="0" w:tplc="2FFE98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39C03813"/>
    <w:multiLevelType w:val="multilevel"/>
    <w:tmpl w:val="D860732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85" w15:restartNumberingAfterBreak="0">
    <w:nsid w:val="39DB3800"/>
    <w:multiLevelType w:val="multilevel"/>
    <w:tmpl w:val="25245BEE"/>
    <w:lvl w:ilvl="0">
      <w:start w:val="1"/>
      <w:numFmt w:val="decimal"/>
      <w:lvlText w:val="%1)"/>
      <w:lvlJc w:val="left"/>
      <w:pPr>
        <w:ind w:left="672" w:hanging="370"/>
      </w:pPr>
      <w:rPr>
        <w:rFonts w:ascii="Calibri" w:eastAsia="Calibri" w:hAnsi="Calibri" w:cs="Calibri"/>
        <w:sz w:val="24"/>
        <w:szCs w:val="24"/>
      </w:rPr>
    </w:lvl>
    <w:lvl w:ilvl="1">
      <w:numFmt w:val="bullet"/>
      <w:lvlText w:val="•"/>
      <w:lvlJc w:val="left"/>
      <w:pPr>
        <w:ind w:left="1552" w:hanging="370"/>
      </w:pPr>
    </w:lvl>
    <w:lvl w:ilvl="2">
      <w:numFmt w:val="bullet"/>
      <w:lvlText w:val="•"/>
      <w:lvlJc w:val="left"/>
      <w:pPr>
        <w:ind w:left="2425" w:hanging="370"/>
      </w:pPr>
    </w:lvl>
    <w:lvl w:ilvl="3">
      <w:numFmt w:val="bullet"/>
      <w:lvlText w:val="•"/>
      <w:lvlJc w:val="left"/>
      <w:pPr>
        <w:ind w:left="3297" w:hanging="370"/>
      </w:pPr>
    </w:lvl>
    <w:lvl w:ilvl="4">
      <w:numFmt w:val="bullet"/>
      <w:lvlText w:val="•"/>
      <w:lvlJc w:val="left"/>
      <w:pPr>
        <w:ind w:left="4170" w:hanging="370"/>
      </w:pPr>
    </w:lvl>
    <w:lvl w:ilvl="5">
      <w:numFmt w:val="bullet"/>
      <w:lvlText w:val="•"/>
      <w:lvlJc w:val="left"/>
      <w:pPr>
        <w:ind w:left="5043" w:hanging="370"/>
      </w:pPr>
    </w:lvl>
    <w:lvl w:ilvl="6">
      <w:numFmt w:val="bullet"/>
      <w:lvlText w:val="•"/>
      <w:lvlJc w:val="left"/>
      <w:pPr>
        <w:ind w:left="5915" w:hanging="370"/>
      </w:pPr>
    </w:lvl>
    <w:lvl w:ilvl="7">
      <w:numFmt w:val="bullet"/>
      <w:lvlText w:val="•"/>
      <w:lvlJc w:val="left"/>
      <w:pPr>
        <w:ind w:left="6788" w:hanging="370"/>
      </w:pPr>
    </w:lvl>
    <w:lvl w:ilvl="8">
      <w:numFmt w:val="bullet"/>
      <w:lvlText w:val="•"/>
      <w:lvlJc w:val="left"/>
      <w:pPr>
        <w:ind w:left="7661" w:hanging="370"/>
      </w:pPr>
    </w:lvl>
  </w:abstractNum>
  <w:abstractNum w:abstractNumId="186" w15:restartNumberingAfterBreak="0">
    <w:nsid w:val="39E416FB"/>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187" w15:restartNumberingAfterBreak="0">
    <w:nsid w:val="39F22B20"/>
    <w:multiLevelType w:val="hybridMultilevel"/>
    <w:tmpl w:val="61403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A38380A"/>
    <w:multiLevelType w:val="multilevel"/>
    <w:tmpl w:val="2B4EA39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189" w15:restartNumberingAfterBreak="0">
    <w:nsid w:val="3AEF0FCA"/>
    <w:multiLevelType w:val="multilevel"/>
    <w:tmpl w:val="B2027F1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90" w15:restartNumberingAfterBreak="0">
    <w:nsid w:val="3B556CE7"/>
    <w:multiLevelType w:val="multilevel"/>
    <w:tmpl w:val="36AE3C8A"/>
    <w:lvl w:ilvl="0">
      <w:start w:val="2"/>
      <w:numFmt w:val="decimal"/>
      <w:lvlText w:val="%1."/>
      <w:lvlJc w:val="left"/>
      <w:pPr>
        <w:ind w:left="247" w:hanging="250"/>
      </w:pPr>
      <w:rPr>
        <w:rFonts w:ascii="Calibri" w:eastAsia="Calibri" w:hAnsi="Calibri" w:cs="Calibri"/>
        <w:sz w:val="24"/>
        <w:szCs w:val="24"/>
      </w:rPr>
    </w:lvl>
    <w:lvl w:ilvl="1">
      <w:numFmt w:val="bullet"/>
      <w:lvlText w:val="•"/>
      <w:lvlJc w:val="left"/>
      <w:pPr>
        <w:ind w:left="1156" w:hanging="250"/>
      </w:pPr>
    </w:lvl>
    <w:lvl w:ilvl="2">
      <w:numFmt w:val="bullet"/>
      <w:lvlText w:val="•"/>
      <w:lvlJc w:val="left"/>
      <w:pPr>
        <w:ind w:left="2073" w:hanging="250"/>
      </w:pPr>
    </w:lvl>
    <w:lvl w:ilvl="3">
      <w:numFmt w:val="bullet"/>
      <w:lvlText w:val="•"/>
      <w:lvlJc w:val="left"/>
      <w:pPr>
        <w:ind w:left="2989" w:hanging="250"/>
      </w:pPr>
    </w:lvl>
    <w:lvl w:ilvl="4">
      <w:numFmt w:val="bullet"/>
      <w:lvlText w:val="•"/>
      <w:lvlJc w:val="left"/>
      <w:pPr>
        <w:ind w:left="3906" w:hanging="250"/>
      </w:pPr>
    </w:lvl>
    <w:lvl w:ilvl="5">
      <w:numFmt w:val="bullet"/>
      <w:lvlText w:val="•"/>
      <w:lvlJc w:val="left"/>
      <w:pPr>
        <w:ind w:left="4823" w:hanging="250"/>
      </w:pPr>
    </w:lvl>
    <w:lvl w:ilvl="6">
      <w:numFmt w:val="bullet"/>
      <w:lvlText w:val="•"/>
      <w:lvlJc w:val="left"/>
      <w:pPr>
        <w:ind w:left="5739" w:hanging="250"/>
      </w:pPr>
    </w:lvl>
    <w:lvl w:ilvl="7">
      <w:numFmt w:val="bullet"/>
      <w:lvlText w:val="•"/>
      <w:lvlJc w:val="left"/>
      <w:pPr>
        <w:ind w:left="6656" w:hanging="250"/>
      </w:pPr>
    </w:lvl>
    <w:lvl w:ilvl="8">
      <w:numFmt w:val="bullet"/>
      <w:lvlText w:val="•"/>
      <w:lvlJc w:val="left"/>
      <w:pPr>
        <w:ind w:left="7573" w:hanging="250"/>
      </w:pPr>
    </w:lvl>
  </w:abstractNum>
  <w:abstractNum w:abstractNumId="191" w15:restartNumberingAfterBreak="0">
    <w:nsid w:val="3C5259DC"/>
    <w:multiLevelType w:val="multilevel"/>
    <w:tmpl w:val="1F681A4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192" w15:restartNumberingAfterBreak="0">
    <w:nsid w:val="3C6B1932"/>
    <w:multiLevelType w:val="hybridMultilevel"/>
    <w:tmpl w:val="8C6C8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C8D38A0"/>
    <w:multiLevelType w:val="multilevel"/>
    <w:tmpl w:val="262228F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94" w15:restartNumberingAfterBreak="0">
    <w:nsid w:val="3D441E7C"/>
    <w:multiLevelType w:val="hybridMultilevel"/>
    <w:tmpl w:val="58A2C5E6"/>
    <w:lvl w:ilvl="0" w:tplc="01E89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D687F0A"/>
    <w:multiLevelType w:val="hybridMultilevel"/>
    <w:tmpl w:val="035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D76074F"/>
    <w:multiLevelType w:val="hybridMultilevel"/>
    <w:tmpl w:val="23480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E6D18F3"/>
    <w:multiLevelType w:val="hybridMultilevel"/>
    <w:tmpl w:val="CA98B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EC83754"/>
    <w:multiLevelType w:val="multilevel"/>
    <w:tmpl w:val="C4E06BF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199" w15:restartNumberingAfterBreak="0">
    <w:nsid w:val="3ECD0BA6"/>
    <w:multiLevelType w:val="hybridMultilevel"/>
    <w:tmpl w:val="2A6CE54A"/>
    <w:lvl w:ilvl="0" w:tplc="B6BA92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206D2D"/>
    <w:multiLevelType w:val="hybridMultilevel"/>
    <w:tmpl w:val="48ECE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F625FF0"/>
    <w:multiLevelType w:val="multilevel"/>
    <w:tmpl w:val="141E2288"/>
    <w:lvl w:ilvl="0">
      <w:start w:val="2"/>
      <w:numFmt w:val="decimal"/>
      <w:lvlText w:val="%1)"/>
      <w:lvlJc w:val="left"/>
      <w:pPr>
        <w:ind w:left="1371" w:hanging="370"/>
      </w:pPr>
      <w:rPr>
        <w:rFonts w:hint="default"/>
        <w:sz w:val="24"/>
        <w:szCs w:val="24"/>
      </w:rPr>
    </w:lvl>
    <w:lvl w:ilvl="1">
      <w:start w:val="1"/>
      <w:numFmt w:val="lowerLetter"/>
      <w:lvlText w:val="%2)"/>
      <w:lvlJc w:val="left"/>
      <w:pPr>
        <w:ind w:left="1637" w:hanging="348"/>
      </w:pPr>
      <w:rPr>
        <w:rFonts w:ascii="Calibri" w:eastAsia="Calibri" w:hAnsi="Calibri" w:cs="Calibri" w:hint="default"/>
        <w:sz w:val="24"/>
        <w:szCs w:val="24"/>
      </w:rPr>
    </w:lvl>
    <w:lvl w:ilvl="2">
      <w:numFmt w:val="bullet"/>
      <w:lvlText w:val="•"/>
      <w:lvlJc w:val="left"/>
      <w:pPr>
        <w:ind w:left="2579" w:hanging="348"/>
      </w:pPr>
      <w:rPr>
        <w:rFonts w:hint="default"/>
      </w:rPr>
    </w:lvl>
    <w:lvl w:ilvl="3">
      <w:numFmt w:val="bullet"/>
      <w:lvlText w:val="•"/>
      <w:lvlJc w:val="left"/>
      <w:pPr>
        <w:ind w:left="3520" w:hanging="348"/>
      </w:pPr>
      <w:rPr>
        <w:rFonts w:hint="default"/>
      </w:rPr>
    </w:lvl>
    <w:lvl w:ilvl="4">
      <w:numFmt w:val="bullet"/>
      <w:lvlText w:val="•"/>
      <w:lvlJc w:val="left"/>
      <w:pPr>
        <w:ind w:left="4461" w:hanging="348"/>
      </w:pPr>
      <w:rPr>
        <w:rFonts w:hint="default"/>
      </w:rPr>
    </w:lvl>
    <w:lvl w:ilvl="5">
      <w:numFmt w:val="bullet"/>
      <w:lvlText w:val="•"/>
      <w:lvlJc w:val="left"/>
      <w:pPr>
        <w:ind w:left="5401" w:hanging="348"/>
      </w:pPr>
      <w:rPr>
        <w:rFonts w:hint="default"/>
      </w:rPr>
    </w:lvl>
    <w:lvl w:ilvl="6">
      <w:numFmt w:val="bullet"/>
      <w:lvlText w:val="•"/>
      <w:lvlJc w:val="left"/>
      <w:pPr>
        <w:ind w:left="6342" w:hanging="348"/>
      </w:pPr>
      <w:rPr>
        <w:rFonts w:hint="default"/>
      </w:rPr>
    </w:lvl>
    <w:lvl w:ilvl="7">
      <w:numFmt w:val="bullet"/>
      <w:lvlText w:val="•"/>
      <w:lvlJc w:val="left"/>
      <w:pPr>
        <w:ind w:left="7283" w:hanging="348"/>
      </w:pPr>
      <w:rPr>
        <w:rFonts w:hint="default"/>
      </w:rPr>
    </w:lvl>
    <w:lvl w:ilvl="8">
      <w:numFmt w:val="bullet"/>
      <w:lvlText w:val="•"/>
      <w:lvlJc w:val="left"/>
      <w:pPr>
        <w:ind w:left="8223" w:hanging="348"/>
      </w:pPr>
      <w:rPr>
        <w:rFonts w:hint="default"/>
      </w:rPr>
    </w:lvl>
  </w:abstractNum>
  <w:abstractNum w:abstractNumId="202" w15:restartNumberingAfterBreak="0">
    <w:nsid w:val="3F974070"/>
    <w:multiLevelType w:val="multilevel"/>
    <w:tmpl w:val="B248EEA2"/>
    <w:lvl w:ilvl="0">
      <w:start w:val="1"/>
      <w:numFmt w:val="decimal"/>
      <w:lvlText w:val="%1)"/>
      <w:lvlJc w:val="left"/>
      <w:pPr>
        <w:ind w:left="672" w:hanging="315"/>
      </w:pPr>
      <w:rPr>
        <w:rFonts w:ascii="Calibri" w:eastAsia="Calibri" w:hAnsi="Calibri" w:cs="Calibri"/>
        <w:sz w:val="24"/>
        <w:szCs w:val="24"/>
      </w:rPr>
    </w:lvl>
    <w:lvl w:ilvl="1">
      <w:start w:val="1"/>
      <w:numFmt w:val="decimal"/>
      <w:lvlText w:val="%2)"/>
      <w:lvlJc w:val="left"/>
      <w:pPr>
        <w:ind w:left="672" w:hanging="453"/>
      </w:pPr>
      <w:rPr>
        <w:rFonts w:ascii="Calibri" w:eastAsia="Calibri" w:hAnsi="Calibri" w:cs="Calibri"/>
        <w:sz w:val="24"/>
        <w:szCs w:val="24"/>
      </w:rPr>
    </w:lvl>
    <w:lvl w:ilvl="2">
      <w:numFmt w:val="bullet"/>
      <w:lvlText w:val="•"/>
      <w:lvlJc w:val="left"/>
      <w:pPr>
        <w:ind w:left="2425" w:hanging="454"/>
      </w:pPr>
    </w:lvl>
    <w:lvl w:ilvl="3">
      <w:numFmt w:val="bullet"/>
      <w:lvlText w:val="•"/>
      <w:lvlJc w:val="left"/>
      <w:pPr>
        <w:ind w:left="3297" w:hanging="454"/>
      </w:pPr>
    </w:lvl>
    <w:lvl w:ilvl="4">
      <w:numFmt w:val="bullet"/>
      <w:lvlText w:val="•"/>
      <w:lvlJc w:val="left"/>
      <w:pPr>
        <w:ind w:left="4170" w:hanging="454"/>
      </w:pPr>
    </w:lvl>
    <w:lvl w:ilvl="5">
      <w:numFmt w:val="bullet"/>
      <w:lvlText w:val="•"/>
      <w:lvlJc w:val="left"/>
      <w:pPr>
        <w:ind w:left="5043" w:hanging="454"/>
      </w:pPr>
    </w:lvl>
    <w:lvl w:ilvl="6">
      <w:numFmt w:val="bullet"/>
      <w:lvlText w:val="•"/>
      <w:lvlJc w:val="left"/>
      <w:pPr>
        <w:ind w:left="5915" w:hanging="454"/>
      </w:pPr>
    </w:lvl>
    <w:lvl w:ilvl="7">
      <w:numFmt w:val="bullet"/>
      <w:lvlText w:val="•"/>
      <w:lvlJc w:val="left"/>
      <w:pPr>
        <w:ind w:left="6788" w:hanging="454"/>
      </w:pPr>
    </w:lvl>
    <w:lvl w:ilvl="8">
      <w:numFmt w:val="bullet"/>
      <w:lvlText w:val="•"/>
      <w:lvlJc w:val="left"/>
      <w:pPr>
        <w:ind w:left="7661" w:hanging="454"/>
      </w:pPr>
    </w:lvl>
  </w:abstractNum>
  <w:abstractNum w:abstractNumId="203" w15:restartNumberingAfterBreak="0">
    <w:nsid w:val="40280D3B"/>
    <w:multiLevelType w:val="multilevel"/>
    <w:tmpl w:val="61C2E63C"/>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204" w15:restartNumberingAfterBreak="0">
    <w:nsid w:val="40E02183"/>
    <w:multiLevelType w:val="hybridMultilevel"/>
    <w:tmpl w:val="CB089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0F5322C"/>
    <w:multiLevelType w:val="hybridMultilevel"/>
    <w:tmpl w:val="00A0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418F3AD7"/>
    <w:multiLevelType w:val="multilevel"/>
    <w:tmpl w:val="3162CE4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07" w15:restartNumberingAfterBreak="0">
    <w:nsid w:val="41B57FAD"/>
    <w:multiLevelType w:val="hybridMultilevel"/>
    <w:tmpl w:val="E4CAC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20D31E4"/>
    <w:multiLevelType w:val="multilevel"/>
    <w:tmpl w:val="75DE658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09" w15:restartNumberingAfterBreak="0">
    <w:nsid w:val="426C6920"/>
    <w:multiLevelType w:val="multilevel"/>
    <w:tmpl w:val="6D76CF9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0" w15:restartNumberingAfterBreak="0">
    <w:nsid w:val="428D51E4"/>
    <w:multiLevelType w:val="hybridMultilevel"/>
    <w:tmpl w:val="287EBCE2"/>
    <w:lvl w:ilvl="0" w:tplc="D3027932">
      <w:start w:val="1"/>
      <w:numFmt w:val="decimal"/>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1" w15:restartNumberingAfterBreak="0">
    <w:nsid w:val="435556F2"/>
    <w:multiLevelType w:val="hybridMultilevel"/>
    <w:tmpl w:val="7A745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43CB7474"/>
    <w:multiLevelType w:val="multilevel"/>
    <w:tmpl w:val="884C5956"/>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213" w15:restartNumberingAfterBreak="0">
    <w:nsid w:val="443325F3"/>
    <w:multiLevelType w:val="hybridMultilevel"/>
    <w:tmpl w:val="EE34E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458357F"/>
    <w:multiLevelType w:val="hybridMultilevel"/>
    <w:tmpl w:val="48BCD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44635A4E"/>
    <w:multiLevelType w:val="multilevel"/>
    <w:tmpl w:val="3E9A214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6" w15:restartNumberingAfterBreak="0">
    <w:nsid w:val="44CB6CA8"/>
    <w:multiLevelType w:val="multilevel"/>
    <w:tmpl w:val="6F7446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7" w15:restartNumberingAfterBreak="0">
    <w:nsid w:val="44D43EA0"/>
    <w:multiLevelType w:val="multilevel"/>
    <w:tmpl w:val="9556746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18" w15:restartNumberingAfterBreak="0">
    <w:nsid w:val="44F24017"/>
    <w:multiLevelType w:val="hybridMultilevel"/>
    <w:tmpl w:val="DFD22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4FD6D29"/>
    <w:multiLevelType w:val="hybridMultilevel"/>
    <w:tmpl w:val="1ED41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45B023CF"/>
    <w:multiLevelType w:val="multilevel"/>
    <w:tmpl w:val="0408EBE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21" w15:restartNumberingAfterBreak="0">
    <w:nsid w:val="45D53316"/>
    <w:multiLevelType w:val="hybridMultilevel"/>
    <w:tmpl w:val="09847660"/>
    <w:lvl w:ilvl="0" w:tplc="2F60BC1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629478D"/>
    <w:multiLevelType w:val="hybridMultilevel"/>
    <w:tmpl w:val="41DE2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462E06C1"/>
    <w:multiLevelType w:val="multilevel"/>
    <w:tmpl w:val="887227EA"/>
    <w:lvl w:ilvl="0">
      <w:start w:val="17"/>
      <w:numFmt w:val="decimal"/>
      <w:lvlText w:val="%1)"/>
      <w:lvlJc w:val="left"/>
      <w:pPr>
        <w:ind w:left="672" w:hanging="341"/>
      </w:pPr>
      <w:rPr>
        <w:rFonts w:ascii="Calibri" w:eastAsia="Calibri" w:hAnsi="Calibri" w:cs="Calibri"/>
        <w:sz w:val="24"/>
        <w:szCs w:val="24"/>
      </w:rPr>
    </w:lvl>
    <w:lvl w:ilvl="1">
      <w:numFmt w:val="bullet"/>
      <w:lvlText w:val="•"/>
      <w:lvlJc w:val="left"/>
      <w:pPr>
        <w:ind w:left="1552" w:hanging="341"/>
      </w:pPr>
    </w:lvl>
    <w:lvl w:ilvl="2">
      <w:numFmt w:val="bullet"/>
      <w:lvlText w:val="•"/>
      <w:lvlJc w:val="left"/>
      <w:pPr>
        <w:ind w:left="2425" w:hanging="341"/>
      </w:pPr>
    </w:lvl>
    <w:lvl w:ilvl="3">
      <w:numFmt w:val="bullet"/>
      <w:lvlText w:val="•"/>
      <w:lvlJc w:val="left"/>
      <w:pPr>
        <w:ind w:left="3297" w:hanging="341"/>
      </w:pPr>
    </w:lvl>
    <w:lvl w:ilvl="4">
      <w:numFmt w:val="bullet"/>
      <w:lvlText w:val="•"/>
      <w:lvlJc w:val="left"/>
      <w:pPr>
        <w:ind w:left="4170" w:hanging="341"/>
      </w:pPr>
    </w:lvl>
    <w:lvl w:ilvl="5">
      <w:numFmt w:val="bullet"/>
      <w:lvlText w:val="•"/>
      <w:lvlJc w:val="left"/>
      <w:pPr>
        <w:ind w:left="5043" w:hanging="341"/>
      </w:pPr>
    </w:lvl>
    <w:lvl w:ilvl="6">
      <w:numFmt w:val="bullet"/>
      <w:lvlText w:val="•"/>
      <w:lvlJc w:val="left"/>
      <w:pPr>
        <w:ind w:left="5915" w:hanging="341"/>
      </w:pPr>
    </w:lvl>
    <w:lvl w:ilvl="7">
      <w:numFmt w:val="bullet"/>
      <w:lvlText w:val="•"/>
      <w:lvlJc w:val="left"/>
      <w:pPr>
        <w:ind w:left="6788" w:hanging="341"/>
      </w:pPr>
    </w:lvl>
    <w:lvl w:ilvl="8">
      <w:numFmt w:val="bullet"/>
      <w:lvlText w:val="•"/>
      <w:lvlJc w:val="left"/>
      <w:pPr>
        <w:ind w:left="7661" w:hanging="341"/>
      </w:pPr>
    </w:lvl>
  </w:abstractNum>
  <w:abstractNum w:abstractNumId="224" w15:restartNumberingAfterBreak="0">
    <w:nsid w:val="463F279C"/>
    <w:multiLevelType w:val="multilevel"/>
    <w:tmpl w:val="6F0A73B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25" w15:restartNumberingAfterBreak="0">
    <w:nsid w:val="46706C43"/>
    <w:multiLevelType w:val="multilevel"/>
    <w:tmpl w:val="1528FC1A"/>
    <w:lvl w:ilvl="0">
      <w:start w:val="2"/>
      <w:numFmt w:val="decimal"/>
      <w:lvlText w:val="%1."/>
      <w:lvlJc w:val="left"/>
      <w:pPr>
        <w:ind w:left="218" w:hanging="339"/>
      </w:pPr>
      <w:rPr>
        <w:rFonts w:ascii="Calibri" w:eastAsia="Calibri" w:hAnsi="Calibri" w:cs="Calibri"/>
        <w:sz w:val="24"/>
        <w:szCs w:val="24"/>
      </w:rPr>
    </w:lvl>
    <w:lvl w:ilvl="1">
      <w:numFmt w:val="bullet"/>
      <w:lvlText w:val="•"/>
      <w:lvlJc w:val="left"/>
      <w:pPr>
        <w:ind w:left="1138" w:hanging="339"/>
      </w:pPr>
    </w:lvl>
    <w:lvl w:ilvl="2">
      <w:numFmt w:val="bullet"/>
      <w:lvlText w:val="•"/>
      <w:lvlJc w:val="left"/>
      <w:pPr>
        <w:ind w:left="2057" w:hanging="339"/>
      </w:pPr>
    </w:lvl>
    <w:lvl w:ilvl="3">
      <w:numFmt w:val="bullet"/>
      <w:lvlText w:val="•"/>
      <w:lvlJc w:val="left"/>
      <w:pPr>
        <w:ind w:left="2975" w:hanging="339"/>
      </w:pPr>
    </w:lvl>
    <w:lvl w:ilvl="4">
      <w:numFmt w:val="bullet"/>
      <w:lvlText w:val="•"/>
      <w:lvlJc w:val="left"/>
      <w:pPr>
        <w:ind w:left="3894" w:hanging="339"/>
      </w:pPr>
    </w:lvl>
    <w:lvl w:ilvl="5">
      <w:numFmt w:val="bullet"/>
      <w:lvlText w:val="•"/>
      <w:lvlJc w:val="left"/>
      <w:pPr>
        <w:ind w:left="4813" w:hanging="339"/>
      </w:pPr>
    </w:lvl>
    <w:lvl w:ilvl="6">
      <w:numFmt w:val="bullet"/>
      <w:lvlText w:val="•"/>
      <w:lvlJc w:val="left"/>
      <w:pPr>
        <w:ind w:left="5731" w:hanging="339"/>
      </w:pPr>
    </w:lvl>
    <w:lvl w:ilvl="7">
      <w:numFmt w:val="bullet"/>
      <w:lvlText w:val="•"/>
      <w:lvlJc w:val="left"/>
      <w:pPr>
        <w:ind w:left="6650" w:hanging="339"/>
      </w:pPr>
    </w:lvl>
    <w:lvl w:ilvl="8">
      <w:numFmt w:val="bullet"/>
      <w:lvlText w:val="•"/>
      <w:lvlJc w:val="left"/>
      <w:pPr>
        <w:ind w:left="7569" w:hanging="339"/>
      </w:pPr>
    </w:lvl>
  </w:abstractNum>
  <w:abstractNum w:abstractNumId="226" w15:restartNumberingAfterBreak="0">
    <w:nsid w:val="46C241C2"/>
    <w:multiLevelType w:val="hybridMultilevel"/>
    <w:tmpl w:val="4EE4D29C"/>
    <w:lvl w:ilvl="0" w:tplc="0415000F">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46EE5A5E"/>
    <w:multiLevelType w:val="multilevel"/>
    <w:tmpl w:val="2222C14A"/>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28" w15:restartNumberingAfterBreak="0">
    <w:nsid w:val="47B52AFC"/>
    <w:multiLevelType w:val="multilevel"/>
    <w:tmpl w:val="9FD6415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29" w15:restartNumberingAfterBreak="0">
    <w:nsid w:val="47FD0378"/>
    <w:multiLevelType w:val="multilevel"/>
    <w:tmpl w:val="9D74D31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51"/>
      </w:pPr>
      <w:rPr>
        <w:rFonts w:ascii="Calibri" w:eastAsia="Calibri" w:hAnsi="Calibri" w:cs="Calibri"/>
        <w:sz w:val="24"/>
        <w:szCs w:val="24"/>
      </w:rPr>
    </w:lvl>
    <w:lvl w:ilvl="2">
      <w:numFmt w:val="bullet"/>
      <w:lvlText w:val="•"/>
      <w:lvlJc w:val="left"/>
      <w:pPr>
        <w:ind w:left="1862" w:hanging="351"/>
      </w:pPr>
    </w:lvl>
    <w:lvl w:ilvl="3">
      <w:numFmt w:val="bullet"/>
      <w:lvlText w:val="•"/>
      <w:lvlJc w:val="left"/>
      <w:pPr>
        <w:ind w:left="2805" w:hanging="351"/>
      </w:pPr>
    </w:lvl>
    <w:lvl w:ilvl="4">
      <w:numFmt w:val="bullet"/>
      <w:lvlText w:val="•"/>
      <w:lvlJc w:val="left"/>
      <w:pPr>
        <w:ind w:left="3748" w:hanging="351"/>
      </w:pPr>
    </w:lvl>
    <w:lvl w:ilvl="5">
      <w:numFmt w:val="bullet"/>
      <w:lvlText w:val="•"/>
      <w:lvlJc w:val="left"/>
      <w:pPr>
        <w:ind w:left="4691" w:hanging="351"/>
      </w:pPr>
    </w:lvl>
    <w:lvl w:ilvl="6">
      <w:numFmt w:val="bullet"/>
      <w:lvlText w:val="•"/>
      <w:lvlJc w:val="left"/>
      <w:pPr>
        <w:ind w:left="5634" w:hanging="351"/>
      </w:pPr>
    </w:lvl>
    <w:lvl w:ilvl="7">
      <w:numFmt w:val="bullet"/>
      <w:lvlText w:val="•"/>
      <w:lvlJc w:val="left"/>
      <w:pPr>
        <w:ind w:left="6577" w:hanging="351"/>
      </w:pPr>
    </w:lvl>
    <w:lvl w:ilvl="8">
      <w:numFmt w:val="bullet"/>
      <w:lvlText w:val="•"/>
      <w:lvlJc w:val="left"/>
      <w:pPr>
        <w:ind w:left="7520" w:hanging="351"/>
      </w:pPr>
    </w:lvl>
  </w:abstractNum>
  <w:abstractNum w:abstractNumId="230" w15:restartNumberingAfterBreak="0">
    <w:nsid w:val="48291AFF"/>
    <w:multiLevelType w:val="hybridMultilevel"/>
    <w:tmpl w:val="D4F2F79A"/>
    <w:lvl w:ilvl="0" w:tplc="FD6CBC1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84F394C"/>
    <w:multiLevelType w:val="multilevel"/>
    <w:tmpl w:val="9ECA193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2" w15:restartNumberingAfterBreak="0">
    <w:nsid w:val="489828F9"/>
    <w:multiLevelType w:val="multilevel"/>
    <w:tmpl w:val="5FD041EA"/>
    <w:lvl w:ilvl="0">
      <w:start w:val="2"/>
      <w:numFmt w:val="decimal"/>
      <w:lvlText w:val="%1."/>
      <w:lvlJc w:val="left"/>
      <w:pPr>
        <w:ind w:left="250" w:hanging="250"/>
      </w:pPr>
      <w:rPr>
        <w:b w:val="0"/>
        <w:color w:val="auto"/>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3" w15:restartNumberingAfterBreak="0">
    <w:nsid w:val="489B3471"/>
    <w:multiLevelType w:val="multilevel"/>
    <w:tmpl w:val="1A94F726"/>
    <w:lvl w:ilvl="0">
      <w:start w:val="1"/>
      <w:numFmt w:val="decimal"/>
      <w:lvlText w:val="%1)"/>
      <w:lvlJc w:val="left"/>
      <w:pPr>
        <w:ind w:left="672" w:hanging="315"/>
      </w:pPr>
      <w:rPr>
        <w:rFonts w:ascii="Calibri" w:eastAsia="Calibri" w:hAnsi="Calibri" w:cs="Calibri"/>
        <w:sz w:val="24"/>
        <w:szCs w:val="24"/>
      </w:rPr>
    </w:lvl>
    <w:lvl w:ilvl="1">
      <w:start w:val="1"/>
      <w:numFmt w:val="lowerLetter"/>
      <w:pStyle w:val="Statuta"/>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34" w15:restartNumberingAfterBreak="0">
    <w:nsid w:val="48AE11EE"/>
    <w:multiLevelType w:val="multilevel"/>
    <w:tmpl w:val="2416C55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35" w15:restartNumberingAfterBreak="0">
    <w:nsid w:val="495576AD"/>
    <w:multiLevelType w:val="multilevel"/>
    <w:tmpl w:val="1692337E"/>
    <w:lvl w:ilvl="0">
      <w:start w:val="1"/>
      <w:numFmt w:val="decimal"/>
      <w:lvlText w:val="%1)"/>
      <w:lvlJc w:val="left"/>
      <w:pPr>
        <w:ind w:left="691" w:hanging="315"/>
      </w:pPr>
      <w:rPr>
        <w:rFonts w:ascii="Calibri" w:eastAsia="Calibri" w:hAnsi="Calibri" w:cs="Calibri"/>
        <w:sz w:val="24"/>
        <w:szCs w:val="24"/>
      </w:rPr>
    </w:lvl>
    <w:lvl w:ilvl="1">
      <w:numFmt w:val="bullet"/>
      <w:lvlText w:val="•"/>
      <w:lvlJc w:val="left"/>
      <w:pPr>
        <w:ind w:left="1570" w:hanging="315"/>
      </w:pPr>
    </w:lvl>
    <w:lvl w:ilvl="2">
      <w:numFmt w:val="bullet"/>
      <w:lvlText w:val="•"/>
      <w:lvlJc w:val="left"/>
      <w:pPr>
        <w:ind w:left="2441" w:hanging="315"/>
      </w:pPr>
    </w:lvl>
    <w:lvl w:ilvl="3">
      <w:numFmt w:val="bullet"/>
      <w:lvlText w:val="•"/>
      <w:lvlJc w:val="left"/>
      <w:pPr>
        <w:ind w:left="3311" w:hanging="315"/>
      </w:pPr>
    </w:lvl>
    <w:lvl w:ilvl="4">
      <w:numFmt w:val="bullet"/>
      <w:lvlText w:val="•"/>
      <w:lvlJc w:val="left"/>
      <w:pPr>
        <w:ind w:left="4182" w:hanging="315"/>
      </w:pPr>
    </w:lvl>
    <w:lvl w:ilvl="5">
      <w:numFmt w:val="bullet"/>
      <w:lvlText w:val="•"/>
      <w:lvlJc w:val="left"/>
      <w:pPr>
        <w:ind w:left="5053" w:hanging="315"/>
      </w:pPr>
    </w:lvl>
    <w:lvl w:ilvl="6">
      <w:numFmt w:val="bullet"/>
      <w:lvlText w:val="•"/>
      <w:lvlJc w:val="left"/>
      <w:pPr>
        <w:ind w:left="5923" w:hanging="315"/>
      </w:pPr>
    </w:lvl>
    <w:lvl w:ilvl="7">
      <w:numFmt w:val="bullet"/>
      <w:lvlText w:val="•"/>
      <w:lvlJc w:val="left"/>
      <w:pPr>
        <w:ind w:left="6794" w:hanging="315"/>
      </w:pPr>
    </w:lvl>
    <w:lvl w:ilvl="8">
      <w:numFmt w:val="bullet"/>
      <w:lvlText w:val="•"/>
      <w:lvlJc w:val="left"/>
      <w:pPr>
        <w:ind w:left="7665" w:hanging="315"/>
      </w:pPr>
    </w:lvl>
  </w:abstractNum>
  <w:abstractNum w:abstractNumId="236" w15:restartNumberingAfterBreak="0">
    <w:nsid w:val="4A4904A6"/>
    <w:multiLevelType w:val="hybridMultilevel"/>
    <w:tmpl w:val="ECB68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B6411A7"/>
    <w:multiLevelType w:val="multilevel"/>
    <w:tmpl w:val="ECE218E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8" w15:restartNumberingAfterBreak="0">
    <w:nsid w:val="4BDB5B9E"/>
    <w:multiLevelType w:val="multilevel"/>
    <w:tmpl w:val="FBEC413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39" w15:restartNumberingAfterBreak="0">
    <w:nsid w:val="4C4114A7"/>
    <w:multiLevelType w:val="multilevel"/>
    <w:tmpl w:val="0F382D1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0" w15:restartNumberingAfterBreak="0">
    <w:nsid w:val="4C437234"/>
    <w:multiLevelType w:val="multilevel"/>
    <w:tmpl w:val="0E40FDA0"/>
    <w:lvl w:ilvl="0">
      <w:start w:val="1"/>
      <w:numFmt w:val="decimal"/>
      <w:lvlText w:val="%1)"/>
      <w:lvlJc w:val="left"/>
      <w:pPr>
        <w:ind w:left="701" w:hanging="286"/>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41" w15:restartNumberingAfterBreak="0">
    <w:nsid w:val="4C9A6567"/>
    <w:multiLevelType w:val="multilevel"/>
    <w:tmpl w:val="D9A2B4DA"/>
    <w:lvl w:ilvl="0">
      <w:start w:val="2"/>
      <w:numFmt w:val="decimal"/>
      <w:lvlText w:val="%1."/>
      <w:lvlJc w:val="left"/>
      <w:pPr>
        <w:ind w:left="218" w:hanging="250"/>
      </w:pPr>
      <w:rPr>
        <w:rFonts w:ascii="Calibri" w:eastAsia="Calibri" w:hAnsi="Calibri" w:cs="Calibri"/>
        <w:sz w:val="24"/>
        <w:szCs w:val="24"/>
      </w:rPr>
    </w:lvl>
    <w:lvl w:ilvl="1">
      <w:start w:val="2"/>
      <w:numFmt w:val="decimal"/>
      <w:lvlText w:val="%2."/>
      <w:lvlJc w:val="left"/>
      <w:pPr>
        <w:ind w:left="389" w:hanging="303"/>
      </w:pPr>
      <w:rPr>
        <w:rFonts w:ascii="Calibri" w:eastAsia="Calibri" w:hAnsi="Calibri" w:cs="Calibri"/>
        <w:sz w:val="24"/>
        <w:szCs w:val="24"/>
      </w:rPr>
    </w:lvl>
    <w:lvl w:ilvl="2">
      <w:numFmt w:val="bullet"/>
      <w:lvlText w:val="•"/>
      <w:lvlJc w:val="left"/>
      <w:pPr>
        <w:ind w:left="1382" w:hanging="303"/>
      </w:pPr>
    </w:lvl>
    <w:lvl w:ilvl="3">
      <w:numFmt w:val="bullet"/>
      <w:lvlText w:val="•"/>
      <w:lvlJc w:val="left"/>
      <w:pPr>
        <w:ind w:left="2385" w:hanging="303"/>
      </w:pPr>
    </w:lvl>
    <w:lvl w:ilvl="4">
      <w:numFmt w:val="bullet"/>
      <w:lvlText w:val="•"/>
      <w:lvlJc w:val="left"/>
      <w:pPr>
        <w:ind w:left="3388" w:hanging="303"/>
      </w:pPr>
    </w:lvl>
    <w:lvl w:ilvl="5">
      <w:numFmt w:val="bullet"/>
      <w:lvlText w:val="•"/>
      <w:lvlJc w:val="left"/>
      <w:pPr>
        <w:ind w:left="4391" w:hanging="303"/>
      </w:pPr>
    </w:lvl>
    <w:lvl w:ilvl="6">
      <w:numFmt w:val="bullet"/>
      <w:lvlText w:val="•"/>
      <w:lvlJc w:val="left"/>
      <w:pPr>
        <w:ind w:left="5394" w:hanging="303"/>
      </w:pPr>
    </w:lvl>
    <w:lvl w:ilvl="7">
      <w:numFmt w:val="bullet"/>
      <w:lvlText w:val="•"/>
      <w:lvlJc w:val="left"/>
      <w:pPr>
        <w:ind w:left="6397" w:hanging="302"/>
      </w:pPr>
    </w:lvl>
    <w:lvl w:ilvl="8">
      <w:numFmt w:val="bullet"/>
      <w:lvlText w:val="•"/>
      <w:lvlJc w:val="left"/>
      <w:pPr>
        <w:ind w:left="7400" w:hanging="303"/>
      </w:pPr>
    </w:lvl>
  </w:abstractNum>
  <w:abstractNum w:abstractNumId="242" w15:restartNumberingAfterBreak="0">
    <w:nsid w:val="4CD664F8"/>
    <w:multiLevelType w:val="multilevel"/>
    <w:tmpl w:val="9536C79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43" w15:restartNumberingAfterBreak="0">
    <w:nsid w:val="4CD95AD5"/>
    <w:multiLevelType w:val="multilevel"/>
    <w:tmpl w:val="B3E8466E"/>
    <w:lvl w:ilvl="0">
      <w:start w:val="2"/>
      <w:numFmt w:val="decimal"/>
      <w:lvlText w:val="%1."/>
      <w:lvlJc w:val="left"/>
      <w:pPr>
        <w:ind w:left="250" w:hanging="250"/>
      </w:pPr>
      <w:rPr>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44" w15:restartNumberingAfterBreak="0">
    <w:nsid w:val="4D6266C0"/>
    <w:multiLevelType w:val="multilevel"/>
    <w:tmpl w:val="2F38D0A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5" w15:restartNumberingAfterBreak="0">
    <w:nsid w:val="4D6C6973"/>
    <w:multiLevelType w:val="multilevel"/>
    <w:tmpl w:val="4426B25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246" w15:restartNumberingAfterBreak="0">
    <w:nsid w:val="4E8A392F"/>
    <w:multiLevelType w:val="hybridMultilevel"/>
    <w:tmpl w:val="1D40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EDD2D51"/>
    <w:multiLevelType w:val="multilevel"/>
    <w:tmpl w:val="65969122"/>
    <w:lvl w:ilvl="0">
      <w:start w:val="2"/>
      <w:numFmt w:val="decimal"/>
      <w:lvlText w:val="%1."/>
      <w:lvlJc w:val="left"/>
      <w:pPr>
        <w:ind w:left="106" w:hanging="250"/>
      </w:pPr>
      <w:rPr>
        <w:rFonts w:ascii="Calibri" w:eastAsia="Calibri" w:hAnsi="Calibri" w:cs="Calibri"/>
        <w:sz w:val="24"/>
        <w:szCs w:val="24"/>
      </w:rPr>
    </w:lvl>
    <w:lvl w:ilvl="1">
      <w:start w:val="2"/>
      <w:numFmt w:val="decimal"/>
      <w:lvlText w:val="%2."/>
      <w:lvlJc w:val="left"/>
      <w:pPr>
        <w:ind w:left="250" w:hanging="250"/>
      </w:pPr>
      <w:rPr>
        <w:rFonts w:ascii="Calibri" w:eastAsia="Calibri" w:hAnsi="Calibri" w:cs="Calibri"/>
        <w:sz w:val="24"/>
        <w:szCs w:val="24"/>
      </w:rPr>
    </w:lvl>
    <w:lvl w:ilvl="2">
      <w:numFmt w:val="bullet"/>
      <w:lvlText w:val="•"/>
      <w:lvlJc w:val="left"/>
      <w:pPr>
        <w:ind w:left="1276" w:hanging="250"/>
      </w:pPr>
    </w:lvl>
    <w:lvl w:ilvl="3">
      <w:numFmt w:val="bullet"/>
      <w:lvlText w:val="•"/>
      <w:lvlJc w:val="left"/>
      <w:pPr>
        <w:ind w:left="2292" w:hanging="250"/>
      </w:pPr>
    </w:lvl>
    <w:lvl w:ilvl="4">
      <w:numFmt w:val="bullet"/>
      <w:lvlText w:val="•"/>
      <w:lvlJc w:val="left"/>
      <w:pPr>
        <w:ind w:left="3308" w:hanging="250"/>
      </w:pPr>
    </w:lvl>
    <w:lvl w:ilvl="5">
      <w:numFmt w:val="bullet"/>
      <w:lvlText w:val="•"/>
      <w:lvlJc w:val="left"/>
      <w:pPr>
        <w:ind w:left="4325" w:hanging="250"/>
      </w:pPr>
    </w:lvl>
    <w:lvl w:ilvl="6">
      <w:numFmt w:val="bullet"/>
      <w:lvlText w:val="•"/>
      <w:lvlJc w:val="left"/>
      <w:pPr>
        <w:ind w:left="5341" w:hanging="250"/>
      </w:pPr>
    </w:lvl>
    <w:lvl w:ilvl="7">
      <w:numFmt w:val="bullet"/>
      <w:lvlText w:val="•"/>
      <w:lvlJc w:val="left"/>
      <w:pPr>
        <w:ind w:left="6357" w:hanging="250"/>
      </w:pPr>
    </w:lvl>
    <w:lvl w:ilvl="8">
      <w:numFmt w:val="bullet"/>
      <w:lvlText w:val="•"/>
      <w:lvlJc w:val="left"/>
      <w:pPr>
        <w:ind w:left="7373" w:hanging="250"/>
      </w:pPr>
    </w:lvl>
  </w:abstractNum>
  <w:abstractNum w:abstractNumId="248" w15:restartNumberingAfterBreak="0">
    <w:nsid w:val="4EF5436D"/>
    <w:multiLevelType w:val="multilevel"/>
    <w:tmpl w:val="D21E76B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49" w15:restartNumberingAfterBreak="0">
    <w:nsid w:val="4F443B23"/>
    <w:multiLevelType w:val="hybridMultilevel"/>
    <w:tmpl w:val="E46C9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FB479F6"/>
    <w:multiLevelType w:val="multilevel"/>
    <w:tmpl w:val="2896640A"/>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1" w15:restartNumberingAfterBreak="0">
    <w:nsid w:val="501169EE"/>
    <w:multiLevelType w:val="hybridMultilevel"/>
    <w:tmpl w:val="5282D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02851EC"/>
    <w:multiLevelType w:val="multilevel"/>
    <w:tmpl w:val="2A94D594"/>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3" w15:restartNumberingAfterBreak="0">
    <w:nsid w:val="50951E3F"/>
    <w:multiLevelType w:val="multilevel"/>
    <w:tmpl w:val="39D63D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54" w15:restartNumberingAfterBreak="0">
    <w:nsid w:val="509A7323"/>
    <w:multiLevelType w:val="hybridMultilevel"/>
    <w:tmpl w:val="BE3A7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0B27F0E"/>
    <w:multiLevelType w:val="hybridMultilevel"/>
    <w:tmpl w:val="355C9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F225ED"/>
    <w:multiLevelType w:val="multilevel"/>
    <w:tmpl w:val="A7CCD392"/>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57" w15:restartNumberingAfterBreak="0">
    <w:nsid w:val="510F6760"/>
    <w:multiLevelType w:val="multilevel"/>
    <w:tmpl w:val="1D523C2A"/>
    <w:lvl w:ilvl="0">
      <w:start w:val="1"/>
      <w:numFmt w:val="decimal"/>
      <w:lvlText w:val="%1)"/>
      <w:lvlJc w:val="left"/>
      <w:pPr>
        <w:ind w:left="672" w:hanging="341"/>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58" w15:restartNumberingAfterBreak="0">
    <w:nsid w:val="516D7739"/>
    <w:multiLevelType w:val="hybridMultilevel"/>
    <w:tmpl w:val="33D84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19221D4"/>
    <w:multiLevelType w:val="multilevel"/>
    <w:tmpl w:val="D7100D9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0" w15:restartNumberingAfterBreak="0">
    <w:nsid w:val="5266593B"/>
    <w:multiLevelType w:val="multilevel"/>
    <w:tmpl w:val="0A800DF0"/>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261" w15:restartNumberingAfterBreak="0">
    <w:nsid w:val="52E73790"/>
    <w:multiLevelType w:val="multilevel"/>
    <w:tmpl w:val="C2082472"/>
    <w:lvl w:ilvl="0">
      <w:start w:val="31"/>
      <w:numFmt w:val="decimal"/>
      <w:lvlText w:val="%1)"/>
      <w:lvlJc w:val="left"/>
      <w:pPr>
        <w:ind w:left="672" w:hanging="341"/>
      </w:pPr>
      <w:rPr>
        <w:rFonts w:ascii="Calibri" w:eastAsia="Calibri" w:hAnsi="Calibri" w:cs="Calibri"/>
        <w:sz w:val="24"/>
        <w:szCs w:val="24"/>
      </w:rPr>
    </w:lvl>
    <w:lvl w:ilvl="1">
      <w:start w:val="1"/>
      <w:numFmt w:val="decimal"/>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62" w15:restartNumberingAfterBreak="0">
    <w:nsid w:val="532B61C0"/>
    <w:multiLevelType w:val="multilevel"/>
    <w:tmpl w:val="AF7827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3" w15:restartNumberingAfterBreak="0">
    <w:nsid w:val="53326D97"/>
    <w:multiLevelType w:val="multilevel"/>
    <w:tmpl w:val="083E81B6"/>
    <w:lvl w:ilvl="0">
      <w:start w:val="2"/>
      <w:numFmt w:val="decimal"/>
      <w:lvlText w:val="%1."/>
      <w:lvlJc w:val="left"/>
      <w:pPr>
        <w:ind w:left="250" w:hanging="305"/>
      </w:pPr>
      <w:rPr>
        <w:rFonts w:ascii="Calibri" w:eastAsia="Calibri" w:hAnsi="Calibri" w:cs="Calibri"/>
        <w:sz w:val="24"/>
        <w:szCs w:val="24"/>
      </w:rPr>
    </w:lvl>
    <w:lvl w:ilvl="1">
      <w:numFmt w:val="bullet"/>
      <w:lvlText w:val="•"/>
      <w:lvlJc w:val="left"/>
      <w:pPr>
        <w:ind w:left="1174" w:hanging="305"/>
      </w:pPr>
    </w:lvl>
    <w:lvl w:ilvl="2">
      <w:numFmt w:val="bullet"/>
      <w:lvlText w:val="•"/>
      <w:lvlJc w:val="left"/>
      <w:pPr>
        <w:ind w:left="2089" w:hanging="305"/>
      </w:pPr>
    </w:lvl>
    <w:lvl w:ilvl="3">
      <w:numFmt w:val="bullet"/>
      <w:lvlText w:val="•"/>
      <w:lvlJc w:val="left"/>
      <w:pPr>
        <w:ind w:left="3003" w:hanging="305"/>
      </w:pPr>
    </w:lvl>
    <w:lvl w:ilvl="4">
      <w:numFmt w:val="bullet"/>
      <w:lvlText w:val="•"/>
      <w:lvlJc w:val="left"/>
      <w:pPr>
        <w:ind w:left="3918" w:hanging="305"/>
      </w:pPr>
    </w:lvl>
    <w:lvl w:ilvl="5">
      <w:numFmt w:val="bullet"/>
      <w:lvlText w:val="•"/>
      <w:lvlJc w:val="left"/>
      <w:pPr>
        <w:ind w:left="4833" w:hanging="305"/>
      </w:pPr>
    </w:lvl>
    <w:lvl w:ilvl="6">
      <w:numFmt w:val="bullet"/>
      <w:lvlText w:val="•"/>
      <w:lvlJc w:val="left"/>
      <w:pPr>
        <w:ind w:left="5747" w:hanging="305"/>
      </w:pPr>
    </w:lvl>
    <w:lvl w:ilvl="7">
      <w:numFmt w:val="bullet"/>
      <w:lvlText w:val="•"/>
      <w:lvlJc w:val="left"/>
      <w:pPr>
        <w:ind w:left="6662" w:hanging="305"/>
      </w:pPr>
    </w:lvl>
    <w:lvl w:ilvl="8">
      <w:numFmt w:val="bullet"/>
      <w:lvlText w:val="•"/>
      <w:lvlJc w:val="left"/>
      <w:pPr>
        <w:ind w:left="7577" w:hanging="305"/>
      </w:pPr>
    </w:lvl>
  </w:abstractNum>
  <w:abstractNum w:abstractNumId="264" w15:restartNumberingAfterBreak="0">
    <w:nsid w:val="535C26BE"/>
    <w:multiLevelType w:val="multilevel"/>
    <w:tmpl w:val="F9B0868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65" w15:restartNumberingAfterBreak="0">
    <w:nsid w:val="53E00FE4"/>
    <w:multiLevelType w:val="multilevel"/>
    <w:tmpl w:val="ABB6D4F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66" w15:restartNumberingAfterBreak="0">
    <w:nsid w:val="5475632F"/>
    <w:multiLevelType w:val="hybridMultilevel"/>
    <w:tmpl w:val="78D64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52238F1"/>
    <w:multiLevelType w:val="multilevel"/>
    <w:tmpl w:val="5FC81142"/>
    <w:lvl w:ilvl="0">
      <w:start w:val="1"/>
      <w:numFmt w:val="decimal"/>
      <w:lvlText w:val="%1)"/>
      <w:lvlJc w:val="left"/>
      <w:pPr>
        <w:ind w:left="218"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268" w15:restartNumberingAfterBreak="0">
    <w:nsid w:val="557521CF"/>
    <w:multiLevelType w:val="hybridMultilevel"/>
    <w:tmpl w:val="9774E002"/>
    <w:lvl w:ilvl="0" w:tplc="E67A99C6">
      <w:start w:val="12"/>
      <w:numFmt w:val="decimal"/>
      <w:lvlText w:val="%1a."/>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57B09A7"/>
    <w:multiLevelType w:val="hybridMultilevel"/>
    <w:tmpl w:val="E3F27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694305F"/>
    <w:multiLevelType w:val="multilevel"/>
    <w:tmpl w:val="BDAC098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71" w15:restartNumberingAfterBreak="0">
    <w:nsid w:val="56D57B64"/>
    <w:multiLevelType w:val="hybridMultilevel"/>
    <w:tmpl w:val="EAD0D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132DF5"/>
    <w:multiLevelType w:val="hybridMultilevel"/>
    <w:tmpl w:val="90EE7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57941A1C"/>
    <w:multiLevelType w:val="multilevel"/>
    <w:tmpl w:val="BEA0ADE8"/>
    <w:lvl w:ilvl="0">
      <w:start w:val="2"/>
      <w:numFmt w:val="decimal"/>
      <w:lvlText w:val="%1."/>
      <w:lvlJc w:val="left"/>
      <w:pPr>
        <w:ind w:left="1178" w:hanging="250"/>
      </w:pPr>
      <w:rPr>
        <w:rFonts w:ascii="Calibri" w:eastAsia="Calibri" w:hAnsi="Calibri" w:cs="Calibri"/>
        <w:sz w:val="24"/>
        <w:szCs w:val="24"/>
      </w:rPr>
    </w:lvl>
    <w:lvl w:ilvl="1">
      <w:numFmt w:val="bullet"/>
      <w:lvlText w:val="•"/>
      <w:lvlJc w:val="left"/>
      <w:pPr>
        <w:ind w:left="2002" w:hanging="250"/>
      </w:pPr>
    </w:lvl>
    <w:lvl w:ilvl="2">
      <w:numFmt w:val="bullet"/>
      <w:lvlText w:val="•"/>
      <w:lvlJc w:val="left"/>
      <w:pPr>
        <w:ind w:left="2825" w:hanging="250"/>
      </w:pPr>
    </w:lvl>
    <w:lvl w:ilvl="3">
      <w:numFmt w:val="bullet"/>
      <w:lvlText w:val="•"/>
      <w:lvlJc w:val="left"/>
      <w:pPr>
        <w:ind w:left="3647" w:hanging="250"/>
      </w:pPr>
    </w:lvl>
    <w:lvl w:ilvl="4">
      <w:numFmt w:val="bullet"/>
      <w:lvlText w:val="•"/>
      <w:lvlJc w:val="left"/>
      <w:pPr>
        <w:ind w:left="4470" w:hanging="250"/>
      </w:pPr>
    </w:lvl>
    <w:lvl w:ilvl="5">
      <w:numFmt w:val="bullet"/>
      <w:lvlText w:val="•"/>
      <w:lvlJc w:val="left"/>
      <w:pPr>
        <w:ind w:left="5293" w:hanging="250"/>
      </w:pPr>
    </w:lvl>
    <w:lvl w:ilvl="6">
      <w:numFmt w:val="bullet"/>
      <w:lvlText w:val="•"/>
      <w:lvlJc w:val="left"/>
      <w:pPr>
        <w:ind w:left="6115" w:hanging="250"/>
      </w:pPr>
    </w:lvl>
    <w:lvl w:ilvl="7">
      <w:numFmt w:val="bullet"/>
      <w:lvlText w:val="•"/>
      <w:lvlJc w:val="left"/>
      <w:pPr>
        <w:ind w:left="6938" w:hanging="250"/>
      </w:pPr>
    </w:lvl>
    <w:lvl w:ilvl="8">
      <w:numFmt w:val="bullet"/>
      <w:lvlText w:val="•"/>
      <w:lvlJc w:val="left"/>
      <w:pPr>
        <w:ind w:left="7761" w:hanging="250"/>
      </w:pPr>
    </w:lvl>
  </w:abstractNum>
  <w:abstractNum w:abstractNumId="274" w15:restartNumberingAfterBreak="0">
    <w:nsid w:val="58C67A07"/>
    <w:multiLevelType w:val="multilevel"/>
    <w:tmpl w:val="55AC2A78"/>
    <w:lvl w:ilvl="0">
      <w:start w:val="1"/>
      <w:numFmt w:val="decimal"/>
      <w:lvlText w:val="%1)"/>
      <w:lvlJc w:val="left"/>
      <w:pPr>
        <w:ind w:left="218" w:hanging="284"/>
      </w:pPr>
      <w:rPr>
        <w:rFonts w:ascii="Calibri" w:eastAsia="Calibri" w:hAnsi="Calibri" w:cs="Calibri"/>
        <w:sz w:val="24"/>
        <w:szCs w:val="24"/>
      </w:rPr>
    </w:lvl>
    <w:lvl w:ilvl="1">
      <w:start w:val="1"/>
      <w:numFmt w:val="decimal"/>
      <w:lvlText w:val="%2)"/>
      <w:lvlJc w:val="left"/>
      <w:pPr>
        <w:ind w:left="646" w:hanging="315"/>
      </w:pPr>
      <w:rPr>
        <w:rFonts w:ascii="Calibri" w:eastAsia="Calibri" w:hAnsi="Calibri" w:cs="Calibri"/>
        <w:sz w:val="24"/>
        <w:szCs w:val="24"/>
      </w:rPr>
    </w:lvl>
    <w:lvl w:ilvl="2">
      <w:numFmt w:val="bullet"/>
      <w:lvlText w:val="•"/>
      <w:lvlJc w:val="left"/>
      <w:pPr>
        <w:ind w:left="1614" w:hanging="315"/>
      </w:pPr>
    </w:lvl>
    <w:lvl w:ilvl="3">
      <w:numFmt w:val="bullet"/>
      <w:lvlText w:val="•"/>
      <w:lvlJc w:val="left"/>
      <w:pPr>
        <w:ind w:left="2588" w:hanging="315"/>
      </w:pPr>
    </w:lvl>
    <w:lvl w:ilvl="4">
      <w:numFmt w:val="bullet"/>
      <w:lvlText w:val="•"/>
      <w:lvlJc w:val="left"/>
      <w:pPr>
        <w:ind w:left="3562" w:hanging="315"/>
      </w:pPr>
    </w:lvl>
    <w:lvl w:ilvl="5">
      <w:numFmt w:val="bullet"/>
      <w:lvlText w:val="•"/>
      <w:lvlJc w:val="left"/>
      <w:pPr>
        <w:ind w:left="4536" w:hanging="315"/>
      </w:pPr>
    </w:lvl>
    <w:lvl w:ilvl="6">
      <w:numFmt w:val="bullet"/>
      <w:lvlText w:val="•"/>
      <w:lvlJc w:val="left"/>
      <w:pPr>
        <w:ind w:left="5510" w:hanging="315"/>
      </w:pPr>
    </w:lvl>
    <w:lvl w:ilvl="7">
      <w:numFmt w:val="bullet"/>
      <w:lvlText w:val="•"/>
      <w:lvlJc w:val="left"/>
      <w:pPr>
        <w:ind w:left="6484" w:hanging="315"/>
      </w:pPr>
    </w:lvl>
    <w:lvl w:ilvl="8">
      <w:numFmt w:val="bullet"/>
      <w:lvlText w:val="•"/>
      <w:lvlJc w:val="left"/>
      <w:pPr>
        <w:ind w:left="7458" w:hanging="315"/>
      </w:pPr>
    </w:lvl>
  </w:abstractNum>
  <w:abstractNum w:abstractNumId="275" w15:restartNumberingAfterBreak="0">
    <w:nsid w:val="58D36F8A"/>
    <w:multiLevelType w:val="hybridMultilevel"/>
    <w:tmpl w:val="BF9EBE82"/>
    <w:lvl w:ilvl="0" w:tplc="058AB94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58D707B3"/>
    <w:multiLevelType w:val="hybridMultilevel"/>
    <w:tmpl w:val="7E44948C"/>
    <w:lvl w:ilvl="0" w:tplc="2B9A3256">
      <w:start w:val="1"/>
      <w:numFmt w:val="decimal"/>
      <w:lvlText w:val="%1a."/>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7" w15:restartNumberingAfterBreak="0">
    <w:nsid w:val="591A11D9"/>
    <w:multiLevelType w:val="hybridMultilevel"/>
    <w:tmpl w:val="EA50B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9C92E70"/>
    <w:multiLevelType w:val="multilevel"/>
    <w:tmpl w:val="7D640B4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79" w15:restartNumberingAfterBreak="0">
    <w:nsid w:val="5A054594"/>
    <w:multiLevelType w:val="hybridMultilevel"/>
    <w:tmpl w:val="F94EA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5A066B09"/>
    <w:multiLevelType w:val="multilevel"/>
    <w:tmpl w:val="1EB8BFA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1" w15:restartNumberingAfterBreak="0">
    <w:nsid w:val="5A3918B2"/>
    <w:multiLevelType w:val="multilevel"/>
    <w:tmpl w:val="193EAC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2" w15:restartNumberingAfterBreak="0">
    <w:nsid w:val="5A8D18A2"/>
    <w:multiLevelType w:val="multilevel"/>
    <w:tmpl w:val="6240AA76"/>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283" w15:restartNumberingAfterBreak="0">
    <w:nsid w:val="5B2C61BE"/>
    <w:multiLevelType w:val="multilevel"/>
    <w:tmpl w:val="FB6024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4" w15:restartNumberingAfterBreak="0">
    <w:nsid w:val="5BE77A0D"/>
    <w:multiLevelType w:val="multilevel"/>
    <w:tmpl w:val="42088E78"/>
    <w:lvl w:ilvl="0">
      <w:start w:val="1"/>
      <w:numFmt w:val="decimal"/>
      <w:lvlText w:val="%1)"/>
      <w:lvlJc w:val="left"/>
      <w:pPr>
        <w:ind w:left="638" w:hanging="360"/>
      </w:pPr>
      <w:rPr>
        <w:rFonts w:ascii="Calibri" w:eastAsia="Calibri" w:hAnsi="Calibri" w:cs="Calibri"/>
        <w:sz w:val="24"/>
        <w:szCs w:val="24"/>
      </w:rPr>
    </w:lvl>
    <w:lvl w:ilvl="1">
      <w:numFmt w:val="bullet"/>
      <w:lvlText w:val="•"/>
      <w:lvlJc w:val="left"/>
      <w:pPr>
        <w:ind w:left="1516" w:hanging="360"/>
      </w:pPr>
    </w:lvl>
    <w:lvl w:ilvl="2">
      <w:numFmt w:val="bullet"/>
      <w:lvlText w:val="•"/>
      <w:lvlJc w:val="left"/>
      <w:pPr>
        <w:ind w:left="2393" w:hanging="360"/>
      </w:pPr>
    </w:lvl>
    <w:lvl w:ilvl="3">
      <w:numFmt w:val="bullet"/>
      <w:lvlText w:val="•"/>
      <w:lvlJc w:val="left"/>
      <w:pPr>
        <w:ind w:left="3269" w:hanging="360"/>
      </w:pPr>
    </w:lvl>
    <w:lvl w:ilvl="4">
      <w:numFmt w:val="bullet"/>
      <w:lvlText w:val="•"/>
      <w:lvlJc w:val="left"/>
      <w:pPr>
        <w:ind w:left="4146" w:hanging="360"/>
      </w:pPr>
    </w:lvl>
    <w:lvl w:ilvl="5">
      <w:numFmt w:val="bullet"/>
      <w:lvlText w:val="•"/>
      <w:lvlJc w:val="left"/>
      <w:pPr>
        <w:ind w:left="5023" w:hanging="360"/>
      </w:pPr>
    </w:lvl>
    <w:lvl w:ilvl="6">
      <w:numFmt w:val="bullet"/>
      <w:lvlText w:val="•"/>
      <w:lvlJc w:val="left"/>
      <w:pPr>
        <w:ind w:left="5899" w:hanging="360"/>
      </w:pPr>
    </w:lvl>
    <w:lvl w:ilvl="7">
      <w:numFmt w:val="bullet"/>
      <w:lvlText w:val="•"/>
      <w:lvlJc w:val="left"/>
      <w:pPr>
        <w:ind w:left="6776" w:hanging="360"/>
      </w:pPr>
    </w:lvl>
    <w:lvl w:ilvl="8">
      <w:numFmt w:val="bullet"/>
      <w:lvlText w:val="•"/>
      <w:lvlJc w:val="left"/>
      <w:pPr>
        <w:ind w:left="7653" w:hanging="360"/>
      </w:pPr>
    </w:lvl>
  </w:abstractNum>
  <w:abstractNum w:abstractNumId="285" w15:restartNumberingAfterBreak="0">
    <w:nsid w:val="5D0B3AAE"/>
    <w:multiLevelType w:val="multilevel"/>
    <w:tmpl w:val="ACF22D6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6" w15:restartNumberingAfterBreak="0">
    <w:nsid w:val="5D2C3C2A"/>
    <w:multiLevelType w:val="multilevel"/>
    <w:tmpl w:val="AE0455D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87" w15:restartNumberingAfterBreak="0">
    <w:nsid w:val="5D694E5E"/>
    <w:multiLevelType w:val="hybridMultilevel"/>
    <w:tmpl w:val="38D49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E954EAD"/>
    <w:multiLevelType w:val="hybridMultilevel"/>
    <w:tmpl w:val="0B74A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EBF1D99"/>
    <w:multiLevelType w:val="hybridMultilevel"/>
    <w:tmpl w:val="50D67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F51719A"/>
    <w:multiLevelType w:val="multilevel"/>
    <w:tmpl w:val="CD5A7CC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1" w15:restartNumberingAfterBreak="0">
    <w:nsid w:val="5F934B92"/>
    <w:multiLevelType w:val="hybridMultilevel"/>
    <w:tmpl w:val="73502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5F9647AB"/>
    <w:multiLevelType w:val="multilevel"/>
    <w:tmpl w:val="5D34FD2E"/>
    <w:lvl w:ilvl="0">
      <w:start w:val="2"/>
      <w:numFmt w:val="decimal"/>
      <w:lvlText w:val="%1."/>
      <w:lvlJc w:val="left"/>
      <w:pPr>
        <w:ind w:left="250" w:hanging="250"/>
      </w:pPr>
      <w:rPr>
        <w:rFonts w:ascii="Calibri" w:eastAsia="Calibri" w:hAnsi="Calibri" w:cs="Calibri"/>
        <w:i w:val="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293" w15:restartNumberingAfterBreak="0">
    <w:nsid w:val="5FBF632B"/>
    <w:multiLevelType w:val="multilevel"/>
    <w:tmpl w:val="C3FC1ABC"/>
    <w:lvl w:ilvl="0">
      <w:start w:val="2"/>
      <w:numFmt w:val="decimal"/>
      <w:lvlText w:val="%1."/>
      <w:lvlJc w:val="left"/>
      <w:pPr>
        <w:ind w:left="218" w:hanging="250"/>
      </w:pPr>
      <w:rPr>
        <w:rFonts w:ascii="Calibri" w:eastAsia="Calibri" w:hAnsi="Calibri" w:cs="Calibri"/>
        <w:sz w:val="24"/>
        <w:szCs w:val="24"/>
      </w:rPr>
    </w:lvl>
    <w:lvl w:ilvl="1">
      <w:start w:val="1"/>
      <w:numFmt w:val="decimal"/>
      <w:lvlText w:val="%2a."/>
      <w:lvlJc w:val="left"/>
      <w:pPr>
        <w:ind w:left="1138" w:hanging="250"/>
      </w:pPr>
      <w:rPr>
        <w:rFonts w:hint="default"/>
      </w:r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294" w15:restartNumberingAfterBreak="0">
    <w:nsid w:val="5FFF11A4"/>
    <w:multiLevelType w:val="hybridMultilevel"/>
    <w:tmpl w:val="E9DC5306"/>
    <w:lvl w:ilvl="0" w:tplc="3B8CB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09167BC"/>
    <w:multiLevelType w:val="multilevel"/>
    <w:tmpl w:val="CF50BE2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6" w15:restartNumberingAfterBreak="0">
    <w:nsid w:val="60D813DE"/>
    <w:multiLevelType w:val="multilevel"/>
    <w:tmpl w:val="C71059E0"/>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297" w15:restartNumberingAfterBreak="0">
    <w:nsid w:val="61860AD1"/>
    <w:multiLevelType w:val="multilevel"/>
    <w:tmpl w:val="28967C4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8" w15:restartNumberingAfterBreak="0">
    <w:nsid w:val="61B23742"/>
    <w:multiLevelType w:val="multilevel"/>
    <w:tmpl w:val="3FE8FA6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299" w15:restartNumberingAfterBreak="0">
    <w:nsid w:val="61D27672"/>
    <w:multiLevelType w:val="multilevel"/>
    <w:tmpl w:val="8F02D2D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1862" w:hanging="348"/>
      </w:pPr>
    </w:lvl>
    <w:lvl w:ilvl="3">
      <w:numFmt w:val="bullet"/>
      <w:lvlText w:val="•"/>
      <w:lvlJc w:val="left"/>
      <w:pPr>
        <w:ind w:left="2805" w:hanging="348"/>
      </w:pPr>
    </w:lvl>
    <w:lvl w:ilvl="4">
      <w:numFmt w:val="bullet"/>
      <w:lvlText w:val="•"/>
      <w:lvlJc w:val="left"/>
      <w:pPr>
        <w:ind w:left="3748" w:hanging="348"/>
      </w:pPr>
    </w:lvl>
    <w:lvl w:ilvl="5">
      <w:numFmt w:val="bullet"/>
      <w:lvlText w:val="•"/>
      <w:lvlJc w:val="left"/>
      <w:pPr>
        <w:ind w:left="4691" w:hanging="348"/>
      </w:pPr>
    </w:lvl>
    <w:lvl w:ilvl="6">
      <w:numFmt w:val="bullet"/>
      <w:lvlText w:val="•"/>
      <w:lvlJc w:val="left"/>
      <w:pPr>
        <w:ind w:left="5634" w:hanging="348"/>
      </w:pPr>
    </w:lvl>
    <w:lvl w:ilvl="7">
      <w:numFmt w:val="bullet"/>
      <w:lvlText w:val="•"/>
      <w:lvlJc w:val="left"/>
      <w:pPr>
        <w:ind w:left="6577" w:hanging="347"/>
      </w:pPr>
    </w:lvl>
    <w:lvl w:ilvl="8">
      <w:numFmt w:val="bullet"/>
      <w:lvlText w:val="•"/>
      <w:lvlJc w:val="left"/>
      <w:pPr>
        <w:ind w:left="7520" w:hanging="348"/>
      </w:pPr>
    </w:lvl>
  </w:abstractNum>
  <w:abstractNum w:abstractNumId="300" w15:restartNumberingAfterBreak="0">
    <w:nsid w:val="62286115"/>
    <w:multiLevelType w:val="multilevel"/>
    <w:tmpl w:val="50F426D4"/>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1" w15:restartNumberingAfterBreak="0">
    <w:nsid w:val="6239696F"/>
    <w:multiLevelType w:val="multilevel"/>
    <w:tmpl w:val="4C6644C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2" w15:restartNumberingAfterBreak="0">
    <w:nsid w:val="624363B1"/>
    <w:multiLevelType w:val="hybridMultilevel"/>
    <w:tmpl w:val="85C419F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3" w15:restartNumberingAfterBreak="0">
    <w:nsid w:val="637A04CD"/>
    <w:multiLevelType w:val="multilevel"/>
    <w:tmpl w:val="AEAC93A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04" w15:restartNumberingAfterBreak="0">
    <w:nsid w:val="63D23F0D"/>
    <w:multiLevelType w:val="multilevel"/>
    <w:tmpl w:val="195C501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05" w15:restartNumberingAfterBreak="0">
    <w:nsid w:val="655000AA"/>
    <w:multiLevelType w:val="hybridMultilevel"/>
    <w:tmpl w:val="7E4E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59971F1"/>
    <w:multiLevelType w:val="hybridMultilevel"/>
    <w:tmpl w:val="CFA22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65B9369E"/>
    <w:multiLevelType w:val="hybridMultilevel"/>
    <w:tmpl w:val="FE384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5C33842"/>
    <w:multiLevelType w:val="hybridMultilevel"/>
    <w:tmpl w:val="40E8572C"/>
    <w:lvl w:ilvl="0" w:tplc="974820C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9" w15:restartNumberingAfterBreak="0">
    <w:nsid w:val="668D01AA"/>
    <w:multiLevelType w:val="multilevel"/>
    <w:tmpl w:val="E6ECA252"/>
    <w:lvl w:ilvl="0">
      <w:start w:val="2"/>
      <w:numFmt w:val="decimal"/>
      <w:lvlText w:val="%1."/>
      <w:lvlJc w:val="left"/>
      <w:pPr>
        <w:ind w:left="218" w:hanging="250"/>
      </w:pPr>
      <w:rPr>
        <w:rFonts w:ascii="Calibri" w:eastAsia="Calibri" w:hAnsi="Calibri" w:cs="Calibri"/>
        <w:sz w:val="24"/>
        <w:szCs w:val="24"/>
      </w:rPr>
    </w:lvl>
    <w:lvl w:ilvl="1">
      <w:numFmt w:val="bullet"/>
      <w:lvlText w:val="•"/>
      <w:lvlJc w:val="left"/>
      <w:pPr>
        <w:ind w:left="1138" w:hanging="250"/>
      </w:pPr>
    </w:lvl>
    <w:lvl w:ilvl="2">
      <w:numFmt w:val="bullet"/>
      <w:lvlText w:val="•"/>
      <w:lvlJc w:val="left"/>
      <w:pPr>
        <w:ind w:left="2057" w:hanging="250"/>
      </w:pPr>
    </w:lvl>
    <w:lvl w:ilvl="3">
      <w:numFmt w:val="bullet"/>
      <w:lvlText w:val="•"/>
      <w:lvlJc w:val="left"/>
      <w:pPr>
        <w:ind w:left="2975" w:hanging="250"/>
      </w:pPr>
    </w:lvl>
    <w:lvl w:ilvl="4">
      <w:numFmt w:val="bullet"/>
      <w:lvlText w:val="•"/>
      <w:lvlJc w:val="left"/>
      <w:pPr>
        <w:ind w:left="3894" w:hanging="250"/>
      </w:pPr>
    </w:lvl>
    <w:lvl w:ilvl="5">
      <w:numFmt w:val="bullet"/>
      <w:lvlText w:val="•"/>
      <w:lvlJc w:val="left"/>
      <w:pPr>
        <w:ind w:left="4813" w:hanging="250"/>
      </w:pPr>
    </w:lvl>
    <w:lvl w:ilvl="6">
      <w:numFmt w:val="bullet"/>
      <w:lvlText w:val="•"/>
      <w:lvlJc w:val="left"/>
      <w:pPr>
        <w:ind w:left="5731" w:hanging="250"/>
      </w:pPr>
    </w:lvl>
    <w:lvl w:ilvl="7">
      <w:numFmt w:val="bullet"/>
      <w:lvlText w:val="•"/>
      <w:lvlJc w:val="left"/>
      <w:pPr>
        <w:ind w:left="6650" w:hanging="250"/>
      </w:pPr>
    </w:lvl>
    <w:lvl w:ilvl="8">
      <w:numFmt w:val="bullet"/>
      <w:lvlText w:val="•"/>
      <w:lvlJc w:val="left"/>
      <w:pPr>
        <w:ind w:left="7569" w:hanging="250"/>
      </w:pPr>
    </w:lvl>
  </w:abstractNum>
  <w:abstractNum w:abstractNumId="310" w15:restartNumberingAfterBreak="0">
    <w:nsid w:val="678220F5"/>
    <w:multiLevelType w:val="hybridMultilevel"/>
    <w:tmpl w:val="C3ECEE52"/>
    <w:lvl w:ilvl="0" w:tplc="88C0983E">
      <w:start w:val="1"/>
      <w:numFmt w:val="decimal"/>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1" w15:restartNumberingAfterBreak="0">
    <w:nsid w:val="67880D22"/>
    <w:multiLevelType w:val="hybridMultilevel"/>
    <w:tmpl w:val="0B1C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67C8276D"/>
    <w:multiLevelType w:val="hybridMultilevel"/>
    <w:tmpl w:val="598EF806"/>
    <w:lvl w:ilvl="0" w:tplc="836C68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68363F16"/>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14" w15:restartNumberingAfterBreak="0">
    <w:nsid w:val="68F67F0B"/>
    <w:multiLevelType w:val="hybridMultilevel"/>
    <w:tmpl w:val="37BEDF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5" w15:restartNumberingAfterBreak="0">
    <w:nsid w:val="691A5E4F"/>
    <w:multiLevelType w:val="hybridMultilevel"/>
    <w:tmpl w:val="3188BEEE"/>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407898"/>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17" w15:restartNumberingAfterBreak="0">
    <w:nsid w:val="69B226F8"/>
    <w:multiLevelType w:val="hybridMultilevel"/>
    <w:tmpl w:val="E0F6D07A"/>
    <w:lvl w:ilvl="0" w:tplc="791E090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8" w15:restartNumberingAfterBreak="0">
    <w:nsid w:val="6A3A1333"/>
    <w:multiLevelType w:val="multilevel"/>
    <w:tmpl w:val="806C254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19" w15:restartNumberingAfterBreak="0">
    <w:nsid w:val="6A936131"/>
    <w:multiLevelType w:val="multilevel"/>
    <w:tmpl w:val="C78267D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0" w15:restartNumberingAfterBreak="0">
    <w:nsid w:val="6A9F134B"/>
    <w:multiLevelType w:val="multilevel"/>
    <w:tmpl w:val="937474D6"/>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21" w15:restartNumberingAfterBreak="0">
    <w:nsid w:val="6ACC7002"/>
    <w:multiLevelType w:val="multilevel"/>
    <w:tmpl w:val="7EC847D0"/>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2" w15:restartNumberingAfterBreak="0">
    <w:nsid w:val="6B5F65C9"/>
    <w:multiLevelType w:val="multilevel"/>
    <w:tmpl w:val="4198CB4C"/>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3" w15:restartNumberingAfterBreak="0">
    <w:nsid w:val="6B852691"/>
    <w:multiLevelType w:val="multilevel"/>
    <w:tmpl w:val="A4B895D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4" w15:restartNumberingAfterBreak="0">
    <w:nsid w:val="6BCA7DB3"/>
    <w:multiLevelType w:val="hybridMultilevel"/>
    <w:tmpl w:val="4DDA3082"/>
    <w:lvl w:ilvl="0" w:tplc="33A0C7F0">
      <w:start w:val="13"/>
      <w:numFmt w:val="decimal"/>
      <w:lvlText w:val="%1a."/>
      <w:lvlJc w:val="left"/>
      <w:pPr>
        <w:ind w:left="1146"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6C4023F6"/>
    <w:multiLevelType w:val="multilevel"/>
    <w:tmpl w:val="B91E60DC"/>
    <w:lvl w:ilvl="0">
      <w:start w:val="2"/>
      <w:numFmt w:val="decimal"/>
      <w:lvlText w:val="%1."/>
      <w:lvlJc w:val="left"/>
      <w:pPr>
        <w:ind w:left="250" w:hanging="250"/>
      </w:pPr>
      <w:rPr>
        <w:rFonts w:ascii="Calibri" w:eastAsia="Calibri" w:hAnsi="Calibri" w:cs="Calibri"/>
        <w:i w:val="0"/>
        <w:color w:val="000000"/>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26" w15:restartNumberingAfterBreak="0">
    <w:nsid w:val="6C403493"/>
    <w:multiLevelType w:val="multilevel"/>
    <w:tmpl w:val="6536360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27" w15:restartNumberingAfterBreak="0">
    <w:nsid w:val="6C831C6A"/>
    <w:multiLevelType w:val="multilevel"/>
    <w:tmpl w:val="780CC9CE"/>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28" w15:restartNumberingAfterBreak="0">
    <w:nsid w:val="6C8E642F"/>
    <w:multiLevelType w:val="hybridMultilevel"/>
    <w:tmpl w:val="559A4D4E"/>
    <w:lvl w:ilvl="0" w:tplc="0415000F">
      <w:start w:val="1"/>
      <w:numFmt w:val="decimal"/>
      <w:lvlText w:val="%1."/>
      <w:lvlJc w:val="left"/>
      <w:pPr>
        <w:ind w:left="1146"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6CF53FDE"/>
    <w:multiLevelType w:val="multilevel"/>
    <w:tmpl w:val="EFD676FE"/>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30" w15:restartNumberingAfterBreak="0">
    <w:nsid w:val="6DC333F9"/>
    <w:multiLevelType w:val="hybridMultilevel"/>
    <w:tmpl w:val="226A8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DCC67E2"/>
    <w:multiLevelType w:val="multilevel"/>
    <w:tmpl w:val="21C4BF08"/>
    <w:lvl w:ilvl="0">
      <w:start w:val="1"/>
      <w:numFmt w:val="decimal"/>
      <w:lvlText w:val="%1)"/>
      <w:lvlJc w:val="left"/>
      <w:pPr>
        <w:ind w:left="218" w:hanging="250"/>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numFmt w:val="bullet"/>
      <w:lvlText w:val="•"/>
      <w:lvlJc w:val="left"/>
      <w:pPr>
        <w:ind w:left="1649" w:hanging="315"/>
      </w:pPr>
    </w:lvl>
    <w:lvl w:ilvl="3">
      <w:numFmt w:val="bullet"/>
      <w:lvlText w:val="•"/>
      <w:lvlJc w:val="left"/>
      <w:pPr>
        <w:ind w:left="2619" w:hanging="315"/>
      </w:pPr>
    </w:lvl>
    <w:lvl w:ilvl="4">
      <w:numFmt w:val="bullet"/>
      <w:lvlText w:val="•"/>
      <w:lvlJc w:val="left"/>
      <w:pPr>
        <w:ind w:left="3588" w:hanging="315"/>
      </w:pPr>
    </w:lvl>
    <w:lvl w:ilvl="5">
      <w:numFmt w:val="bullet"/>
      <w:lvlText w:val="•"/>
      <w:lvlJc w:val="left"/>
      <w:pPr>
        <w:ind w:left="4558" w:hanging="315"/>
      </w:pPr>
    </w:lvl>
    <w:lvl w:ilvl="6">
      <w:numFmt w:val="bullet"/>
      <w:lvlText w:val="•"/>
      <w:lvlJc w:val="left"/>
      <w:pPr>
        <w:ind w:left="5528" w:hanging="315"/>
      </w:pPr>
    </w:lvl>
    <w:lvl w:ilvl="7">
      <w:numFmt w:val="bullet"/>
      <w:lvlText w:val="•"/>
      <w:lvlJc w:val="left"/>
      <w:pPr>
        <w:ind w:left="6497" w:hanging="315"/>
      </w:pPr>
    </w:lvl>
    <w:lvl w:ilvl="8">
      <w:numFmt w:val="bullet"/>
      <w:lvlText w:val="•"/>
      <w:lvlJc w:val="left"/>
      <w:pPr>
        <w:ind w:left="7467" w:hanging="315"/>
      </w:pPr>
    </w:lvl>
  </w:abstractNum>
  <w:abstractNum w:abstractNumId="332" w15:restartNumberingAfterBreak="0">
    <w:nsid w:val="6E2F56F0"/>
    <w:multiLevelType w:val="multilevel"/>
    <w:tmpl w:val="051ED3C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33" w15:restartNumberingAfterBreak="0">
    <w:nsid w:val="6E7A00DC"/>
    <w:multiLevelType w:val="hybridMultilevel"/>
    <w:tmpl w:val="6EF0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6E9344EC"/>
    <w:multiLevelType w:val="multilevel"/>
    <w:tmpl w:val="C8F4D85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35" w15:restartNumberingAfterBreak="0">
    <w:nsid w:val="6EB908A2"/>
    <w:multiLevelType w:val="multilevel"/>
    <w:tmpl w:val="CC0803FA"/>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36" w15:restartNumberingAfterBreak="0">
    <w:nsid w:val="6EE80A67"/>
    <w:multiLevelType w:val="multilevel"/>
    <w:tmpl w:val="872E51F0"/>
    <w:lvl w:ilvl="0">
      <w:start w:val="2"/>
      <w:numFmt w:val="decimal"/>
      <w:lvlText w:val="%1."/>
      <w:lvlJc w:val="left"/>
      <w:pPr>
        <w:ind w:left="218" w:hanging="341"/>
      </w:pPr>
      <w:rPr>
        <w:rFonts w:ascii="Calibri" w:eastAsia="Calibri" w:hAnsi="Calibri" w:cs="Calibri"/>
        <w:sz w:val="24"/>
        <w:szCs w:val="24"/>
      </w:rPr>
    </w:lvl>
    <w:lvl w:ilvl="1">
      <w:numFmt w:val="bullet"/>
      <w:lvlText w:val="•"/>
      <w:lvlJc w:val="left"/>
      <w:pPr>
        <w:ind w:left="1138" w:hanging="341"/>
      </w:pPr>
    </w:lvl>
    <w:lvl w:ilvl="2">
      <w:numFmt w:val="bullet"/>
      <w:lvlText w:val="•"/>
      <w:lvlJc w:val="left"/>
      <w:pPr>
        <w:ind w:left="2057" w:hanging="341"/>
      </w:pPr>
    </w:lvl>
    <w:lvl w:ilvl="3">
      <w:numFmt w:val="bullet"/>
      <w:lvlText w:val="•"/>
      <w:lvlJc w:val="left"/>
      <w:pPr>
        <w:ind w:left="2975" w:hanging="341"/>
      </w:pPr>
    </w:lvl>
    <w:lvl w:ilvl="4">
      <w:numFmt w:val="bullet"/>
      <w:lvlText w:val="•"/>
      <w:lvlJc w:val="left"/>
      <w:pPr>
        <w:ind w:left="3894" w:hanging="341"/>
      </w:pPr>
    </w:lvl>
    <w:lvl w:ilvl="5">
      <w:numFmt w:val="bullet"/>
      <w:lvlText w:val="•"/>
      <w:lvlJc w:val="left"/>
      <w:pPr>
        <w:ind w:left="4813" w:hanging="341"/>
      </w:pPr>
    </w:lvl>
    <w:lvl w:ilvl="6">
      <w:numFmt w:val="bullet"/>
      <w:lvlText w:val="•"/>
      <w:lvlJc w:val="left"/>
      <w:pPr>
        <w:ind w:left="5731" w:hanging="341"/>
      </w:pPr>
    </w:lvl>
    <w:lvl w:ilvl="7">
      <w:numFmt w:val="bullet"/>
      <w:lvlText w:val="•"/>
      <w:lvlJc w:val="left"/>
      <w:pPr>
        <w:ind w:left="6650" w:hanging="341"/>
      </w:pPr>
    </w:lvl>
    <w:lvl w:ilvl="8">
      <w:numFmt w:val="bullet"/>
      <w:lvlText w:val="•"/>
      <w:lvlJc w:val="left"/>
      <w:pPr>
        <w:ind w:left="7569" w:hanging="341"/>
      </w:pPr>
    </w:lvl>
  </w:abstractNum>
  <w:abstractNum w:abstractNumId="337" w15:restartNumberingAfterBreak="0">
    <w:nsid w:val="6EED4FDC"/>
    <w:multiLevelType w:val="multilevel"/>
    <w:tmpl w:val="3DDA4F6A"/>
    <w:lvl w:ilvl="0">
      <w:start w:val="2"/>
      <w:numFmt w:val="decimal"/>
      <w:lvlText w:val="%1."/>
      <w:lvlJc w:val="left"/>
      <w:pPr>
        <w:ind w:left="250" w:hanging="250"/>
      </w:pPr>
      <w:rPr>
        <w:rFonts w:ascii="Calibri" w:eastAsia="Calibri" w:hAnsi="Calibri" w:cs="Calibri"/>
        <w:b w:val="0"/>
        <w:bCs/>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38" w15:restartNumberingAfterBreak="0">
    <w:nsid w:val="6F0145FC"/>
    <w:multiLevelType w:val="multilevel"/>
    <w:tmpl w:val="1ACC6B72"/>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39" w15:restartNumberingAfterBreak="0">
    <w:nsid w:val="6F316918"/>
    <w:multiLevelType w:val="multilevel"/>
    <w:tmpl w:val="1FF0B92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0" w15:restartNumberingAfterBreak="0">
    <w:nsid w:val="6F444070"/>
    <w:multiLevelType w:val="multilevel"/>
    <w:tmpl w:val="9CE467C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1" w15:restartNumberingAfterBreak="0">
    <w:nsid w:val="6F5843FF"/>
    <w:multiLevelType w:val="multilevel"/>
    <w:tmpl w:val="8E7A4CFE"/>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42" w15:restartNumberingAfterBreak="0">
    <w:nsid w:val="6FF97AD9"/>
    <w:multiLevelType w:val="hybridMultilevel"/>
    <w:tmpl w:val="47003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05B325F"/>
    <w:multiLevelType w:val="multilevel"/>
    <w:tmpl w:val="3870A434"/>
    <w:lvl w:ilvl="0">
      <w:start w:val="1"/>
      <w:numFmt w:val="decimal"/>
      <w:lvlText w:val="%1."/>
      <w:lvlJc w:val="left"/>
      <w:pPr>
        <w:ind w:left="250" w:hanging="250"/>
      </w:pPr>
      <w:rPr>
        <w:rFonts w:ascii="Calibri" w:eastAsia="Calibri" w:hAnsi="Calibri" w:cs="Calibri" w:hint="default"/>
        <w:sz w:val="24"/>
        <w:szCs w:val="24"/>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44" w15:restartNumberingAfterBreak="0">
    <w:nsid w:val="70605566"/>
    <w:multiLevelType w:val="multilevel"/>
    <w:tmpl w:val="F03A77E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45" w15:restartNumberingAfterBreak="0">
    <w:nsid w:val="70651BC0"/>
    <w:multiLevelType w:val="multilevel"/>
    <w:tmpl w:val="E6D042F0"/>
    <w:lvl w:ilvl="0">
      <w:start w:val="1"/>
      <w:numFmt w:val="decimal"/>
      <w:lvlText w:val="%1)"/>
      <w:lvlJc w:val="left"/>
      <w:pPr>
        <w:ind w:left="468" w:hanging="250"/>
      </w:pPr>
      <w:rPr>
        <w:sz w:val="24"/>
        <w:szCs w:val="24"/>
      </w:rPr>
    </w:lvl>
    <w:lvl w:ilvl="1">
      <w:start w:val="1"/>
      <w:numFmt w:val="lowerLetter"/>
      <w:lvlText w:val="%2)"/>
      <w:lvlJc w:val="left"/>
      <w:pPr>
        <w:ind w:left="646" w:hanging="243"/>
      </w:pPr>
      <w:rPr>
        <w:rFonts w:ascii="Calibri" w:eastAsia="Calibri" w:hAnsi="Calibri" w:cs="Calibri"/>
        <w:sz w:val="24"/>
        <w:szCs w:val="24"/>
      </w:r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346" w15:restartNumberingAfterBreak="0">
    <w:nsid w:val="70680B1F"/>
    <w:multiLevelType w:val="multilevel"/>
    <w:tmpl w:val="C19C256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47" w15:restartNumberingAfterBreak="0">
    <w:nsid w:val="70EC6AD6"/>
    <w:multiLevelType w:val="hybridMultilevel"/>
    <w:tmpl w:val="E46A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149419B"/>
    <w:multiLevelType w:val="multilevel"/>
    <w:tmpl w:val="30267B40"/>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49" w15:restartNumberingAfterBreak="0">
    <w:nsid w:val="714D6CE5"/>
    <w:multiLevelType w:val="multilevel"/>
    <w:tmpl w:val="DCC06E08"/>
    <w:lvl w:ilvl="0">
      <w:start w:val="1"/>
      <w:numFmt w:val="decimal"/>
      <w:lvlText w:val="%1)"/>
      <w:lvlJc w:val="left"/>
      <w:pPr>
        <w:ind w:left="672" w:hanging="315"/>
      </w:pPr>
      <w:rPr>
        <w:rFonts w:ascii="Calibri" w:eastAsia="Calibri" w:hAnsi="Calibri" w:cs="Calibri"/>
        <w:i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0" w15:restartNumberingAfterBreak="0">
    <w:nsid w:val="71725F89"/>
    <w:multiLevelType w:val="hybridMultilevel"/>
    <w:tmpl w:val="3E746C02"/>
    <w:lvl w:ilvl="0" w:tplc="0CBE524C">
      <w:start w:val="5"/>
      <w:numFmt w:val="decimal"/>
      <w:lvlText w:val="%1a."/>
      <w:lvlJc w:val="left"/>
      <w:pPr>
        <w:ind w:left="12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1A87B62"/>
    <w:multiLevelType w:val="multilevel"/>
    <w:tmpl w:val="D9E6D738"/>
    <w:lvl w:ilvl="0">
      <w:start w:val="1"/>
      <w:numFmt w:val="decimal"/>
      <w:lvlText w:val="%1)"/>
      <w:lvlJc w:val="left"/>
      <w:pPr>
        <w:ind w:left="672" w:hanging="315"/>
      </w:pPr>
      <w:rPr>
        <w:rFonts w:ascii="Calibri" w:eastAsia="Calibri" w:hAnsi="Calibri" w:cs="Calibri"/>
        <w:i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2" w15:restartNumberingAfterBreak="0">
    <w:nsid w:val="71BB6E0C"/>
    <w:multiLevelType w:val="multilevel"/>
    <w:tmpl w:val="1F323CD2"/>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53" w15:restartNumberingAfterBreak="0">
    <w:nsid w:val="723A5E04"/>
    <w:multiLevelType w:val="multilevel"/>
    <w:tmpl w:val="6BD65C4E"/>
    <w:lvl w:ilvl="0">
      <w:start w:val="1"/>
      <w:numFmt w:val="decimal"/>
      <w:lvlText w:val="%1."/>
      <w:lvlJc w:val="left"/>
      <w:pPr>
        <w:ind w:left="672" w:hanging="315"/>
      </w:pPr>
      <w:rPr>
        <w:color w:val="00000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4" w15:restartNumberingAfterBreak="0">
    <w:nsid w:val="727C5C1A"/>
    <w:multiLevelType w:val="hybridMultilevel"/>
    <w:tmpl w:val="FF9CA27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5" w15:restartNumberingAfterBreak="0">
    <w:nsid w:val="72D3687A"/>
    <w:multiLevelType w:val="multilevel"/>
    <w:tmpl w:val="B49431A2"/>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56" w15:restartNumberingAfterBreak="0">
    <w:nsid w:val="72EB7067"/>
    <w:multiLevelType w:val="multilevel"/>
    <w:tmpl w:val="BB88CFC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57" w15:restartNumberingAfterBreak="0">
    <w:nsid w:val="72FA4471"/>
    <w:multiLevelType w:val="hybridMultilevel"/>
    <w:tmpl w:val="DCA8A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310048A"/>
    <w:multiLevelType w:val="multilevel"/>
    <w:tmpl w:val="CA9685FE"/>
    <w:lvl w:ilvl="0">
      <w:start w:val="1"/>
      <w:numFmt w:val="decimal"/>
      <w:lvlText w:val="%1)"/>
      <w:lvlJc w:val="left"/>
      <w:pPr>
        <w:ind w:left="672" w:hanging="315"/>
      </w:pPr>
      <w:rPr>
        <w:rFonts w:ascii="Calibri" w:eastAsia="Calibri" w:hAnsi="Calibri" w:cs="Calibri"/>
        <w:i w:val="0"/>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59" w15:restartNumberingAfterBreak="0">
    <w:nsid w:val="732E0B5E"/>
    <w:multiLevelType w:val="multilevel"/>
    <w:tmpl w:val="70EA40CC"/>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60" w15:restartNumberingAfterBreak="0">
    <w:nsid w:val="73427606"/>
    <w:multiLevelType w:val="hybridMultilevel"/>
    <w:tmpl w:val="4D88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37C3FCB"/>
    <w:multiLevelType w:val="hybridMultilevel"/>
    <w:tmpl w:val="0DB094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2" w15:restartNumberingAfterBreak="0">
    <w:nsid w:val="73803F3D"/>
    <w:multiLevelType w:val="multilevel"/>
    <w:tmpl w:val="9DD8F450"/>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63" w15:restartNumberingAfterBreak="0">
    <w:nsid w:val="744D0016"/>
    <w:multiLevelType w:val="hybridMultilevel"/>
    <w:tmpl w:val="F2C05B76"/>
    <w:lvl w:ilvl="0" w:tplc="6AA48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7479205D"/>
    <w:multiLevelType w:val="multilevel"/>
    <w:tmpl w:val="7AE4F4BC"/>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65" w15:restartNumberingAfterBreak="0">
    <w:nsid w:val="74F93291"/>
    <w:multiLevelType w:val="multilevel"/>
    <w:tmpl w:val="6A328538"/>
    <w:lvl w:ilvl="0">
      <w:start w:val="1"/>
      <w:numFmt w:val="decimal"/>
      <w:lvlText w:val="%1)"/>
      <w:lvlJc w:val="left"/>
      <w:pPr>
        <w:ind w:left="741" w:hanging="315"/>
      </w:pPr>
      <w:rPr>
        <w:rFonts w:ascii="Calibri" w:eastAsia="Calibri" w:hAnsi="Calibri" w:cs="Calibri"/>
        <w:sz w:val="24"/>
        <w:szCs w:val="24"/>
      </w:rPr>
    </w:lvl>
    <w:lvl w:ilvl="1">
      <w:numFmt w:val="bullet"/>
      <w:lvlText w:val="•"/>
      <w:lvlJc w:val="left"/>
      <w:pPr>
        <w:ind w:left="1611" w:hanging="315"/>
      </w:pPr>
    </w:lvl>
    <w:lvl w:ilvl="2">
      <w:numFmt w:val="bullet"/>
      <w:lvlText w:val="•"/>
      <w:lvlJc w:val="left"/>
      <w:pPr>
        <w:ind w:left="2488" w:hanging="315"/>
      </w:pPr>
    </w:lvl>
    <w:lvl w:ilvl="3">
      <w:numFmt w:val="bullet"/>
      <w:lvlText w:val="•"/>
      <w:lvlJc w:val="left"/>
      <w:pPr>
        <w:ind w:left="3364" w:hanging="315"/>
      </w:pPr>
    </w:lvl>
    <w:lvl w:ilvl="4">
      <w:numFmt w:val="bullet"/>
      <w:lvlText w:val="•"/>
      <w:lvlJc w:val="left"/>
      <w:pPr>
        <w:ind w:left="4241" w:hanging="315"/>
      </w:pPr>
    </w:lvl>
    <w:lvl w:ilvl="5">
      <w:numFmt w:val="bullet"/>
      <w:lvlText w:val="•"/>
      <w:lvlJc w:val="left"/>
      <w:pPr>
        <w:ind w:left="5118" w:hanging="315"/>
      </w:pPr>
    </w:lvl>
    <w:lvl w:ilvl="6">
      <w:numFmt w:val="bullet"/>
      <w:lvlText w:val="•"/>
      <w:lvlJc w:val="left"/>
      <w:pPr>
        <w:ind w:left="5994" w:hanging="315"/>
      </w:pPr>
    </w:lvl>
    <w:lvl w:ilvl="7">
      <w:numFmt w:val="bullet"/>
      <w:lvlText w:val="•"/>
      <w:lvlJc w:val="left"/>
      <w:pPr>
        <w:ind w:left="6871" w:hanging="315"/>
      </w:pPr>
    </w:lvl>
    <w:lvl w:ilvl="8">
      <w:numFmt w:val="bullet"/>
      <w:lvlText w:val="•"/>
      <w:lvlJc w:val="left"/>
      <w:pPr>
        <w:ind w:left="7748" w:hanging="315"/>
      </w:pPr>
    </w:lvl>
  </w:abstractNum>
  <w:abstractNum w:abstractNumId="366" w15:restartNumberingAfterBreak="0">
    <w:nsid w:val="75087BB3"/>
    <w:multiLevelType w:val="hybridMultilevel"/>
    <w:tmpl w:val="FD0EBF7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754401DE"/>
    <w:multiLevelType w:val="multilevel"/>
    <w:tmpl w:val="9EB6154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68" w15:restartNumberingAfterBreak="0">
    <w:nsid w:val="75701350"/>
    <w:multiLevelType w:val="multilevel"/>
    <w:tmpl w:val="6E9A9A72"/>
    <w:lvl w:ilvl="0">
      <w:start w:val="1"/>
      <w:numFmt w:val="decimal"/>
      <w:lvlText w:val="%1)"/>
      <w:lvlJc w:val="left"/>
      <w:pPr>
        <w:ind w:left="672" w:hanging="315"/>
      </w:pPr>
      <w:rPr>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69" w15:restartNumberingAfterBreak="0">
    <w:nsid w:val="75C67256"/>
    <w:multiLevelType w:val="multilevel"/>
    <w:tmpl w:val="4AF4C6E6"/>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70" w15:restartNumberingAfterBreak="0">
    <w:nsid w:val="76BF4B3E"/>
    <w:multiLevelType w:val="multilevel"/>
    <w:tmpl w:val="6602D1C2"/>
    <w:lvl w:ilvl="0">
      <w:start w:val="1"/>
      <w:numFmt w:val="decimal"/>
      <w:pStyle w:val="Statut11"/>
      <w:lvlText w:val="%1."/>
      <w:lvlJc w:val="left"/>
      <w:pPr>
        <w:ind w:left="360" w:hanging="360"/>
      </w:pPr>
      <w:rPr>
        <w:rFonts w:hint="default"/>
      </w:rPr>
    </w:lvl>
    <w:lvl w:ilvl="1">
      <w:numFmt w:val="bullet"/>
      <w:lvlText w:val="•"/>
      <w:lvlJc w:val="left"/>
      <w:pPr>
        <w:ind w:left="1174" w:hanging="250"/>
      </w:pPr>
      <w:rPr>
        <w:rFonts w:hint="default"/>
      </w:rPr>
    </w:lvl>
    <w:lvl w:ilvl="2">
      <w:numFmt w:val="bullet"/>
      <w:lvlText w:val="•"/>
      <w:lvlJc w:val="left"/>
      <w:pPr>
        <w:ind w:left="2089" w:hanging="250"/>
      </w:pPr>
      <w:rPr>
        <w:rFonts w:hint="default"/>
      </w:rPr>
    </w:lvl>
    <w:lvl w:ilvl="3">
      <w:numFmt w:val="bullet"/>
      <w:lvlText w:val="•"/>
      <w:lvlJc w:val="left"/>
      <w:pPr>
        <w:ind w:left="3003" w:hanging="250"/>
      </w:pPr>
      <w:rPr>
        <w:rFonts w:hint="default"/>
      </w:rPr>
    </w:lvl>
    <w:lvl w:ilvl="4">
      <w:numFmt w:val="bullet"/>
      <w:lvlText w:val="•"/>
      <w:lvlJc w:val="left"/>
      <w:pPr>
        <w:ind w:left="3918" w:hanging="250"/>
      </w:pPr>
      <w:rPr>
        <w:rFonts w:hint="default"/>
      </w:rPr>
    </w:lvl>
    <w:lvl w:ilvl="5">
      <w:numFmt w:val="bullet"/>
      <w:lvlText w:val="•"/>
      <w:lvlJc w:val="left"/>
      <w:pPr>
        <w:ind w:left="4833" w:hanging="250"/>
      </w:pPr>
      <w:rPr>
        <w:rFonts w:hint="default"/>
      </w:rPr>
    </w:lvl>
    <w:lvl w:ilvl="6">
      <w:numFmt w:val="bullet"/>
      <w:lvlText w:val="•"/>
      <w:lvlJc w:val="left"/>
      <w:pPr>
        <w:ind w:left="5747" w:hanging="250"/>
      </w:pPr>
      <w:rPr>
        <w:rFonts w:hint="default"/>
      </w:rPr>
    </w:lvl>
    <w:lvl w:ilvl="7">
      <w:numFmt w:val="bullet"/>
      <w:lvlText w:val="•"/>
      <w:lvlJc w:val="left"/>
      <w:pPr>
        <w:ind w:left="6662" w:hanging="250"/>
      </w:pPr>
      <w:rPr>
        <w:rFonts w:hint="default"/>
      </w:rPr>
    </w:lvl>
    <w:lvl w:ilvl="8">
      <w:numFmt w:val="bullet"/>
      <w:lvlText w:val="•"/>
      <w:lvlJc w:val="left"/>
      <w:pPr>
        <w:ind w:left="7577" w:hanging="250"/>
      </w:pPr>
      <w:rPr>
        <w:rFonts w:hint="default"/>
      </w:rPr>
    </w:lvl>
  </w:abstractNum>
  <w:abstractNum w:abstractNumId="371" w15:restartNumberingAfterBreak="0">
    <w:nsid w:val="76C52E58"/>
    <w:multiLevelType w:val="multilevel"/>
    <w:tmpl w:val="2570BB06"/>
    <w:lvl w:ilvl="0">
      <w:start w:val="1"/>
      <w:numFmt w:val="decimal"/>
      <w:lvlText w:val="%1)"/>
      <w:lvlJc w:val="left"/>
      <w:pPr>
        <w:ind w:left="646" w:hanging="315"/>
      </w:pPr>
      <w:rPr>
        <w:rFonts w:ascii="Calibri" w:eastAsia="Calibri" w:hAnsi="Calibri" w:cs="Calibri"/>
        <w:sz w:val="24"/>
        <w:szCs w:val="24"/>
      </w:rPr>
    </w:lvl>
    <w:lvl w:ilvl="1">
      <w:start w:val="1"/>
      <w:numFmt w:val="lowerLetter"/>
      <w:lvlText w:val="%2)"/>
      <w:lvlJc w:val="left"/>
      <w:pPr>
        <w:ind w:left="1766"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72" w15:restartNumberingAfterBreak="0">
    <w:nsid w:val="775261A5"/>
    <w:multiLevelType w:val="hybridMultilevel"/>
    <w:tmpl w:val="5F7EE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77BF1AA4"/>
    <w:multiLevelType w:val="multilevel"/>
    <w:tmpl w:val="9C281F18"/>
    <w:lvl w:ilvl="0">
      <w:start w:val="1"/>
      <w:numFmt w:val="decimal"/>
      <w:lvlText w:val="%1)"/>
      <w:lvlJc w:val="left"/>
      <w:pPr>
        <w:ind w:left="672" w:hanging="425"/>
      </w:pPr>
      <w:rPr>
        <w:rFonts w:ascii="Calibri" w:eastAsia="Calibri" w:hAnsi="Calibri" w:cs="Calibri"/>
        <w:sz w:val="24"/>
        <w:szCs w:val="24"/>
      </w:rPr>
    </w:lvl>
    <w:lvl w:ilvl="1">
      <w:numFmt w:val="bullet"/>
      <w:lvlText w:val="•"/>
      <w:lvlJc w:val="left"/>
      <w:pPr>
        <w:ind w:left="1552" w:hanging="425"/>
      </w:pPr>
    </w:lvl>
    <w:lvl w:ilvl="2">
      <w:numFmt w:val="bullet"/>
      <w:lvlText w:val="•"/>
      <w:lvlJc w:val="left"/>
      <w:pPr>
        <w:ind w:left="2425" w:hanging="425"/>
      </w:pPr>
    </w:lvl>
    <w:lvl w:ilvl="3">
      <w:numFmt w:val="bullet"/>
      <w:lvlText w:val="•"/>
      <w:lvlJc w:val="left"/>
      <w:pPr>
        <w:ind w:left="3297" w:hanging="425"/>
      </w:pPr>
    </w:lvl>
    <w:lvl w:ilvl="4">
      <w:numFmt w:val="bullet"/>
      <w:lvlText w:val="•"/>
      <w:lvlJc w:val="left"/>
      <w:pPr>
        <w:ind w:left="4170" w:hanging="425"/>
      </w:pPr>
    </w:lvl>
    <w:lvl w:ilvl="5">
      <w:numFmt w:val="bullet"/>
      <w:lvlText w:val="•"/>
      <w:lvlJc w:val="left"/>
      <w:pPr>
        <w:ind w:left="5043" w:hanging="425"/>
      </w:pPr>
    </w:lvl>
    <w:lvl w:ilvl="6">
      <w:numFmt w:val="bullet"/>
      <w:lvlText w:val="•"/>
      <w:lvlJc w:val="left"/>
      <w:pPr>
        <w:ind w:left="5915" w:hanging="425"/>
      </w:pPr>
    </w:lvl>
    <w:lvl w:ilvl="7">
      <w:numFmt w:val="bullet"/>
      <w:lvlText w:val="•"/>
      <w:lvlJc w:val="left"/>
      <w:pPr>
        <w:ind w:left="6788" w:hanging="425"/>
      </w:pPr>
    </w:lvl>
    <w:lvl w:ilvl="8">
      <w:numFmt w:val="bullet"/>
      <w:lvlText w:val="•"/>
      <w:lvlJc w:val="left"/>
      <w:pPr>
        <w:ind w:left="7661" w:hanging="425"/>
      </w:pPr>
    </w:lvl>
  </w:abstractNum>
  <w:abstractNum w:abstractNumId="374" w15:restartNumberingAfterBreak="0">
    <w:nsid w:val="78396B48"/>
    <w:multiLevelType w:val="hybridMultilevel"/>
    <w:tmpl w:val="FFECB7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5" w15:restartNumberingAfterBreak="0">
    <w:nsid w:val="784C5890"/>
    <w:multiLevelType w:val="multilevel"/>
    <w:tmpl w:val="9DC629C8"/>
    <w:lvl w:ilvl="0">
      <w:start w:val="1"/>
      <w:numFmt w:val="decimal"/>
      <w:lvlText w:val="%1)"/>
      <w:lvlJc w:val="left"/>
      <w:pPr>
        <w:ind w:left="712" w:hanging="428"/>
      </w:pPr>
      <w:rPr>
        <w:rFonts w:ascii="Calibri" w:eastAsia="Calibri" w:hAnsi="Calibri" w:cs="Calibri"/>
        <w:sz w:val="24"/>
        <w:szCs w:val="24"/>
      </w:rPr>
    </w:lvl>
    <w:lvl w:ilvl="1">
      <w:start w:val="1"/>
      <w:numFmt w:val="decimal"/>
      <w:lvlText w:val="%2)"/>
      <w:lvlJc w:val="left"/>
      <w:pPr>
        <w:ind w:left="672" w:hanging="315"/>
      </w:pPr>
      <w:rPr>
        <w:rFonts w:ascii="Calibri" w:eastAsia="Calibri" w:hAnsi="Calibri" w:cs="Calibri"/>
        <w:sz w:val="24"/>
        <w:szCs w:val="24"/>
      </w:rPr>
    </w:lvl>
    <w:lvl w:ilvl="2">
      <w:start w:val="1"/>
      <w:numFmt w:val="lowerLetter"/>
      <w:lvlText w:val="%3)"/>
      <w:lvlJc w:val="left"/>
      <w:pPr>
        <w:ind w:left="862" w:hanging="360"/>
      </w:pPr>
      <w:rPr>
        <w:rFonts w:ascii="Calibri" w:eastAsia="Calibri" w:hAnsi="Calibri" w:cs="Calibri"/>
        <w:sz w:val="24"/>
        <w:szCs w:val="24"/>
      </w:rPr>
    </w:lvl>
    <w:lvl w:ilvl="3">
      <w:numFmt w:val="bullet"/>
      <w:lvlText w:val="•"/>
      <w:lvlJc w:val="left"/>
      <w:pPr>
        <w:ind w:left="1928" w:hanging="360"/>
      </w:pPr>
    </w:lvl>
    <w:lvl w:ilvl="4">
      <w:numFmt w:val="bullet"/>
      <w:lvlText w:val="•"/>
      <w:lvlJc w:val="left"/>
      <w:pPr>
        <w:ind w:left="2996" w:hanging="360"/>
      </w:pPr>
    </w:lvl>
    <w:lvl w:ilvl="5">
      <w:numFmt w:val="bullet"/>
      <w:lvlText w:val="•"/>
      <w:lvlJc w:val="left"/>
      <w:pPr>
        <w:ind w:left="4064" w:hanging="360"/>
      </w:pPr>
    </w:lvl>
    <w:lvl w:ilvl="6">
      <w:numFmt w:val="bullet"/>
      <w:lvlText w:val="•"/>
      <w:lvlJc w:val="left"/>
      <w:pPr>
        <w:ind w:left="5133" w:hanging="360"/>
      </w:pPr>
    </w:lvl>
    <w:lvl w:ilvl="7">
      <w:numFmt w:val="bullet"/>
      <w:lvlText w:val="•"/>
      <w:lvlJc w:val="left"/>
      <w:pPr>
        <w:ind w:left="6201" w:hanging="360"/>
      </w:pPr>
    </w:lvl>
    <w:lvl w:ilvl="8">
      <w:numFmt w:val="bullet"/>
      <w:lvlText w:val="•"/>
      <w:lvlJc w:val="left"/>
      <w:pPr>
        <w:ind w:left="7269" w:hanging="360"/>
      </w:pPr>
    </w:lvl>
  </w:abstractNum>
  <w:abstractNum w:abstractNumId="376" w15:restartNumberingAfterBreak="0">
    <w:nsid w:val="78A34A8C"/>
    <w:multiLevelType w:val="hybridMultilevel"/>
    <w:tmpl w:val="3D0EB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8C85305"/>
    <w:multiLevelType w:val="hybridMultilevel"/>
    <w:tmpl w:val="5E1CE780"/>
    <w:lvl w:ilvl="0" w:tplc="A676705E">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9102396"/>
    <w:multiLevelType w:val="multilevel"/>
    <w:tmpl w:val="F210F60A"/>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26" w:hanging="348"/>
      </w:pPr>
      <w:rPr>
        <w:rFonts w:ascii="Calibri" w:eastAsia="Calibri" w:hAnsi="Calibri" w:cs="Calibri"/>
        <w:sz w:val="24"/>
        <w:szCs w:val="24"/>
      </w:rPr>
    </w:lvl>
    <w:lvl w:ilvl="2">
      <w:numFmt w:val="bullet"/>
      <w:lvlText w:val="•"/>
      <w:lvlJc w:val="left"/>
      <w:pPr>
        <w:ind w:left="940" w:hanging="348"/>
      </w:pPr>
    </w:lvl>
    <w:lvl w:ilvl="3">
      <w:numFmt w:val="bullet"/>
      <w:lvlText w:val="•"/>
      <w:lvlJc w:val="left"/>
      <w:pPr>
        <w:ind w:left="1998" w:hanging="348"/>
      </w:pPr>
    </w:lvl>
    <w:lvl w:ilvl="4">
      <w:numFmt w:val="bullet"/>
      <w:lvlText w:val="•"/>
      <w:lvlJc w:val="left"/>
      <w:pPr>
        <w:ind w:left="3056" w:hanging="348"/>
      </w:pPr>
    </w:lvl>
    <w:lvl w:ilvl="5">
      <w:numFmt w:val="bullet"/>
      <w:lvlText w:val="•"/>
      <w:lvlJc w:val="left"/>
      <w:pPr>
        <w:ind w:left="4114" w:hanging="348"/>
      </w:pPr>
    </w:lvl>
    <w:lvl w:ilvl="6">
      <w:numFmt w:val="bullet"/>
      <w:lvlText w:val="•"/>
      <w:lvlJc w:val="left"/>
      <w:pPr>
        <w:ind w:left="5173" w:hanging="348"/>
      </w:pPr>
    </w:lvl>
    <w:lvl w:ilvl="7">
      <w:numFmt w:val="bullet"/>
      <w:lvlText w:val="•"/>
      <w:lvlJc w:val="left"/>
      <w:pPr>
        <w:ind w:left="6231" w:hanging="347"/>
      </w:pPr>
    </w:lvl>
    <w:lvl w:ilvl="8">
      <w:numFmt w:val="bullet"/>
      <w:lvlText w:val="•"/>
      <w:lvlJc w:val="left"/>
      <w:pPr>
        <w:ind w:left="7289" w:hanging="348"/>
      </w:pPr>
    </w:lvl>
  </w:abstractNum>
  <w:abstractNum w:abstractNumId="379" w15:restartNumberingAfterBreak="0">
    <w:nsid w:val="7940600D"/>
    <w:multiLevelType w:val="multilevel"/>
    <w:tmpl w:val="A196660C"/>
    <w:lvl w:ilvl="0">
      <w:start w:val="1"/>
      <w:numFmt w:val="decimal"/>
      <w:lvlText w:val="%1)"/>
      <w:lvlJc w:val="left"/>
      <w:pPr>
        <w:ind w:left="468" w:hanging="250"/>
      </w:pPr>
      <w:rPr>
        <w:sz w:val="24"/>
        <w:szCs w:val="24"/>
      </w:rPr>
    </w:lvl>
    <w:lvl w:ilvl="1">
      <w:start w:val="1"/>
      <w:numFmt w:val="lowerLetter"/>
      <w:lvlText w:val="%2)"/>
      <w:lvlJc w:val="left"/>
      <w:pPr>
        <w:ind w:left="763" w:hanging="360"/>
      </w:pPr>
    </w:lvl>
    <w:lvl w:ilvl="2">
      <w:numFmt w:val="bullet"/>
      <w:lvlText w:val="•"/>
      <w:lvlJc w:val="left"/>
      <w:pPr>
        <w:ind w:left="1614" w:hanging="243"/>
      </w:pPr>
    </w:lvl>
    <w:lvl w:ilvl="3">
      <w:numFmt w:val="bullet"/>
      <w:lvlText w:val="•"/>
      <w:lvlJc w:val="left"/>
      <w:pPr>
        <w:ind w:left="2588" w:hanging="243"/>
      </w:pPr>
    </w:lvl>
    <w:lvl w:ilvl="4">
      <w:numFmt w:val="bullet"/>
      <w:lvlText w:val="•"/>
      <w:lvlJc w:val="left"/>
      <w:pPr>
        <w:ind w:left="3562" w:hanging="243"/>
      </w:pPr>
    </w:lvl>
    <w:lvl w:ilvl="5">
      <w:numFmt w:val="bullet"/>
      <w:lvlText w:val="•"/>
      <w:lvlJc w:val="left"/>
      <w:pPr>
        <w:ind w:left="4536" w:hanging="243"/>
      </w:pPr>
    </w:lvl>
    <w:lvl w:ilvl="6">
      <w:numFmt w:val="bullet"/>
      <w:lvlText w:val="•"/>
      <w:lvlJc w:val="left"/>
      <w:pPr>
        <w:ind w:left="5510" w:hanging="243"/>
      </w:pPr>
    </w:lvl>
    <w:lvl w:ilvl="7">
      <w:numFmt w:val="bullet"/>
      <w:lvlText w:val="•"/>
      <w:lvlJc w:val="left"/>
      <w:pPr>
        <w:ind w:left="6484" w:hanging="243"/>
      </w:pPr>
    </w:lvl>
    <w:lvl w:ilvl="8">
      <w:numFmt w:val="bullet"/>
      <w:lvlText w:val="•"/>
      <w:lvlJc w:val="left"/>
      <w:pPr>
        <w:ind w:left="7458" w:hanging="243"/>
      </w:pPr>
    </w:lvl>
  </w:abstractNum>
  <w:abstractNum w:abstractNumId="380" w15:restartNumberingAfterBreak="0">
    <w:nsid w:val="797F5070"/>
    <w:multiLevelType w:val="hybridMultilevel"/>
    <w:tmpl w:val="4E6E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9CD7031"/>
    <w:multiLevelType w:val="hybridMultilevel"/>
    <w:tmpl w:val="BF247CAC"/>
    <w:lvl w:ilvl="0" w:tplc="B3EAC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7A6F368D"/>
    <w:multiLevelType w:val="multilevel"/>
    <w:tmpl w:val="200A80E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83" w15:restartNumberingAfterBreak="0">
    <w:nsid w:val="7A9B518B"/>
    <w:multiLevelType w:val="multilevel"/>
    <w:tmpl w:val="EB5A8B58"/>
    <w:lvl w:ilvl="0">
      <w:start w:val="1"/>
      <w:numFmt w:val="decimal"/>
      <w:lvlText w:val="%1)"/>
      <w:lvlJc w:val="left"/>
      <w:pPr>
        <w:ind w:left="646" w:hanging="315"/>
      </w:pPr>
      <w:rPr>
        <w:rFonts w:ascii="Calibri" w:eastAsia="Calibri" w:hAnsi="Calibri" w:cs="Calibri"/>
        <w:sz w:val="24"/>
        <w:szCs w:val="24"/>
      </w:rPr>
    </w:lvl>
    <w:lvl w:ilvl="1">
      <w:numFmt w:val="bullet"/>
      <w:lvlText w:val="•"/>
      <w:lvlJc w:val="left"/>
      <w:pPr>
        <w:ind w:left="1516" w:hanging="315"/>
      </w:pPr>
    </w:lvl>
    <w:lvl w:ilvl="2">
      <w:numFmt w:val="bullet"/>
      <w:lvlText w:val="•"/>
      <w:lvlJc w:val="left"/>
      <w:pPr>
        <w:ind w:left="2393" w:hanging="315"/>
      </w:pPr>
    </w:lvl>
    <w:lvl w:ilvl="3">
      <w:numFmt w:val="bullet"/>
      <w:lvlText w:val="•"/>
      <w:lvlJc w:val="left"/>
      <w:pPr>
        <w:ind w:left="3269" w:hanging="315"/>
      </w:pPr>
    </w:lvl>
    <w:lvl w:ilvl="4">
      <w:numFmt w:val="bullet"/>
      <w:lvlText w:val="•"/>
      <w:lvlJc w:val="left"/>
      <w:pPr>
        <w:ind w:left="4146" w:hanging="315"/>
      </w:pPr>
    </w:lvl>
    <w:lvl w:ilvl="5">
      <w:numFmt w:val="bullet"/>
      <w:lvlText w:val="•"/>
      <w:lvlJc w:val="left"/>
      <w:pPr>
        <w:ind w:left="5023" w:hanging="315"/>
      </w:pPr>
    </w:lvl>
    <w:lvl w:ilvl="6">
      <w:numFmt w:val="bullet"/>
      <w:lvlText w:val="•"/>
      <w:lvlJc w:val="left"/>
      <w:pPr>
        <w:ind w:left="5899" w:hanging="315"/>
      </w:pPr>
    </w:lvl>
    <w:lvl w:ilvl="7">
      <w:numFmt w:val="bullet"/>
      <w:lvlText w:val="•"/>
      <w:lvlJc w:val="left"/>
      <w:pPr>
        <w:ind w:left="6776" w:hanging="315"/>
      </w:pPr>
    </w:lvl>
    <w:lvl w:ilvl="8">
      <w:numFmt w:val="bullet"/>
      <w:lvlText w:val="•"/>
      <w:lvlJc w:val="left"/>
      <w:pPr>
        <w:ind w:left="7653" w:hanging="315"/>
      </w:pPr>
    </w:lvl>
  </w:abstractNum>
  <w:abstractNum w:abstractNumId="384" w15:restartNumberingAfterBreak="0">
    <w:nsid w:val="7B3A2801"/>
    <w:multiLevelType w:val="hybridMultilevel"/>
    <w:tmpl w:val="7A3A9CF4"/>
    <w:lvl w:ilvl="0" w:tplc="BB44D7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BAA0E86"/>
    <w:multiLevelType w:val="hybridMultilevel"/>
    <w:tmpl w:val="B50AC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BEF47EA"/>
    <w:multiLevelType w:val="hybridMultilevel"/>
    <w:tmpl w:val="B650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C407661"/>
    <w:multiLevelType w:val="hybridMultilevel"/>
    <w:tmpl w:val="DBCA9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8" w15:restartNumberingAfterBreak="0">
    <w:nsid w:val="7C496001"/>
    <w:multiLevelType w:val="multilevel"/>
    <w:tmpl w:val="8CD40C34"/>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38" w:hanging="348"/>
      </w:pPr>
      <w:rPr>
        <w:rFonts w:ascii="Calibri" w:eastAsia="Calibri" w:hAnsi="Calibri" w:cs="Calibri"/>
        <w:sz w:val="24"/>
        <w:szCs w:val="24"/>
      </w:rPr>
    </w:lvl>
    <w:lvl w:ilvl="2">
      <w:numFmt w:val="bullet"/>
      <w:lvlText w:val="•"/>
      <w:lvlJc w:val="left"/>
      <w:pPr>
        <w:ind w:left="1880" w:hanging="348"/>
      </w:pPr>
    </w:lvl>
    <w:lvl w:ilvl="3">
      <w:numFmt w:val="bullet"/>
      <w:lvlText w:val="•"/>
      <w:lvlJc w:val="left"/>
      <w:pPr>
        <w:ind w:left="2821" w:hanging="348"/>
      </w:pPr>
    </w:lvl>
    <w:lvl w:ilvl="4">
      <w:numFmt w:val="bullet"/>
      <w:lvlText w:val="•"/>
      <w:lvlJc w:val="left"/>
      <w:pPr>
        <w:ind w:left="3762" w:hanging="348"/>
      </w:pPr>
    </w:lvl>
    <w:lvl w:ilvl="5">
      <w:numFmt w:val="bullet"/>
      <w:lvlText w:val="•"/>
      <w:lvlJc w:val="left"/>
      <w:pPr>
        <w:ind w:left="4702" w:hanging="348"/>
      </w:pPr>
    </w:lvl>
    <w:lvl w:ilvl="6">
      <w:numFmt w:val="bullet"/>
      <w:lvlText w:val="•"/>
      <w:lvlJc w:val="left"/>
      <w:pPr>
        <w:ind w:left="5643" w:hanging="348"/>
      </w:pPr>
    </w:lvl>
    <w:lvl w:ilvl="7">
      <w:numFmt w:val="bullet"/>
      <w:lvlText w:val="•"/>
      <w:lvlJc w:val="left"/>
      <w:pPr>
        <w:ind w:left="6584" w:hanging="348"/>
      </w:pPr>
    </w:lvl>
    <w:lvl w:ilvl="8">
      <w:numFmt w:val="bullet"/>
      <w:lvlText w:val="•"/>
      <w:lvlJc w:val="left"/>
      <w:pPr>
        <w:ind w:left="7524" w:hanging="348"/>
      </w:pPr>
    </w:lvl>
  </w:abstractNum>
  <w:abstractNum w:abstractNumId="389" w15:restartNumberingAfterBreak="0">
    <w:nsid w:val="7CBD2AA3"/>
    <w:multiLevelType w:val="multilevel"/>
    <w:tmpl w:val="B66AAA68"/>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0" w15:restartNumberingAfterBreak="0">
    <w:nsid w:val="7D945989"/>
    <w:multiLevelType w:val="multilevel"/>
    <w:tmpl w:val="5484DC12"/>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1" w15:restartNumberingAfterBreak="0">
    <w:nsid w:val="7DBD2191"/>
    <w:multiLevelType w:val="multilevel"/>
    <w:tmpl w:val="E67CB18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2" w15:restartNumberingAfterBreak="0">
    <w:nsid w:val="7E0F5D24"/>
    <w:multiLevelType w:val="hybridMultilevel"/>
    <w:tmpl w:val="D3BA3C4E"/>
    <w:lvl w:ilvl="0" w:tplc="EED2A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7E3764C5"/>
    <w:multiLevelType w:val="multilevel"/>
    <w:tmpl w:val="54A23AB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1552" w:hanging="315"/>
      </w:pPr>
    </w:lvl>
    <w:lvl w:ilvl="2">
      <w:numFmt w:val="bullet"/>
      <w:lvlText w:val="•"/>
      <w:lvlJc w:val="left"/>
      <w:pPr>
        <w:ind w:left="2425" w:hanging="315"/>
      </w:pPr>
    </w:lvl>
    <w:lvl w:ilvl="3">
      <w:numFmt w:val="bullet"/>
      <w:lvlText w:val="•"/>
      <w:lvlJc w:val="left"/>
      <w:pPr>
        <w:ind w:left="3297" w:hanging="315"/>
      </w:pPr>
    </w:lvl>
    <w:lvl w:ilvl="4">
      <w:numFmt w:val="bullet"/>
      <w:lvlText w:val="•"/>
      <w:lvlJc w:val="left"/>
      <w:pPr>
        <w:ind w:left="4170" w:hanging="315"/>
      </w:pPr>
    </w:lvl>
    <w:lvl w:ilvl="5">
      <w:numFmt w:val="bullet"/>
      <w:lvlText w:val="•"/>
      <w:lvlJc w:val="left"/>
      <w:pPr>
        <w:ind w:left="5043" w:hanging="315"/>
      </w:pPr>
    </w:lvl>
    <w:lvl w:ilvl="6">
      <w:numFmt w:val="bullet"/>
      <w:lvlText w:val="•"/>
      <w:lvlJc w:val="left"/>
      <w:pPr>
        <w:ind w:left="5915" w:hanging="315"/>
      </w:pPr>
    </w:lvl>
    <w:lvl w:ilvl="7">
      <w:numFmt w:val="bullet"/>
      <w:lvlText w:val="•"/>
      <w:lvlJc w:val="left"/>
      <w:pPr>
        <w:ind w:left="6788" w:hanging="315"/>
      </w:pPr>
    </w:lvl>
    <w:lvl w:ilvl="8">
      <w:numFmt w:val="bullet"/>
      <w:lvlText w:val="•"/>
      <w:lvlJc w:val="left"/>
      <w:pPr>
        <w:ind w:left="7661" w:hanging="315"/>
      </w:pPr>
    </w:lvl>
  </w:abstractNum>
  <w:abstractNum w:abstractNumId="394" w15:restartNumberingAfterBreak="0">
    <w:nsid w:val="7E3D35B9"/>
    <w:multiLevelType w:val="multilevel"/>
    <w:tmpl w:val="8F8A33A6"/>
    <w:lvl w:ilvl="0">
      <w:start w:val="2"/>
      <w:numFmt w:val="decimal"/>
      <w:lvlText w:val="%1."/>
      <w:lvlJc w:val="left"/>
      <w:pPr>
        <w:ind w:left="250" w:hanging="250"/>
      </w:pPr>
      <w:rPr>
        <w:rFonts w:ascii="Calibri" w:eastAsia="Calibri" w:hAnsi="Calibri" w:cs="Calibri"/>
        <w:sz w:val="24"/>
        <w:szCs w:val="24"/>
      </w:rPr>
    </w:lvl>
    <w:lvl w:ilvl="1">
      <w:numFmt w:val="bullet"/>
      <w:lvlText w:val="•"/>
      <w:lvlJc w:val="left"/>
      <w:pPr>
        <w:ind w:left="1174" w:hanging="250"/>
      </w:pPr>
    </w:lvl>
    <w:lvl w:ilvl="2">
      <w:numFmt w:val="bullet"/>
      <w:lvlText w:val="•"/>
      <w:lvlJc w:val="left"/>
      <w:pPr>
        <w:ind w:left="2089" w:hanging="250"/>
      </w:pPr>
    </w:lvl>
    <w:lvl w:ilvl="3">
      <w:numFmt w:val="bullet"/>
      <w:lvlText w:val="•"/>
      <w:lvlJc w:val="left"/>
      <w:pPr>
        <w:ind w:left="3003" w:hanging="250"/>
      </w:pPr>
    </w:lvl>
    <w:lvl w:ilvl="4">
      <w:numFmt w:val="bullet"/>
      <w:lvlText w:val="•"/>
      <w:lvlJc w:val="left"/>
      <w:pPr>
        <w:ind w:left="3918" w:hanging="250"/>
      </w:pPr>
    </w:lvl>
    <w:lvl w:ilvl="5">
      <w:numFmt w:val="bullet"/>
      <w:lvlText w:val="•"/>
      <w:lvlJc w:val="left"/>
      <w:pPr>
        <w:ind w:left="4833" w:hanging="250"/>
      </w:pPr>
    </w:lvl>
    <w:lvl w:ilvl="6">
      <w:numFmt w:val="bullet"/>
      <w:lvlText w:val="•"/>
      <w:lvlJc w:val="left"/>
      <w:pPr>
        <w:ind w:left="5747" w:hanging="250"/>
      </w:pPr>
    </w:lvl>
    <w:lvl w:ilvl="7">
      <w:numFmt w:val="bullet"/>
      <w:lvlText w:val="•"/>
      <w:lvlJc w:val="left"/>
      <w:pPr>
        <w:ind w:left="6662" w:hanging="250"/>
      </w:pPr>
    </w:lvl>
    <w:lvl w:ilvl="8">
      <w:numFmt w:val="bullet"/>
      <w:lvlText w:val="•"/>
      <w:lvlJc w:val="left"/>
      <w:pPr>
        <w:ind w:left="7577" w:hanging="250"/>
      </w:pPr>
    </w:lvl>
  </w:abstractNum>
  <w:abstractNum w:abstractNumId="395" w15:restartNumberingAfterBreak="0">
    <w:nsid w:val="7E4210FE"/>
    <w:multiLevelType w:val="multilevel"/>
    <w:tmpl w:val="481CD174"/>
    <w:lvl w:ilvl="0">
      <w:start w:val="1"/>
      <w:numFmt w:val="decimal"/>
      <w:lvlText w:val="%1)"/>
      <w:lvlJc w:val="left"/>
      <w:pPr>
        <w:ind w:left="672" w:hanging="315"/>
      </w:pPr>
      <w:rPr>
        <w:rFonts w:ascii="Calibri" w:eastAsia="Calibri" w:hAnsi="Calibri" w:cs="Calibri"/>
        <w:sz w:val="24"/>
        <w:szCs w:val="24"/>
      </w:rPr>
    </w:lvl>
    <w:lvl w:ilvl="1">
      <w:numFmt w:val="bullet"/>
      <w:lvlText w:val="•"/>
      <w:lvlJc w:val="left"/>
      <w:pPr>
        <w:ind w:left="780" w:hanging="315"/>
      </w:pPr>
    </w:lvl>
    <w:lvl w:ilvl="2">
      <w:numFmt w:val="bullet"/>
      <w:lvlText w:val="•"/>
      <w:lvlJc w:val="left"/>
      <w:pPr>
        <w:ind w:left="1738" w:hanging="315"/>
      </w:pPr>
    </w:lvl>
    <w:lvl w:ilvl="3">
      <w:numFmt w:val="bullet"/>
      <w:lvlText w:val="•"/>
      <w:lvlJc w:val="left"/>
      <w:pPr>
        <w:ind w:left="2696" w:hanging="315"/>
      </w:pPr>
    </w:lvl>
    <w:lvl w:ilvl="4">
      <w:numFmt w:val="bullet"/>
      <w:lvlText w:val="•"/>
      <w:lvlJc w:val="left"/>
      <w:pPr>
        <w:ind w:left="3655" w:hanging="315"/>
      </w:pPr>
    </w:lvl>
    <w:lvl w:ilvl="5">
      <w:numFmt w:val="bullet"/>
      <w:lvlText w:val="•"/>
      <w:lvlJc w:val="left"/>
      <w:pPr>
        <w:ind w:left="4613" w:hanging="315"/>
      </w:pPr>
    </w:lvl>
    <w:lvl w:ilvl="6">
      <w:numFmt w:val="bullet"/>
      <w:lvlText w:val="•"/>
      <w:lvlJc w:val="left"/>
      <w:pPr>
        <w:ind w:left="5572" w:hanging="315"/>
      </w:pPr>
    </w:lvl>
    <w:lvl w:ilvl="7">
      <w:numFmt w:val="bullet"/>
      <w:lvlText w:val="•"/>
      <w:lvlJc w:val="left"/>
      <w:pPr>
        <w:ind w:left="6530" w:hanging="315"/>
      </w:pPr>
    </w:lvl>
    <w:lvl w:ilvl="8">
      <w:numFmt w:val="bullet"/>
      <w:lvlText w:val="•"/>
      <w:lvlJc w:val="left"/>
      <w:pPr>
        <w:ind w:left="7489" w:hanging="315"/>
      </w:pPr>
    </w:lvl>
  </w:abstractNum>
  <w:abstractNum w:abstractNumId="396" w15:restartNumberingAfterBreak="0">
    <w:nsid w:val="7E9B5BFE"/>
    <w:multiLevelType w:val="hybridMultilevel"/>
    <w:tmpl w:val="F0D4B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EB944B4"/>
    <w:multiLevelType w:val="multilevel"/>
    <w:tmpl w:val="F5E4C5BC"/>
    <w:lvl w:ilvl="0">
      <w:start w:val="1"/>
      <w:numFmt w:val="decimal"/>
      <w:lvlText w:val="%1)"/>
      <w:lvlJc w:val="left"/>
      <w:pPr>
        <w:ind w:left="672" w:hanging="315"/>
      </w:pPr>
      <w:rPr>
        <w:rFonts w:ascii="Calibri" w:eastAsia="Calibri" w:hAnsi="Calibri" w:cs="Calibri"/>
        <w:sz w:val="24"/>
        <w:szCs w:val="24"/>
      </w:rPr>
    </w:lvl>
    <w:lvl w:ilvl="1">
      <w:start w:val="1"/>
      <w:numFmt w:val="lowerLetter"/>
      <w:lvlText w:val="%2)"/>
      <w:lvlJc w:val="left"/>
      <w:pPr>
        <w:ind w:left="919" w:hanging="242"/>
      </w:pPr>
      <w:rPr>
        <w:rFonts w:ascii="Calibri" w:eastAsia="Calibri" w:hAnsi="Calibri" w:cs="Calibri"/>
        <w:sz w:val="24"/>
        <w:szCs w:val="24"/>
      </w:rPr>
    </w:lvl>
    <w:lvl w:ilvl="2">
      <w:numFmt w:val="bullet"/>
      <w:lvlText w:val="•"/>
      <w:lvlJc w:val="left"/>
      <w:pPr>
        <w:ind w:left="980" w:hanging="242"/>
      </w:pPr>
    </w:lvl>
    <w:lvl w:ilvl="3">
      <w:numFmt w:val="bullet"/>
      <w:lvlText w:val="•"/>
      <w:lvlJc w:val="left"/>
      <w:pPr>
        <w:ind w:left="2033" w:hanging="241"/>
      </w:pPr>
    </w:lvl>
    <w:lvl w:ilvl="4">
      <w:numFmt w:val="bullet"/>
      <w:lvlText w:val="•"/>
      <w:lvlJc w:val="left"/>
      <w:pPr>
        <w:ind w:left="3086" w:hanging="241"/>
      </w:pPr>
    </w:lvl>
    <w:lvl w:ilvl="5">
      <w:numFmt w:val="bullet"/>
      <w:lvlText w:val="•"/>
      <w:lvlJc w:val="left"/>
      <w:pPr>
        <w:ind w:left="4139" w:hanging="242"/>
      </w:pPr>
    </w:lvl>
    <w:lvl w:ilvl="6">
      <w:numFmt w:val="bullet"/>
      <w:lvlText w:val="•"/>
      <w:lvlJc w:val="left"/>
      <w:pPr>
        <w:ind w:left="5193" w:hanging="242"/>
      </w:pPr>
    </w:lvl>
    <w:lvl w:ilvl="7">
      <w:numFmt w:val="bullet"/>
      <w:lvlText w:val="•"/>
      <w:lvlJc w:val="left"/>
      <w:pPr>
        <w:ind w:left="6246" w:hanging="242"/>
      </w:pPr>
    </w:lvl>
    <w:lvl w:ilvl="8">
      <w:numFmt w:val="bullet"/>
      <w:lvlText w:val="•"/>
      <w:lvlJc w:val="left"/>
      <w:pPr>
        <w:ind w:left="7299" w:hanging="242"/>
      </w:pPr>
    </w:lvl>
  </w:abstractNum>
  <w:abstractNum w:abstractNumId="398" w15:restartNumberingAfterBreak="0">
    <w:nsid w:val="7F1E0337"/>
    <w:multiLevelType w:val="multilevel"/>
    <w:tmpl w:val="FADC5114"/>
    <w:lvl w:ilvl="0">
      <w:start w:val="2"/>
      <w:numFmt w:val="decimal"/>
      <w:lvlText w:val="%1."/>
      <w:lvlJc w:val="left"/>
      <w:pPr>
        <w:ind w:left="274" w:hanging="250"/>
      </w:pPr>
      <w:rPr>
        <w:rFonts w:ascii="Calibri" w:eastAsia="Calibri" w:hAnsi="Calibri" w:cs="Calibri"/>
        <w:sz w:val="24"/>
        <w:szCs w:val="24"/>
      </w:rPr>
    </w:lvl>
    <w:lvl w:ilvl="1">
      <w:numFmt w:val="bullet"/>
      <w:lvlText w:val="•"/>
      <w:lvlJc w:val="left"/>
      <w:pPr>
        <w:ind w:left="1192" w:hanging="250"/>
      </w:pPr>
    </w:lvl>
    <w:lvl w:ilvl="2">
      <w:numFmt w:val="bullet"/>
      <w:lvlText w:val="•"/>
      <w:lvlJc w:val="left"/>
      <w:pPr>
        <w:ind w:left="2105" w:hanging="250"/>
      </w:pPr>
    </w:lvl>
    <w:lvl w:ilvl="3">
      <w:numFmt w:val="bullet"/>
      <w:lvlText w:val="•"/>
      <w:lvlJc w:val="left"/>
      <w:pPr>
        <w:ind w:left="3017" w:hanging="250"/>
      </w:pPr>
    </w:lvl>
    <w:lvl w:ilvl="4">
      <w:numFmt w:val="bullet"/>
      <w:lvlText w:val="•"/>
      <w:lvlJc w:val="left"/>
      <w:pPr>
        <w:ind w:left="3930" w:hanging="250"/>
      </w:pPr>
    </w:lvl>
    <w:lvl w:ilvl="5">
      <w:numFmt w:val="bullet"/>
      <w:lvlText w:val="•"/>
      <w:lvlJc w:val="left"/>
      <w:pPr>
        <w:ind w:left="4843" w:hanging="250"/>
      </w:pPr>
    </w:lvl>
    <w:lvl w:ilvl="6">
      <w:numFmt w:val="bullet"/>
      <w:lvlText w:val="•"/>
      <w:lvlJc w:val="left"/>
      <w:pPr>
        <w:ind w:left="5755" w:hanging="250"/>
      </w:pPr>
    </w:lvl>
    <w:lvl w:ilvl="7">
      <w:numFmt w:val="bullet"/>
      <w:lvlText w:val="•"/>
      <w:lvlJc w:val="left"/>
      <w:pPr>
        <w:ind w:left="6668" w:hanging="250"/>
      </w:pPr>
    </w:lvl>
    <w:lvl w:ilvl="8">
      <w:numFmt w:val="bullet"/>
      <w:lvlText w:val="•"/>
      <w:lvlJc w:val="left"/>
      <w:pPr>
        <w:ind w:left="7581" w:hanging="250"/>
      </w:pPr>
    </w:lvl>
  </w:abstractNum>
  <w:abstractNum w:abstractNumId="399" w15:restartNumberingAfterBreak="0">
    <w:nsid w:val="7F287979"/>
    <w:multiLevelType w:val="hybridMultilevel"/>
    <w:tmpl w:val="E8C8D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7700287">
    <w:abstractNumId w:val="21"/>
  </w:num>
  <w:num w:numId="2" w16cid:durableId="1482191062">
    <w:abstractNumId w:val="149"/>
  </w:num>
  <w:num w:numId="3" w16cid:durableId="1637251549">
    <w:abstractNumId w:val="364"/>
  </w:num>
  <w:num w:numId="4" w16cid:durableId="1665546960">
    <w:abstractNumId w:val="127"/>
  </w:num>
  <w:num w:numId="5" w16cid:durableId="712078648">
    <w:abstractNumId w:val="170"/>
  </w:num>
  <w:num w:numId="6" w16cid:durableId="2106682359">
    <w:abstractNumId w:val="326"/>
  </w:num>
  <w:num w:numId="7" w16cid:durableId="2113014254">
    <w:abstractNumId w:val="373"/>
  </w:num>
  <w:num w:numId="8" w16cid:durableId="1542590993">
    <w:abstractNumId w:val="118"/>
  </w:num>
  <w:num w:numId="9" w16cid:durableId="571693376">
    <w:abstractNumId w:val="322"/>
  </w:num>
  <w:num w:numId="10" w16cid:durableId="699627190">
    <w:abstractNumId w:val="383"/>
  </w:num>
  <w:num w:numId="11" w16cid:durableId="1526209901">
    <w:abstractNumId w:val="20"/>
  </w:num>
  <w:num w:numId="12" w16cid:durableId="2003192049">
    <w:abstractNumId w:val="113"/>
  </w:num>
  <w:num w:numId="13" w16cid:durableId="1929270028">
    <w:abstractNumId w:val="338"/>
  </w:num>
  <w:num w:numId="14" w16cid:durableId="1535726599">
    <w:abstractNumId w:val="140"/>
  </w:num>
  <w:num w:numId="15" w16cid:durableId="922493132">
    <w:abstractNumId w:val="43"/>
  </w:num>
  <w:num w:numId="16" w16cid:durableId="204103881">
    <w:abstractNumId w:val="189"/>
  </w:num>
  <w:num w:numId="17" w16cid:durableId="140540354">
    <w:abstractNumId w:val="23"/>
  </w:num>
  <w:num w:numId="18" w16cid:durableId="1877500468">
    <w:abstractNumId w:val="133"/>
  </w:num>
  <w:num w:numId="19" w16cid:durableId="1996227263">
    <w:abstractNumId w:val="397"/>
  </w:num>
  <w:num w:numId="20" w16cid:durableId="1521315937">
    <w:abstractNumId w:val="153"/>
  </w:num>
  <w:num w:numId="21" w16cid:durableId="2032487553">
    <w:abstractNumId w:val="5"/>
  </w:num>
  <w:num w:numId="22" w16cid:durableId="294991822">
    <w:abstractNumId w:val="238"/>
  </w:num>
  <w:num w:numId="23" w16cid:durableId="363290029">
    <w:abstractNumId w:val="46"/>
  </w:num>
  <w:num w:numId="24" w16cid:durableId="1825704026">
    <w:abstractNumId w:val="220"/>
  </w:num>
  <w:num w:numId="25" w16cid:durableId="1810631620">
    <w:abstractNumId w:val="356"/>
  </w:num>
  <w:num w:numId="26" w16cid:durableId="36515567">
    <w:abstractNumId w:val="126"/>
  </w:num>
  <w:num w:numId="27" w16cid:durableId="1774083685">
    <w:abstractNumId w:val="47"/>
  </w:num>
  <w:num w:numId="28" w16cid:durableId="66463917">
    <w:abstractNumId w:val="1"/>
  </w:num>
  <w:num w:numId="29" w16cid:durableId="785201865">
    <w:abstractNumId w:val="2"/>
  </w:num>
  <w:num w:numId="30" w16cid:durableId="451289005">
    <w:abstractNumId w:val="280"/>
  </w:num>
  <w:num w:numId="31" w16cid:durableId="2032216034">
    <w:abstractNumId w:val="26"/>
  </w:num>
  <w:num w:numId="32" w16cid:durableId="2023507134">
    <w:abstractNumId w:val="248"/>
  </w:num>
  <w:num w:numId="33" w16cid:durableId="1610894967">
    <w:abstractNumId w:val="215"/>
  </w:num>
  <w:num w:numId="34" w16cid:durableId="1098913628">
    <w:abstractNumId w:val="27"/>
  </w:num>
  <w:num w:numId="35" w16cid:durableId="1074932576">
    <w:abstractNumId w:val="79"/>
  </w:num>
  <w:num w:numId="36" w16cid:durableId="1100641599">
    <w:abstractNumId w:val="150"/>
  </w:num>
  <w:num w:numId="37" w16cid:durableId="1086341519">
    <w:abstractNumId w:val="156"/>
  </w:num>
  <w:num w:numId="38" w16cid:durableId="434329537">
    <w:abstractNumId w:val="223"/>
  </w:num>
  <w:num w:numId="39" w16cid:durableId="479078987">
    <w:abstractNumId w:val="234"/>
  </w:num>
  <w:num w:numId="40" w16cid:durableId="337971510">
    <w:abstractNumId w:val="261"/>
  </w:num>
  <w:num w:numId="41" w16cid:durableId="446583036">
    <w:abstractNumId w:val="256"/>
  </w:num>
  <w:num w:numId="42" w16cid:durableId="2110543905">
    <w:abstractNumId w:val="229"/>
  </w:num>
  <w:num w:numId="43" w16cid:durableId="631012413">
    <w:abstractNumId w:val="282"/>
  </w:num>
  <w:num w:numId="44" w16cid:durableId="892422337">
    <w:abstractNumId w:val="331"/>
  </w:num>
  <w:num w:numId="45" w16cid:durableId="223028879">
    <w:abstractNumId w:val="58"/>
  </w:num>
  <w:num w:numId="46" w16cid:durableId="882328236">
    <w:abstractNumId w:val="319"/>
  </w:num>
  <w:num w:numId="47" w16cid:durableId="2032414205">
    <w:abstractNumId w:val="78"/>
  </w:num>
  <w:num w:numId="48" w16cid:durableId="58331321">
    <w:abstractNumId w:val="31"/>
  </w:num>
  <w:num w:numId="49" w16cid:durableId="1901402120">
    <w:abstractNumId w:val="184"/>
  </w:num>
  <w:num w:numId="50" w16cid:durableId="1579711700">
    <w:abstractNumId w:val="284"/>
  </w:num>
  <w:num w:numId="51" w16cid:durableId="1266574006">
    <w:abstractNumId w:val="30"/>
  </w:num>
  <w:num w:numId="52" w16cid:durableId="1795445429">
    <w:abstractNumId w:val="91"/>
  </w:num>
  <w:num w:numId="53" w16cid:durableId="1364091948">
    <w:abstractNumId w:val="398"/>
  </w:num>
  <w:num w:numId="54" w16cid:durableId="455029647">
    <w:abstractNumId w:val="292"/>
  </w:num>
  <w:num w:numId="55" w16cid:durableId="56321630">
    <w:abstractNumId w:val="281"/>
  </w:num>
  <w:num w:numId="56" w16cid:durableId="1437678445">
    <w:abstractNumId w:val="17"/>
  </w:num>
  <w:num w:numId="57" w16cid:durableId="1373504807">
    <w:abstractNumId w:val="332"/>
  </w:num>
  <w:num w:numId="58" w16cid:durableId="964460211">
    <w:abstractNumId w:val="132"/>
  </w:num>
  <w:num w:numId="59" w16cid:durableId="210267377">
    <w:abstractNumId w:val="227"/>
  </w:num>
  <w:num w:numId="60" w16cid:durableId="566652020">
    <w:abstractNumId w:val="309"/>
  </w:num>
  <w:num w:numId="61" w16cid:durableId="468085911">
    <w:abstractNumId w:val="264"/>
  </w:num>
  <w:num w:numId="62" w16cid:durableId="547645872">
    <w:abstractNumId w:val="202"/>
  </w:num>
  <w:num w:numId="63" w16cid:durableId="1574049019">
    <w:abstractNumId w:val="191"/>
  </w:num>
  <w:num w:numId="64" w16cid:durableId="1438793483">
    <w:abstractNumId w:val="165"/>
  </w:num>
  <w:num w:numId="65" w16cid:durableId="1068646435">
    <w:abstractNumId w:val="203"/>
  </w:num>
  <w:num w:numId="66" w16cid:durableId="724572743">
    <w:abstractNumId w:val="81"/>
  </w:num>
  <w:num w:numId="67" w16cid:durableId="1136096200">
    <w:abstractNumId w:val="181"/>
  </w:num>
  <w:num w:numId="68" w16cid:durableId="121198428">
    <w:abstractNumId w:val="76"/>
  </w:num>
  <w:num w:numId="69" w16cid:durableId="133446352">
    <w:abstractNumId w:val="141"/>
  </w:num>
  <w:num w:numId="70" w16cid:durableId="882862922">
    <w:abstractNumId w:val="367"/>
  </w:num>
  <w:num w:numId="71" w16cid:durableId="503472957">
    <w:abstractNumId w:val="116"/>
  </w:num>
  <w:num w:numId="72" w16cid:durableId="965350878">
    <w:abstractNumId w:val="241"/>
  </w:num>
  <w:num w:numId="73" w16cid:durableId="482819829">
    <w:abstractNumId w:val="297"/>
  </w:num>
  <w:num w:numId="74" w16cid:durableId="903872649">
    <w:abstractNumId w:val="130"/>
  </w:num>
  <w:num w:numId="75" w16cid:durableId="1074352348">
    <w:abstractNumId w:val="39"/>
  </w:num>
  <w:num w:numId="76" w16cid:durableId="1510173982">
    <w:abstractNumId w:val="108"/>
  </w:num>
  <w:num w:numId="77" w16cid:durableId="1130706899">
    <w:abstractNumId w:val="115"/>
  </w:num>
  <w:num w:numId="78" w16cid:durableId="58022525">
    <w:abstractNumId w:val="103"/>
  </w:num>
  <w:num w:numId="79" w16cid:durableId="1940677874">
    <w:abstractNumId w:val="263"/>
  </w:num>
  <w:num w:numId="80" w16cid:durableId="175702094">
    <w:abstractNumId w:val="209"/>
  </w:num>
  <w:num w:numId="81" w16cid:durableId="1323317072">
    <w:abstractNumId w:val="37"/>
  </w:num>
  <w:num w:numId="82" w16cid:durableId="668216583">
    <w:abstractNumId w:val="293"/>
  </w:num>
  <w:num w:numId="83" w16cid:durableId="2035156991">
    <w:abstractNumId w:val="36"/>
  </w:num>
  <w:num w:numId="84" w16cid:durableId="1993412423">
    <w:abstractNumId w:val="97"/>
  </w:num>
  <w:num w:numId="85" w16cid:durableId="924922687">
    <w:abstractNumId w:val="267"/>
  </w:num>
  <w:num w:numId="86" w16cid:durableId="128132523">
    <w:abstractNumId w:val="216"/>
  </w:num>
  <w:num w:numId="87" w16cid:durableId="1631279152">
    <w:abstractNumId w:val="286"/>
  </w:num>
  <w:num w:numId="88" w16cid:durableId="1245605386">
    <w:abstractNumId w:val="240"/>
  </w:num>
  <w:num w:numId="89" w16cid:durableId="1643195536">
    <w:abstractNumId w:val="252"/>
  </w:num>
  <w:num w:numId="90" w16cid:durableId="865289878">
    <w:abstractNumId w:val="4"/>
  </w:num>
  <w:num w:numId="91" w16cid:durableId="1048719204">
    <w:abstractNumId w:val="84"/>
  </w:num>
  <w:num w:numId="92" w16cid:durableId="769276598">
    <w:abstractNumId w:val="104"/>
  </w:num>
  <w:num w:numId="93" w16cid:durableId="1503861324">
    <w:abstractNumId w:val="217"/>
  </w:num>
  <w:num w:numId="94" w16cid:durableId="707727427">
    <w:abstractNumId w:val="369"/>
  </w:num>
  <w:num w:numId="95" w16cid:durableId="1410421217">
    <w:abstractNumId w:val="38"/>
  </w:num>
  <w:num w:numId="96" w16cid:durableId="2004117891">
    <w:abstractNumId w:val="54"/>
  </w:num>
  <w:num w:numId="97" w16cid:durableId="1784035780">
    <w:abstractNumId w:val="206"/>
  </w:num>
  <w:num w:numId="98" w16cid:durableId="248200889">
    <w:abstractNumId w:val="66"/>
  </w:num>
  <w:num w:numId="99" w16cid:durableId="1732079379">
    <w:abstractNumId w:val="13"/>
  </w:num>
  <w:num w:numId="100" w16cid:durableId="1653483431">
    <w:abstractNumId w:val="393"/>
  </w:num>
  <w:num w:numId="101" w16cid:durableId="836310319">
    <w:abstractNumId w:val="137"/>
  </w:num>
  <w:num w:numId="102" w16cid:durableId="1322351817">
    <w:abstractNumId w:val="164"/>
  </w:num>
  <w:num w:numId="103" w16cid:durableId="902450061">
    <w:abstractNumId w:val="362"/>
  </w:num>
  <w:num w:numId="104" w16cid:durableId="1686320086">
    <w:abstractNumId w:val="109"/>
  </w:num>
  <w:num w:numId="105" w16cid:durableId="1768959492">
    <w:abstractNumId w:val="375"/>
  </w:num>
  <w:num w:numId="106" w16cid:durableId="1059401794">
    <w:abstractNumId w:val="64"/>
  </w:num>
  <w:num w:numId="107" w16cid:durableId="1342511093">
    <w:abstractNumId w:val="107"/>
  </w:num>
  <w:num w:numId="108" w16cid:durableId="745424444">
    <w:abstractNumId w:val="344"/>
  </w:num>
  <w:num w:numId="109" w16cid:durableId="1605527533">
    <w:abstractNumId w:val="9"/>
  </w:num>
  <w:num w:numId="110" w16cid:durableId="1901743041">
    <w:abstractNumId w:val="232"/>
  </w:num>
  <w:num w:numId="111" w16cid:durableId="1929654357">
    <w:abstractNumId w:val="60"/>
  </w:num>
  <w:num w:numId="112" w16cid:durableId="15272780">
    <w:abstractNumId w:val="185"/>
  </w:num>
  <w:num w:numId="113" w16cid:durableId="1765832971">
    <w:abstractNumId w:val="44"/>
  </w:num>
  <w:num w:numId="114" w16cid:durableId="1854806830">
    <w:abstractNumId w:val="101"/>
  </w:num>
  <w:num w:numId="115" w16cid:durableId="387152150">
    <w:abstractNumId w:val="152"/>
  </w:num>
  <w:num w:numId="116" w16cid:durableId="114258316">
    <w:abstractNumId w:val="341"/>
  </w:num>
  <w:num w:numId="117" w16cid:durableId="968172904">
    <w:abstractNumId w:val="48"/>
  </w:num>
  <w:num w:numId="118" w16cid:durableId="1024087744">
    <w:abstractNumId w:val="0"/>
  </w:num>
  <w:num w:numId="119" w16cid:durableId="1900821457">
    <w:abstractNumId w:val="28"/>
  </w:num>
  <w:num w:numId="120" w16cid:durableId="372776006">
    <w:abstractNumId w:val="285"/>
  </w:num>
  <w:num w:numId="121" w16cid:durableId="722558048">
    <w:abstractNumId w:val="299"/>
  </w:num>
  <w:num w:numId="122" w16cid:durableId="1812792152">
    <w:abstractNumId w:val="154"/>
  </w:num>
  <w:num w:numId="123" w16cid:durableId="1454052960">
    <w:abstractNumId w:val="208"/>
  </w:num>
  <w:num w:numId="124" w16cid:durableId="222564811">
    <w:abstractNumId w:val="163"/>
  </w:num>
  <w:num w:numId="125" w16cid:durableId="119544018">
    <w:abstractNumId w:val="259"/>
  </w:num>
  <w:num w:numId="126" w16cid:durableId="584464202">
    <w:abstractNumId w:val="143"/>
  </w:num>
  <w:num w:numId="127" w16cid:durableId="1020156641">
    <w:abstractNumId w:val="358"/>
  </w:num>
  <w:num w:numId="128" w16cid:durableId="727801251">
    <w:abstractNumId w:val="257"/>
  </w:num>
  <w:num w:numId="129" w16cid:durableId="41952483">
    <w:abstractNumId w:val="162"/>
  </w:num>
  <w:num w:numId="130" w16cid:durableId="1498420980">
    <w:abstractNumId w:val="355"/>
  </w:num>
  <w:num w:numId="131" w16cid:durableId="2056736765">
    <w:abstractNumId w:val="188"/>
  </w:num>
  <w:num w:numId="132" w16cid:durableId="2067291584">
    <w:abstractNumId w:val="303"/>
  </w:num>
  <w:num w:numId="133" w16cid:durableId="526986523">
    <w:abstractNumId w:val="290"/>
  </w:num>
  <w:num w:numId="134" w16cid:durableId="337393343">
    <w:abstractNumId w:val="270"/>
  </w:num>
  <w:num w:numId="135" w16cid:durableId="429936006">
    <w:abstractNumId w:val="94"/>
  </w:num>
  <w:num w:numId="136" w16cid:durableId="793446080">
    <w:abstractNumId w:val="318"/>
  </w:num>
  <w:num w:numId="137" w16cid:durableId="1237588604">
    <w:abstractNumId w:val="85"/>
  </w:num>
  <w:num w:numId="138" w16cid:durableId="144860312">
    <w:abstractNumId w:val="339"/>
  </w:num>
  <w:num w:numId="139" w16cid:durableId="924338170">
    <w:abstractNumId w:val="301"/>
  </w:num>
  <w:num w:numId="140" w16cid:durableId="533423600">
    <w:abstractNumId w:val="112"/>
  </w:num>
  <w:num w:numId="141" w16cid:durableId="1932737778">
    <w:abstractNumId w:val="190"/>
  </w:num>
  <w:num w:numId="142" w16cid:durableId="1025978022">
    <w:abstractNumId w:val="394"/>
  </w:num>
  <w:num w:numId="143" w16cid:durableId="545678729">
    <w:abstractNumId w:val="388"/>
  </w:num>
  <w:num w:numId="144" w16cid:durableId="1792238217">
    <w:abstractNumId w:val="242"/>
  </w:num>
  <w:num w:numId="145" w16cid:durableId="1392729109">
    <w:abstractNumId w:val="329"/>
  </w:num>
  <w:num w:numId="146" w16cid:durableId="1399474833">
    <w:abstractNumId w:val="125"/>
  </w:num>
  <w:num w:numId="147" w16cid:durableId="25641647">
    <w:abstractNumId w:val="239"/>
  </w:num>
  <w:num w:numId="148" w16cid:durableId="1384139064">
    <w:abstractNumId w:val="87"/>
  </w:num>
  <w:num w:numId="149" w16cid:durableId="751969211">
    <w:abstractNumId w:val="340"/>
  </w:num>
  <w:num w:numId="150" w16cid:durableId="1044017720">
    <w:abstractNumId w:val="55"/>
  </w:num>
  <w:num w:numId="151" w16cid:durableId="442726844">
    <w:abstractNumId w:val="51"/>
  </w:num>
  <w:num w:numId="152" w16cid:durableId="1233010082">
    <w:abstractNumId w:val="321"/>
  </w:num>
  <w:num w:numId="153" w16cid:durableId="778376037">
    <w:abstractNumId w:val="120"/>
  </w:num>
  <w:num w:numId="154" w16cid:durableId="1394036500">
    <w:abstractNumId w:val="180"/>
  </w:num>
  <w:num w:numId="155" w16cid:durableId="2076276607">
    <w:abstractNumId w:val="244"/>
  </w:num>
  <w:num w:numId="156" w16cid:durableId="559677729">
    <w:abstractNumId w:val="337"/>
  </w:num>
  <w:num w:numId="157" w16cid:durableId="438456394">
    <w:abstractNumId w:val="148"/>
  </w:num>
  <w:num w:numId="158" w16cid:durableId="609162769">
    <w:abstractNumId w:val="134"/>
  </w:num>
  <w:num w:numId="159" w16cid:durableId="1817643564">
    <w:abstractNumId w:val="274"/>
  </w:num>
  <w:num w:numId="160" w16cid:durableId="1239906177">
    <w:abstractNumId w:val="228"/>
  </w:num>
  <w:num w:numId="161" w16cid:durableId="725958595">
    <w:abstractNumId w:val="65"/>
  </w:num>
  <w:num w:numId="162" w16cid:durableId="603614808">
    <w:abstractNumId w:val="6"/>
  </w:num>
  <w:num w:numId="163" w16cid:durableId="100616716">
    <w:abstractNumId w:val="351"/>
  </w:num>
  <w:num w:numId="164" w16cid:durableId="196085014">
    <w:abstractNumId w:val="273"/>
  </w:num>
  <w:num w:numId="165" w16cid:durableId="956136331">
    <w:abstractNumId w:val="111"/>
  </w:num>
  <w:num w:numId="166" w16cid:durableId="1988171197">
    <w:abstractNumId w:val="334"/>
  </w:num>
  <w:num w:numId="167" w16cid:durableId="1895045320">
    <w:abstractNumId w:val="320"/>
  </w:num>
  <w:num w:numId="168" w16cid:durableId="553738204">
    <w:abstractNumId w:val="278"/>
  </w:num>
  <w:num w:numId="169" w16cid:durableId="663435108">
    <w:abstractNumId w:val="82"/>
  </w:num>
  <w:num w:numId="170" w16cid:durableId="1727489502">
    <w:abstractNumId w:val="391"/>
  </w:num>
  <w:num w:numId="171" w16cid:durableId="717315750">
    <w:abstractNumId w:val="262"/>
  </w:num>
  <w:num w:numId="172" w16cid:durableId="229006411">
    <w:abstractNumId w:val="193"/>
  </w:num>
  <w:num w:numId="173" w16cid:durableId="500973447">
    <w:abstractNumId w:val="348"/>
  </w:num>
  <w:num w:numId="174" w16cid:durableId="1248462445">
    <w:abstractNumId w:val="349"/>
  </w:num>
  <w:num w:numId="175" w16cid:durableId="828207619">
    <w:abstractNumId w:val="327"/>
  </w:num>
  <w:num w:numId="176" w16cid:durableId="1137575991">
    <w:abstractNumId w:val="235"/>
  </w:num>
  <w:num w:numId="177" w16cid:durableId="1736006691">
    <w:abstractNumId w:val="131"/>
  </w:num>
  <w:num w:numId="178" w16cid:durableId="2064714991">
    <w:abstractNumId w:val="389"/>
  </w:num>
  <w:num w:numId="179" w16cid:durableId="1667593530">
    <w:abstractNumId w:val="233"/>
  </w:num>
  <w:num w:numId="180" w16cid:durableId="996035671">
    <w:abstractNumId w:val="390"/>
  </w:num>
  <w:num w:numId="181" w16cid:durableId="2090035169">
    <w:abstractNumId w:val="144"/>
  </w:num>
  <w:num w:numId="182" w16cid:durableId="162402656">
    <w:abstractNumId w:val="250"/>
  </w:num>
  <w:num w:numId="183" w16cid:durableId="1975410000">
    <w:abstractNumId w:val="151"/>
  </w:num>
  <w:num w:numId="184" w16cid:durableId="690230780">
    <w:abstractNumId w:val="88"/>
  </w:num>
  <w:num w:numId="185" w16cid:durableId="734859542">
    <w:abstractNumId w:val="176"/>
  </w:num>
  <w:num w:numId="186" w16cid:durableId="1511917946">
    <w:abstractNumId w:val="121"/>
  </w:num>
  <w:num w:numId="187" w16cid:durableId="184057547">
    <w:abstractNumId w:val="300"/>
  </w:num>
  <w:num w:numId="188" w16cid:durableId="1606033920">
    <w:abstractNumId w:val="323"/>
  </w:num>
  <w:num w:numId="189" w16cid:durableId="1364794124">
    <w:abstractNumId w:val="295"/>
  </w:num>
  <w:num w:numId="190" w16cid:durableId="1728380961">
    <w:abstractNumId w:val="201"/>
  </w:num>
  <w:num w:numId="191" w16cid:durableId="695691069">
    <w:abstractNumId w:val="110"/>
  </w:num>
  <w:num w:numId="192" w16cid:durableId="1381786230">
    <w:abstractNumId w:val="198"/>
  </w:num>
  <w:num w:numId="193" w16cid:durableId="871571737">
    <w:abstractNumId w:val="166"/>
  </w:num>
  <w:num w:numId="194" w16cid:durableId="705181313">
    <w:abstractNumId w:val="22"/>
  </w:num>
  <w:num w:numId="195" w16cid:durableId="747386009">
    <w:abstractNumId w:val="304"/>
  </w:num>
  <w:num w:numId="196" w16cid:durableId="487720238">
    <w:abstractNumId w:val="395"/>
  </w:num>
  <w:num w:numId="197" w16cid:durableId="1849908599">
    <w:abstractNumId w:val="345"/>
  </w:num>
  <w:num w:numId="198" w16cid:durableId="358705453">
    <w:abstractNumId w:val="139"/>
  </w:num>
  <w:num w:numId="199" w16cid:durableId="1586113548">
    <w:abstractNumId w:val="365"/>
  </w:num>
  <w:num w:numId="200" w16cid:durableId="1998721600">
    <w:abstractNumId w:val="100"/>
  </w:num>
  <w:num w:numId="201" w16cid:durableId="1961182318">
    <w:abstractNumId w:val="298"/>
  </w:num>
  <w:num w:numId="202" w16cid:durableId="1061949042">
    <w:abstractNumId w:val="63"/>
  </w:num>
  <w:num w:numId="203" w16cid:durableId="951396314">
    <w:abstractNumId w:val="14"/>
  </w:num>
  <w:num w:numId="204" w16cid:durableId="2097820019">
    <w:abstractNumId w:val="89"/>
  </w:num>
  <w:num w:numId="205" w16cid:durableId="1361928471">
    <w:abstractNumId w:val="172"/>
  </w:num>
  <w:num w:numId="206" w16cid:durableId="1754426294">
    <w:abstractNumId w:val="174"/>
  </w:num>
  <w:num w:numId="207" w16cid:durableId="736439485">
    <w:abstractNumId w:val="371"/>
  </w:num>
  <w:num w:numId="208" w16cid:durableId="265694938">
    <w:abstractNumId w:val="129"/>
  </w:num>
  <w:num w:numId="209" w16cid:durableId="951984352">
    <w:abstractNumId w:val="296"/>
  </w:num>
  <w:num w:numId="210" w16cid:durableId="1611233884">
    <w:abstractNumId w:val="159"/>
  </w:num>
  <w:num w:numId="211" w16cid:durableId="1661692591">
    <w:abstractNumId w:val="265"/>
  </w:num>
  <w:num w:numId="212" w16cid:durableId="1044139115">
    <w:abstractNumId w:val="45"/>
  </w:num>
  <w:num w:numId="213" w16cid:durableId="1868366946">
    <w:abstractNumId w:val="253"/>
  </w:num>
  <w:num w:numId="214" w16cid:durableId="44453820">
    <w:abstractNumId w:val="231"/>
  </w:num>
  <w:num w:numId="215" w16cid:durableId="558175054">
    <w:abstractNumId w:val="167"/>
  </w:num>
  <w:num w:numId="216" w16cid:durableId="201749398">
    <w:abstractNumId w:val="336"/>
  </w:num>
  <w:num w:numId="217" w16cid:durableId="1790929154">
    <w:abstractNumId w:val="352"/>
  </w:num>
  <w:num w:numId="218" w16cid:durableId="486946081">
    <w:abstractNumId w:val="247"/>
  </w:num>
  <w:num w:numId="219" w16cid:durableId="1374188860">
    <w:abstractNumId w:val="177"/>
  </w:num>
  <w:num w:numId="220" w16cid:durableId="108476119">
    <w:abstractNumId w:val="225"/>
  </w:num>
  <w:num w:numId="221" w16cid:durableId="1044066336">
    <w:abstractNumId w:val="62"/>
  </w:num>
  <w:num w:numId="222" w16cid:durableId="462577556">
    <w:abstractNumId w:val="346"/>
  </w:num>
  <w:num w:numId="223" w16cid:durableId="263267500">
    <w:abstractNumId w:val="243"/>
  </w:num>
  <w:num w:numId="224" w16cid:durableId="114326415">
    <w:abstractNumId w:val="359"/>
  </w:num>
  <w:num w:numId="225" w16cid:durableId="680551842">
    <w:abstractNumId w:val="102"/>
  </w:num>
  <w:num w:numId="226" w16cid:durableId="1943301102">
    <w:abstractNumId w:val="25"/>
  </w:num>
  <w:num w:numId="227" w16cid:durableId="469173201">
    <w:abstractNumId w:val="335"/>
  </w:num>
  <w:num w:numId="228" w16cid:durableId="2094085501">
    <w:abstractNumId w:val="325"/>
  </w:num>
  <w:num w:numId="229" w16cid:durableId="1029112412">
    <w:abstractNumId w:val="122"/>
  </w:num>
  <w:num w:numId="230" w16cid:durableId="1355228644">
    <w:abstractNumId w:val="382"/>
  </w:num>
  <w:num w:numId="231" w16cid:durableId="1148395358">
    <w:abstractNumId w:val="212"/>
  </w:num>
  <w:num w:numId="232" w16cid:durableId="1569266234">
    <w:abstractNumId w:val="260"/>
  </w:num>
  <w:num w:numId="233" w16cid:durableId="933249535">
    <w:abstractNumId w:val="57"/>
  </w:num>
  <w:num w:numId="234" w16cid:durableId="1688827732">
    <w:abstractNumId w:val="146"/>
  </w:num>
  <w:num w:numId="235" w16cid:durableId="218633853">
    <w:abstractNumId w:val="283"/>
  </w:num>
  <w:num w:numId="236" w16cid:durableId="1109395954">
    <w:abstractNumId w:val="245"/>
  </w:num>
  <w:num w:numId="237" w16cid:durableId="2126147713">
    <w:abstractNumId w:val="147"/>
  </w:num>
  <w:num w:numId="238" w16cid:durableId="467673836">
    <w:abstractNumId w:val="119"/>
  </w:num>
  <w:num w:numId="239" w16cid:durableId="1170218181">
    <w:abstractNumId w:val="224"/>
  </w:num>
  <w:num w:numId="240" w16cid:durableId="939873315">
    <w:abstractNumId w:val="237"/>
  </w:num>
  <w:num w:numId="241" w16cid:durableId="1178544025">
    <w:abstractNumId w:val="378"/>
  </w:num>
  <w:num w:numId="242" w16cid:durableId="764348081">
    <w:abstractNumId w:val="179"/>
  </w:num>
  <w:num w:numId="243" w16cid:durableId="1044331473">
    <w:abstractNumId w:val="24"/>
  </w:num>
  <w:num w:numId="244" w16cid:durableId="1604533464">
    <w:abstractNumId w:val="92"/>
    <w:lvlOverride w:ilvl="0">
      <w:startOverride w:val="1"/>
    </w:lvlOverride>
    <w:lvlOverride w:ilvl="1"/>
    <w:lvlOverride w:ilvl="2"/>
    <w:lvlOverride w:ilvl="3"/>
    <w:lvlOverride w:ilvl="4"/>
    <w:lvlOverride w:ilvl="5"/>
    <w:lvlOverride w:ilvl="6"/>
    <w:lvlOverride w:ilvl="7"/>
    <w:lvlOverride w:ilvl="8"/>
  </w:num>
  <w:num w:numId="245" w16cid:durableId="854542360">
    <w:abstractNumId w:val="92"/>
  </w:num>
  <w:num w:numId="246" w16cid:durableId="422068752">
    <w:abstractNumId w:val="370"/>
  </w:num>
  <w:num w:numId="247" w16cid:durableId="1175731174">
    <w:abstractNumId w:val="381"/>
  </w:num>
  <w:num w:numId="248" w16cid:durableId="1352104393">
    <w:abstractNumId w:val="158"/>
  </w:num>
  <w:num w:numId="249" w16cid:durableId="28840388">
    <w:abstractNumId w:val="275"/>
  </w:num>
  <w:num w:numId="250" w16cid:durableId="1242136386">
    <w:abstractNumId w:val="377"/>
  </w:num>
  <w:num w:numId="251" w16cid:durableId="223948541">
    <w:abstractNumId w:val="199"/>
  </w:num>
  <w:num w:numId="252" w16cid:durableId="1560745987">
    <w:abstractNumId w:val="366"/>
  </w:num>
  <w:num w:numId="253" w16cid:durableId="1893424834">
    <w:abstractNumId w:val="213"/>
  </w:num>
  <w:num w:numId="254" w16cid:durableId="691345557">
    <w:abstractNumId w:val="279"/>
  </w:num>
  <w:num w:numId="255" w16cid:durableId="421266481">
    <w:abstractNumId w:val="302"/>
  </w:num>
  <w:num w:numId="256" w16cid:durableId="726609943">
    <w:abstractNumId w:val="68"/>
  </w:num>
  <w:num w:numId="257" w16cid:durableId="1360397034">
    <w:abstractNumId w:val="42"/>
  </w:num>
  <w:num w:numId="258" w16cid:durableId="2106610555">
    <w:abstractNumId w:val="368"/>
  </w:num>
  <w:num w:numId="259" w16cid:durableId="1053043285">
    <w:abstractNumId w:val="171"/>
  </w:num>
  <w:num w:numId="260" w16cid:durableId="1334797363">
    <w:abstractNumId w:val="173"/>
  </w:num>
  <w:num w:numId="261" w16cid:durableId="854464436">
    <w:abstractNumId w:val="96"/>
  </w:num>
  <w:num w:numId="262" w16cid:durableId="1098017185">
    <w:abstractNumId w:val="59"/>
  </w:num>
  <w:num w:numId="263" w16cid:durableId="1153838062">
    <w:abstractNumId w:val="40"/>
  </w:num>
  <w:num w:numId="264" w16cid:durableId="866913515">
    <w:abstractNumId w:val="128"/>
  </w:num>
  <w:num w:numId="265" w16cid:durableId="789930859">
    <w:abstractNumId w:val="272"/>
  </w:num>
  <w:num w:numId="266" w16cid:durableId="1052382753">
    <w:abstractNumId w:val="77"/>
  </w:num>
  <w:num w:numId="267" w16cid:durableId="1892184367">
    <w:abstractNumId w:val="218"/>
  </w:num>
  <w:num w:numId="268" w16cid:durableId="2000841059">
    <w:abstractNumId w:val="61"/>
  </w:num>
  <w:num w:numId="269" w16cid:durableId="1619219363">
    <w:abstractNumId w:val="379"/>
  </w:num>
  <w:num w:numId="270" w16cid:durableId="946085884">
    <w:abstractNumId w:val="72"/>
  </w:num>
  <w:num w:numId="271" w16cid:durableId="17893260">
    <w:abstractNumId w:val="56"/>
  </w:num>
  <w:num w:numId="272" w16cid:durableId="1723365866">
    <w:abstractNumId w:val="182"/>
  </w:num>
  <w:num w:numId="273" w16cid:durableId="600256523">
    <w:abstractNumId w:val="354"/>
  </w:num>
  <w:num w:numId="274" w16cid:durableId="311566937">
    <w:abstractNumId w:val="314"/>
  </w:num>
  <w:num w:numId="275" w16cid:durableId="599483844">
    <w:abstractNumId w:val="361"/>
  </w:num>
  <w:num w:numId="276" w16cid:durableId="1171022390">
    <w:abstractNumId w:val="183"/>
  </w:num>
  <w:num w:numId="277" w16cid:durableId="1310210576">
    <w:abstractNumId w:val="374"/>
  </w:num>
  <w:num w:numId="278" w16cid:durableId="1762604653">
    <w:abstractNumId w:val="376"/>
  </w:num>
  <w:num w:numId="279" w16cid:durableId="458842400">
    <w:abstractNumId w:val="196"/>
  </w:num>
  <w:num w:numId="280" w16cid:durableId="1888376452">
    <w:abstractNumId w:val="74"/>
  </w:num>
  <w:num w:numId="281" w16cid:durableId="1214580642">
    <w:abstractNumId w:val="385"/>
  </w:num>
  <w:num w:numId="282" w16cid:durableId="327445263">
    <w:abstractNumId w:val="19"/>
  </w:num>
  <w:num w:numId="283" w16cid:durableId="424151267">
    <w:abstractNumId w:val="175"/>
  </w:num>
  <w:num w:numId="284" w16cid:durableId="158469130">
    <w:abstractNumId w:val="135"/>
  </w:num>
  <w:num w:numId="285" w16cid:durableId="502086376">
    <w:abstractNumId w:val="145"/>
  </w:num>
  <w:num w:numId="286" w16cid:durableId="813255053">
    <w:abstractNumId w:val="29"/>
  </w:num>
  <w:num w:numId="287" w16cid:durableId="791285279">
    <w:abstractNumId w:val="192"/>
  </w:num>
  <w:num w:numId="288" w16cid:durableId="653290522">
    <w:abstractNumId w:val="187"/>
  </w:num>
  <w:num w:numId="289" w16cid:durableId="491529939">
    <w:abstractNumId w:val="195"/>
  </w:num>
  <w:num w:numId="290" w16cid:durableId="1462532967">
    <w:abstractNumId w:val="41"/>
  </w:num>
  <w:num w:numId="291" w16cid:durableId="554659349">
    <w:abstractNumId w:val="73"/>
  </w:num>
  <w:num w:numId="292" w16cid:durableId="1530683150">
    <w:abstractNumId w:val="254"/>
  </w:num>
  <w:num w:numId="293" w16cid:durableId="1224416242">
    <w:abstractNumId w:val="157"/>
  </w:num>
  <w:num w:numId="294" w16cid:durableId="1171212970">
    <w:abstractNumId w:val="387"/>
  </w:num>
  <w:num w:numId="295" w16cid:durableId="352001595">
    <w:abstractNumId w:val="70"/>
  </w:num>
  <w:num w:numId="296" w16cid:durableId="197666646">
    <w:abstractNumId w:val="15"/>
  </w:num>
  <w:num w:numId="297" w16cid:durableId="1188299811">
    <w:abstractNumId w:val="53"/>
  </w:num>
  <w:num w:numId="298" w16cid:durableId="1966813226">
    <w:abstractNumId w:val="200"/>
  </w:num>
  <w:num w:numId="299" w16cid:durableId="1695888401">
    <w:abstractNumId w:val="277"/>
  </w:num>
  <w:num w:numId="300" w16cid:durableId="1639872240">
    <w:abstractNumId w:val="266"/>
  </w:num>
  <w:num w:numId="301" w16cid:durableId="1205101528">
    <w:abstractNumId w:val="311"/>
  </w:num>
  <w:num w:numId="302" w16cid:durableId="1278411227">
    <w:abstractNumId w:val="136"/>
  </w:num>
  <w:num w:numId="303" w16cid:durableId="1999572111">
    <w:abstractNumId w:val="204"/>
  </w:num>
  <w:num w:numId="304" w16cid:durableId="923804632">
    <w:abstractNumId w:val="399"/>
  </w:num>
  <w:num w:numId="305" w16cid:durableId="561603021">
    <w:abstractNumId w:val="357"/>
  </w:num>
  <w:num w:numId="306" w16cid:durableId="2144037236">
    <w:abstractNumId w:val="343"/>
  </w:num>
  <w:num w:numId="307" w16cid:durableId="1615363449">
    <w:abstractNumId w:val="316"/>
  </w:num>
  <w:num w:numId="308" w16cid:durableId="1099256430">
    <w:abstractNumId w:val="186"/>
  </w:num>
  <w:num w:numId="309" w16cid:durableId="357237824">
    <w:abstractNumId w:val="7"/>
  </w:num>
  <w:num w:numId="310" w16cid:durableId="200484852">
    <w:abstractNumId w:val="67"/>
  </w:num>
  <w:num w:numId="311" w16cid:durableId="469785798">
    <w:abstractNumId w:val="90"/>
  </w:num>
  <w:num w:numId="312" w16cid:durableId="75323973">
    <w:abstractNumId w:val="313"/>
  </w:num>
  <w:num w:numId="313" w16cid:durableId="2072776344">
    <w:abstractNumId w:val="32"/>
  </w:num>
  <w:num w:numId="314" w16cid:durableId="392890119">
    <w:abstractNumId w:val="353"/>
  </w:num>
  <w:num w:numId="315" w16cid:durableId="341317703">
    <w:abstractNumId w:val="306"/>
  </w:num>
  <w:num w:numId="316" w16cid:durableId="715784589">
    <w:abstractNumId w:val="372"/>
  </w:num>
  <w:num w:numId="317" w16cid:durableId="1315377858">
    <w:abstractNumId w:val="289"/>
  </w:num>
  <w:num w:numId="318" w16cid:durableId="813450629">
    <w:abstractNumId w:val="211"/>
  </w:num>
  <w:num w:numId="319" w16cid:durableId="455568452">
    <w:abstractNumId w:val="386"/>
  </w:num>
  <w:num w:numId="320" w16cid:durableId="1928071475">
    <w:abstractNumId w:val="169"/>
  </w:num>
  <w:num w:numId="321" w16cid:durableId="725639942">
    <w:abstractNumId w:val="86"/>
  </w:num>
  <w:num w:numId="322" w16cid:durableId="812137702">
    <w:abstractNumId w:val="308"/>
  </w:num>
  <w:num w:numId="323" w16cid:durableId="1249654540">
    <w:abstractNumId w:val="69"/>
  </w:num>
  <w:num w:numId="324" w16cid:durableId="1849517373">
    <w:abstractNumId w:val="105"/>
  </w:num>
  <w:num w:numId="325" w16cid:durableId="753939665">
    <w:abstractNumId w:val="52"/>
  </w:num>
  <w:num w:numId="326" w16cid:durableId="335234803">
    <w:abstractNumId w:val="305"/>
  </w:num>
  <w:num w:numId="327" w16cid:durableId="196241420">
    <w:abstractNumId w:val="83"/>
  </w:num>
  <w:num w:numId="328" w16cid:durableId="2039549027">
    <w:abstractNumId w:val="35"/>
  </w:num>
  <w:num w:numId="329" w16cid:durableId="31930414">
    <w:abstractNumId w:val="142"/>
  </w:num>
  <w:num w:numId="330" w16cid:durableId="1139954860">
    <w:abstractNumId w:val="197"/>
  </w:num>
  <w:num w:numId="331" w16cid:durableId="1624380327">
    <w:abstractNumId w:val="138"/>
  </w:num>
  <w:num w:numId="332" w16cid:durableId="1718579267">
    <w:abstractNumId w:val="287"/>
  </w:num>
  <w:num w:numId="333" w16cid:durableId="724454009">
    <w:abstractNumId w:val="99"/>
  </w:num>
  <w:num w:numId="334" w16cid:durableId="1514493191">
    <w:abstractNumId w:val="342"/>
  </w:num>
  <w:num w:numId="335" w16cid:durableId="462888071">
    <w:abstractNumId w:val="106"/>
  </w:num>
  <w:num w:numId="336" w16cid:durableId="1962222310">
    <w:abstractNumId w:val="271"/>
  </w:num>
  <w:num w:numId="337" w16cid:durableId="608049778">
    <w:abstractNumId w:val="269"/>
  </w:num>
  <w:num w:numId="338" w16cid:durableId="497772433">
    <w:abstractNumId w:val="75"/>
  </w:num>
  <w:num w:numId="339" w16cid:durableId="4938781">
    <w:abstractNumId w:val="396"/>
  </w:num>
  <w:num w:numId="340" w16cid:durableId="736169671">
    <w:abstractNumId w:val="80"/>
  </w:num>
  <w:num w:numId="341" w16cid:durableId="1546866231">
    <w:abstractNumId w:val="219"/>
  </w:num>
  <w:num w:numId="342" w16cid:durableId="513301347">
    <w:abstractNumId w:val="16"/>
  </w:num>
  <w:num w:numId="343" w16cid:durableId="11228400">
    <w:abstractNumId w:val="236"/>
  </w:num>
  <w:num w:numId="344" w16cid:durableId="473110884">
    <w:abstractNumId w:val="123"/>
  </w:num>
  <w:num w:numId="345" w16cid:durableId="435060513">
    <w:abstractNumId w:val="249"/>
  </w:num>
  <w:num w:numId="346" w16cid:durableId="42411378">
    <w:abstractNumId w:val="333"/>
  </w:num>
  <w:num w:numId="347" w16cid:durableId="663701478">
    <w:abstractNumId w:val="11"/>
  </w:num>
  <w:num w:numId="348" w16cid:durableId="2097096702">
    <w:abstractNumId w:val="161"/>
  </w:num>
  <w:num w:numId="349" w16cid:durableId="1873574098">
    <w:abstractNumId w:val="380"/>
  </w:num>
  <w:num w:numId="350" w16cid:durableId="737748673">
    <w:abstractNumId w:val="71"/>
  </w:num>
  <w:num w:numId="351" w16cid:durableId="1860465175">
    <w:abstractNumId w:val="330"/>
  </w:num>
  <w:num w:numId="352" w16cid:durableId="1170755842">
    <w:abstractNumId w:val="360"/>
  </w:num>
  <w:num w:numId="353" w16cid:durableId="577180026">
    <w:abstractNumId w:val="230"/>
  </w:num>
  <w:num w:numId="354" w16cid:durableId="186481528">
    <w:abstractNumId w:val="49"/>
  </w:num>
  <w:num w:numId="355" w16cid:durableId="59713049">
    <w:abstractNumId w:val="10"/>
  </w:num>
  <w:num w:numId="356" w16cid:durableId="637958371">
    <w:abstractNumId w:val="246"/>
  </w:num>
  <w:num w:numId="357" w16cid:durableId="87699742">
    <w:abstractNumId w:val="288"/>
  </w:num>
  <w:num w:numId="358" w16cid:durableId="38826395">
    <w:abstractNumId w:val="95"/>
  </w:num>
  <w:num w:numId="359" w16cid:durableId="1539662385">
    <w:abstractNumId w:val="160"/>
  </w:num>
  <w:num w:numId="360" w16cid:durableId="1910724172">
    <w:abstractNumId w:val="205"/>
  </w:num>
  <w:num w:numId="361" w16cid:durableId="1499424069">
    <w:abstractNumId w:val="222"/>
  </w:num>
  <w:num w:numId="362" w16cid:durableId="2049837735">
    <w:abstractNumId w:val="33"/>
  </w:num>
  <w:num w:numId="363" w16cid:durableId="252707678">
    <w:abstractNumId w:val="384"/>
  </w:num>
  <w:num w:numId="364" w16cid:durableId="1649167703">
    <w:abstractNumId w:val="114"/>
  </w:num>
  <w:num w:numId="365" w16cid:durableId="1204633511">
    <w:abstractNumId w:val="3"/>
  </w:num>
  <w:num w:numId="366" w16cid:durableId="1060440132">
    <w:abstractNumId w:val="291"/>
  </w:num>
  <w:num w:numId="367" w16cid:durableId="1582594169">
    <w:abstractNumId w:val="124"/>
  </w:num>
  <w:num w:numId="368" w16cid:durableId="1683436663">
    <w:abstractNumId w:val="255"/>
  </w:num>
  <w:num w:numId="369" w16cid:durableId="126047032">
    <w:abstractNumId w:val="98"/>
  </w:num>
  <w:num w:numId="370" w16cid:durableId="1387873140">
    <w:abstractNumId w:val="307"/>
  </w:num>
  <w:num w:numId="371" w16cid:durableId="1192494656">
    <w:abstractNumId w:val="251"/>
  </w:num>
  <w:num w:numId="372" w16cid:durableId="533036788">
    <w:abstractNumId w:val="258"/>
  </w:num>
  <w:num w:numId="373" w16cid:durableId="1710104890">
    <w:abstractNumId w:val="34"/>
  </w:num>
  <w:num w:numId="374" w16cid:durableId="1849101242">
    <w:abstractNumId w:val="392"/>
  </w:num>
  <w:num w:numId="375" w16cid:durableId="2116634515">
    <w:abstractNumId w:val="294"/>
  </w:num>
  <w:num w:numId="376" w16cid:durableId="1829594520">
    <w:abstractNumId w:val="207"/>
  </w:num>
  <w:num w:numId="377" w16cid:durableId="708068115">
    <w:abstractNumId w:val="347"/>
  </w:num>
  <w:num w:numId="378" w16cid:durableId="1087651176">
    <w:abstractNumId w:val="194"/>
  </w:num>
  <w:num w:numId="379" w16cid:durableId="661586570">
    <w:abstractNumId w:val="155"/>
  </w:num>
  <w:num w:numId="380" w16cid:durableId="1645966607">
    <w:abstractNumId w:val="214"/>
  </w:num>
  <w:num w:numId="381" w16cid:durableId="1962690158">
    <w:abstractNumId w:val="312"/>
  </w:num>
  <w:num w:numId="382" w16cid:durableId="1148939077">
    <w:abstractNumId w:val="12"/>
  </w:num>
  <w:num w:numId="383" w16cid:durableId="1705983137">
    <w:abstractNumId w:val="93"/>
  </w:num>
  <w:num w:numId="384" w16cid:durableId="1089543770">
    <w:abstractNumId w:val="226"/>
  </w:num>
  <w:num w:numId="385" w16cid:durableId="306665485">
    <w:abstractNumId w:val="317"/>
  </w:num>
  <w:num w:numId="386" w16cid:durableId="849756167">
    <w:abstractNumId w:val="276"/>
  </w:num>
  <w:num w:numId="387" w16cid:durableId="1319650963">
    <w:abstractNumId w:val="178"/>
  </w:num>
  <w:num w:numId="388" w16cid:durableId="460616874">
    <w:abstractNumId w:val="315"/>
  </w:num>
  <w:num w:numId="389" w16cid:durableId="1302466566">
    <w:abstractNumId w:val="8"/>
  </w:num>
  <w:num w:numId="390" w16cid:durableId="702366971">
    <w:abstractNumId w:val="221"/>
  </w:num>
  <w:num w:numId="391" w16cid:durableId="1275866325">
    <w:abstractNumId w:val="310"/>
  </w:num>
  <w:num w:numId="392" w16cid:durableId="1981032844">
    <w:abstractNumId w:val="18"/>
  </w:num>
  <w:num w:numId="393" w16cid:durableId="1151412366">
    <w:abstractNumId w:val="268"/>
  </w:num>
  <w:num w:numId="394" w16cid:durableId="1963657337">
    <w:abstractNumId w:val="324"/>
  </w:num>
  <w:num w:numId="395" w16cid:durableId="1833445193">
    <w:abstractNumId w:val="363"/>
  </w:num>
  <w:num w:numId="396" w16cid:durableId="1076518702">
    <w:abstractNumId w:val="210"/>
  </w:num>
  <w:num w:numId="397" w16cid:durableId="859512397">
    <w:abstractNumId w:val="328"/>
  </w:num>
  <w:num w:numId="398" w16cid:durableId="1732074309">
    <w:abstractNumId w:val="168"/>
  </w:num>
  <w:num w:numId="399" w16cid:durableId="87850418">
    <w:abstractNumId w:val="350"/>
  </w:num>
  <w:num w:numId="400" w16cid:durableId="1957638383">
    <w:abstractNumId w:val="50"/>
  </w:num>
  <w:num w:numId="401" w16cid:durableId="152991260">
    <w:abstractNumId w:val="117"/>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53"/>
    <w:rsid w:val="0000135F"/>
    <w:rsid w:val="00002B55"/>
    <w:rsid w:val="00005FD9"/>
    <w:rsid w:val="000110A8"/>
    <w:rsid w:val="0001116D"/>
    <w:rsid w:val="00011239"/>
    <w:rsid w:val="0002215F"/>
    <w:rsid w:val="0002269F"/>
    <w:rsid w:val="00026A2D"/>
    <w:rsid w:val="00026B42"/>
    <w:rsid w:val="00027821"/>
    <w:rsid w:val="00027896"/>
    <w:rsid w:val="00027EAE"/>
    <w:rsid w:val="000324EB"/>
    <w:rsid w:val="00033A21"/>
    <w:rsid w:val="00040D5B"/>
    <w:rsid w:val="00043EE5"/>
    <w:rsid w:val="00044DC1"/>
    <w:rsid w:val="000467A4"/>
    <w:rsid w:val="00046E1D"/>
    <w:rsid w:val="00046EEB"/>
    <w:rsid w:val="00054D92"/>
    <w:rsid w:val="000550CB"/>
    <w:rsid w:val="00057B16"/>
    <w:rsid w:val="00057D01"/>
    <w:rsid w:val="00082FA1"/>
    <w:rsid w:val="00084BF8"/>
    <w:rsid w:val="00084EF3"/>
    <w:rsid w:val="0008579F"/>
    <w:rsid w:val="0008624C"/>
    <w:rsid w:val="00086C37"/>
    <w:rsid w:val="00091920"/>
    <w:rsid w:val="000932A7"/>
    <w:rsid w:val="000940A1"/>
    <w:rsid w:val="0009618B"/>
    <w:rsid w:val="00097234"/>
    <w:rsid w:val="000A0968"/>
    <w:rsid w:val="000A4932"/>
    <w:rsid w:val="000B28BB"/>
    <w:rsid w:val="000B6B37"/>
    <w:rsid w:val="000B797C"/>
    <w:rsid w:val="000C055F"/>
    <w:rsid w:val="000C4C3C"/>
    <w:rsid w:val="000C5595"/>
    <w:rsid w:val="000C55D5"/>
    <w:rsid w:val="000C6240"/>
    <w:rsid w:val="000C735F"/>
    <w:rsid w:val="000D0495"/>
    <w:rsid w:val="000D7572"/>
    <w:rsid w:val="000E18D4"/>
    <w:rsid w:val="000E6008"/>
    <w:rsid w:val="000E6B01"/>
    <w:rsid w:val="000F0511"/>
    <w:rsid w:val="000F0BE8"/>
    <w:rsid w:val="000F3AB1"/>
    <w:rsid w:val="000F4309"/>
    <w:rsid w:val="000F6043"/>
    <w:rsid w:val="000F781A"/>
    <w:rsid w:val="00103E6B"/>
    <w:rsid w:val="00104236"/>
    <w:rsid w:val="00105777"/>
    <w:rsid w:val="00105BB4"/>
    <w:rsid w:val="00105FEE"/>
    <w:rsid w:val="00111FB2"/>
    <w:rsid w:val="0011415F"/>
    <w:rsid w:val="001209F1"/>
    <w:rsid w:val="00121554"/>
    <w:rsid w:val="00123AAA"/>
    <w:rsid w:val="00124406"/>
    <w:rsid w:val="00124595"/>
    <w:rsid w:val="00126CED"/>
    <w:rsid w:val="00127A5D"/>
    <w:rsid w:val="001313A2"/>
    <w:rsid w:val="001316E1"/>
    <w:rsid w:val="0014156E"/>
    <w:rsid w:val="001436E1"/>
    <w:rsid w:val="0015172C"/>
    <w:rsid w:val="00155452"/>
    <w:rsid w:val="00161D0A"/>
    <w:rsid w:val="00163245"/>
    <w:rsid w:val="00166266"/>
    <w:rsid w:val="001732CB"/>
    <w:rsid w:val="001753C5"/>
    <w:rsid w:val="00176DE8"/>
    <w:rsid w:val="00180BB5"/>
    <w:rsid w:val="00185641"/>
    <w:rsid w:val="00187689"/>
    <w:rsid w:val="00193FFB"/>
    <w:rsid w:val="0019513C"/>
    <w:rsid w:val="001A3889"/>
    <w:rsid w:val="001B6328"/>
    <w:rsid w:val="001C6DFA"/>
    <w:rsid w:val="001D1BAC"/>
    <w:rsid w:val="001D2C0F"/>
    <w:rsid w:val="001D346A"/>
    <w:rsid w:val="001D7252"/>
    <w:rsid w:val="001E0C63"/>
    <w:rsid w:val="001E4184"/>
    <w:rsid w:val="001E4CAD"/>
    <w:rsid w:val="001E5019"/>
    <w:rsid w:val="001F03CF"/>
    <w:rsid w:val="001F0ABA"/>
    <w:rsid w:val="001F220C"/>
    <w:rsid w:val="001F37F2"/>
    <w:rsid w:val="001F7CD9"/>
    <w:rsid w:val="001F7F58"/>
    <w:rsid w:val="002012CE"/>
    <w:rsid w:val="002042BE"/>
    <w:rsid w:val="002067D4"/>
    <w:rsid w:val="002101C8"/>
    <w:rsid w:val="002160E0"/>
    <w:rsid w:val="00217C59"/>
    <w:rsid w:val="00225C80"/>
    <w:rsid w:val="00230C93"/>
    <w:rsid w:val="00241841"/>
    <w:rsid w:val="0024448E"/>
    <w:rsid w:val="0024616A"/>
    <w:rsid w:val="002474A9"/>
    <w:rsid w:val="0025018E"/>
    <w:rsid w:val="00251CD2"/>
    <w:rsid w:val="002539B3"/>
    <w:rsid w:val="0025716C"/>
    <w:rsid w:val="0026097D"/>
    <w:rsid w:val="00262578"/>
    <w:rsid w:val="00264626"/>
    <w:rsid w:val="00267589"/>
    <w:rsid w:val="00271749"/>
    <w:rsid w:val="00272952"/>
    <w:rsid w:val="002862B1"/>
    <w:rsid w:val="00287304"/>
    <w:rsid w:val="00290348"/>
    <w:rsid w:val="0029200A"/>
    <w:rsid w:val="00292411"/>
    <w:rsid w:val="00293971"/>
    <w:rsid w:val="00293C58"/>
    <w:rsid w:val="0029530B"/>
    <w:rsid w:val="00295C05"/>
    <w:rsid w:val="002A2E61"/>
    <w:rsid w:val="002B0D6E"/>
    <w:rsid w:val="002B12D5"/>
    <w:rsid w:val="002B1EAC"/>
    <w:rsid w:val="002B5C2C"/>
    <w:rsid w:val="002B608C"/>
    <w:rsid w:val="002B6F51"/>
    <w:rsid w:val="002C070F"/>
    <w:rsid w:val="002C2845"/>
    <w:rsid w:val="002C2C03"/>
    <w:rsid w:val="002C445D"/>
    <w:rsid w:val="002C4C60"/>
    <w:rsid w:val="002C4E95"/>
    <w:rsid w:val="002C7AB2"/>
    <w:rsid w:val="002D02EF"/>
    <w:rsid w:val="002D3239"/>
    <w:rsid w:val="002D4EDB"/>
    <w:rsid w:val="002D728E"/>
    <w:rsid w:val="002E14A8"/>
    <w:rsid w:val="002E4430"/>
    <w:rsid w:val="002F0F13"/>
    <w:rsid w:val="002F581E"/>
    <w:rsid w:val="002F5D42"/>
    <w:rsid w:val="0030143A"/>
    <w:rsid w:val="00303165"/>
    <w:rsid w:val="0030326E"/>
    <w:rsid w:val="003032C9"/>
    <w:rsid w:val="00303D6F"/>
    <w:rsid w:val="00303ED0"/>
    <w:rsid w:val="003049C5"/>
    <w:rsid w:val="003053F1"/>
    <w:rsid w:val="0031024E"/>
    <w:rsid w:val="00310B28"/>
    <w:rsid w:val="0031215A"/>
    <w:rsid w:val="00317D0E"/>
    <w:rsid w:val="00317EAF"/>
    <w:rsid w:val="00320CAB"/>
    <w:rsid w:val="0032125D"/>
    <w:rsid w:val="00324CC6"/>
    <w:rsid w:val="0032503B"/>
    <w:rsid w:val="00326769"/>
    <w:rsid w:val="00333771"/>
    <w:rsid w:val="00333C0B"/>
    <w:rsid w:val="003372EF"/>
    <w:rsid w:val="00345C20"/>
    <w:rsid w:val="003507B6"/>
    <w:rsid w:val="003511D5"/>
    <w:rsid w:val="003520F2"/>
    <w:rsid w:val="00365644"/>
    <w:rsid w:val="00370E02"/>
    <w:rsid w:val="003723D7"/>
    <w:rsid w:val="00373D27"/>
    <w:rsid w:val="003778D4"/>
    <w:rsid w:val="0038215B"/>
    <w:rsid w:val="003861B5"/>
    <w:rsid w:val="00386DAD"/>
    <w:rsid w:val="00387684"/>
    <w:rsid w:val="003901F1"/>
    <w:rsid w:val="003940BD"/>
    <w:rsid w:val="00394622"/>
    <w:rsid w:val="003957FB"/>
    <w:rsid w:val="003A1449"/>
    <w:rsid w:val="003A2BD8"/>
    <w:rsid w:val="003A380A"/>
    <w:rsid w:val="003A46A7"/>
    <w:rsid w:val="003A4F1E"/>
    <w:rsid w:val="003A6655"/>
    <w:rsid w:val="003A6C33"/>
    <w:rsid w:val="003B2D88"/>
    <w:rsid w:val="003B32E7"/>
    <w:rsid w:val="003B3705"/>
    <w:rsid w:val="003B4C8B"/>
    <w:rsid w:val="003B4D9B"/>
    <w:rsid w:val="003B5AD7"/>
    <w:rsid w:val="003B60F6"/>
    <w:rsid w:val="003B782B"/>
    <w:rsid w:val="003C390F"/>
    <w:rsid w:val="003C3D6F"/>
    <w:rsid w:val="003C3F71"/>
    <w:rsid w:val="003C4850"/>
    <w:rsid w:val="003C66D3"/>
    <w:rsid w:val="003C7AE8"/>
    <w:rsid w:val="003C7D26"/>
    <w:rsid w:val="003D4A58"/>
    <w:rsid w:val="003D7601"/>
    <w:rsid w:val="003E340B"/>
    <w:rsid w:val="003E3603"/>
    <w:rsid w:val="003F08EE"/>
    <w:rsid w:val="003F1E21"/>
    <w:rsid w:val="003F343A"/>
    <w:rsid w:val="003F5FAB"/>
    <w:rsid w:val="00402146"/>
    <w:rsid w:val="00404D9D"/>
    <w:rsid w:val="004061FE"/>
    <w:rsid w:val="00407FF8"/>
    <w:rsid w:val="00410B20"/>
    <w:rsid w:val="004122F2"/>
    <w:rsid w:val="004143FC"/>
    <w:rsid w:val="00414E13"/>
    <w:rsid w:val="004160F6"/>
    <w:rsid w:val="004174A0"/>
    <w:rsid w:val="00431D5C"/>
    <w:rsid w:val="00432C6E"/>
    <w:rsid w:val="00434643"/>
    <w:rsid w:val="004347FD"/>
    <w:rsid w:val="004378F2"/>
    <w:rsid w:val="00441C0E"/>
    <w:rsid w:val="004455C6"/>
    <w:rsid w:val="00451BA3"/>
    <w:rsid w:val="0045299B"/>
    <w:rsid w:val="0045627A"/>
    <w:rsid w:val="00456725"/>
    <w:rsid w:val="004623EE"/>
    <w:rsid w:val="00462BFA"/>
    <w:rsid w:val="004650FE"/>
    <w:rsid w:val="00465467"/>
    <w:rsid w:val="004658F6"/>
    <w:rsid w:val="00470DDA"/>
    <w:rsid w:val="0047189A"/>
    <w:rsid w:val="00473D57"/>
    <w:rsid w:val="00480566"/>
    <w:rsid w:val="00482DB6"/>
    <w:rsid w:val="00483538"/>
    <w:rsid w:val="00484E12"/>
    <w:rsid w:val="0049282A"/>
    <w:rsid w:val="00494323"/>
    <w:rsid w:val="004953BA"/>
    <w:rsid w:val="00495476"/>
    <w:rsid w:val="004956A8"/>
    <w:rsid w:val="004A2E6E"/>
    <w:rsid w:val="004A3D8A"/>
    <w:rsid w:val="004A4360"/>
    <w:rsid w:val="004A47AE"/>
    <w:rsid w:val="004A4B69"/>
    <w:rsid w:val="004B0196"/>
    <w:rsid w:val="004B0532"/>
    <w:rsid w:val="004B055B"/>
    <w:rsid w:val="004B6349"/>
    <w:rsid w:val="004B666C"/>
    <w:rsid w:val="004C0D96"/>
    <w:rsid w:val="004C2A4B"/>
    <w:rsid w:val="004C3404"/>
    <w:rsid w:val="004C5042"/>
    <w:rsid w:val="004D269A"/>
    <w:rsid w:val="004D74E8"/>
    <w:rsid w:val="004E1613"/>
    <w:rsid w:val="004E2398"/>
    <w:rsid w:val="004E41E6"/>
    <w:rsid w:val="004E4A2A"/>
    <w:rsid w:val="004E7261"/>
    <w:rsid w:val="004F2530"/>
    <w:rsid w:val="004F50AF"/>
    <w:rsid w:val="004F5843"/>
    <w:rsid w:val="004F7436"/>
    <w:rsid w:val="0050123B"/>
    <w:rsid w:val="00501400"/>
    <w:rsid w:val="00502D4C"/>
    <w:rsid w:val="0050665C"/>
    <w:rsid w:val="0050732F"/>
    <w:rsid w:val="005102F0"/>
    <w:rsid w:val="00513B82"/>
    <w:rsid w:val="00513CA2"/>
    <w:rsid w:val="0051404A"/>
    <w:rsid w:val="0051423E"/>
    <w:rsid w:val="0051674B"/>
    <w:rsid w:val="005167F8"/>
    <w:rsid w:val="00521FB7"/>
    <w:rsid w:val="00523FB8"/>
    <w:rsid w:val="005261D8"/>
    <w:rsid w:val="005320E7"/>
    <w:rsid w:val="00533A9D"/>
    <w:rsid w:val="00534317"/>
    <w:rsid w:val="00534C03"/>
    <w:rsid w:val="00537DCE"/>
    <w:rsid w:val="005446DA"/>
    <w:rsid w:val="00555A44"/>
    <w:rsid w:val="0055631D"/>
    <w:rsid w:val="00561AF3"/>
    <w:rsid w:val="00562BD0"/>
    <w:rsid w:val="00565CDB"/>
    <w:rsid w:val="00567B7E"/>
    <w:rsid w:val="005763F1"/>
    <w:rsid w:val="00580B85"/>
    <w:rsid w:val="00581333"/>
    <w:rsid w:val="00582070"/>
    <w:rsid w:val="00586F4E"/>
    <w:rsid w:val="00595024"/>
    <w:rsid w:val="00596C6C"/>
    <w:rsid w:val="00597F1C"/>
    <w:rsid w:val="005A127B"/>
    <w:rsid w:val="005A3FD2"/>
    <w:rsid w:val="005A6428"/>
    <w:rsid w:val="005B091A"/>
    <w:rsid w:val="005B1A61"/>
    <w:rsid w:val="005B1F43"/>
    <w:rsid w:val="005B3AB4"/>
    <w:rsid w:val="005B4206"/>
    <w:rsid w:val="005B53FB"/>
    <w:rsid w:val="005B7E9C"/>
    <w:rsid w:val="005C0346"/>
    <w:rsid w:val="005C19FC"/>
    <w:rsid w:val="005C3E31"/>
    <w:rsid w:val="005C6955"/>
    <w:rsid w:val="005C6FB2"/>
    <w:rsid w:val="005D045F"/>
    <w:rsid w:val="005D3E11"/>
    <w:rsid w:val="005D421A"/>
    <w:rsid w:val="005D5D11"/>
    <w:rsid w:val="005F0D27"/>
    <w:rsid w:val="005F320A"/>
    <w:rsid w:val="005F7CD1"/>
    <w:rsid w:val="00601395"/>
    <w:rsid w:val="00601E5B"/>
    <w:rsid w:val="006023F6"/>
    <w:rsid w:val="00607FB3"/>
    <w:rsid w:val="00613B19"/>
    <w:rsid w:val="00614E1C"/>
    <w:rsid w:val="0062209B"/>
    <w:rsid w:val="006228CC"/>
    <w:rsid w:val="00630E09"/>
    <w:rsid w:val="0063131D"/>
    <w:rsid w:val="00632289"/>
    <w:rsid w:val="00632641"/>
    <w:rsid w:val="00633061"/>
    <w:rsid w:val="0064142C"/>
    <w:rsid w:val="006461B4"/>
    <w:rsid w:val="006521BD"/>
    <w:rsid w:val="00653667"/>
    <w:rsid w:val="006607E9"/>
    <w:rsid w:val="00662D7C"/>
    <w:rsid w:val="00665018"/>
    <w:rsid w:val="00670B30"/>
    <w:rsid w:val="00673D14"/>
    <w:rsid w:val="006745B0"/>
    <w:rsid w:val="00675524"/>
    <w:rsid w:val="006809DB"/>
    <w:rsid w:val="00681B53"/>
    <w:rsid w:val="0068446E"/>
    <w:rsid w:val="00690046"/>
    <w:rsid w:val="0069056E"/>
    <w:rsid w:val="006925B6"/>
    <w:rsid w:val="00693993"/>
    <w:rsid w:val="006939CC"/>
    <w:rsid w:val="00694D90"/>
    <w:rsid w:val="006A13B0"/>
    <w:rsid w:val="006A165C"/>
    <w:rsid w:val="006A535F"/>
    <w:rsid w:val="006A7619"/>
    <w:rsid w:val="006A773D"/>
    <w:rsid w:val="006B4AA0"/>
    <w:rsid w:val="006B6095"/>
    <w:rsid w:val="006C2004"/>
    <w:rsid w:val="006C5A4F"/>
    <w:rsid w:val="006C6CBF"/>
    <w:rsid w:val="006C7EA5"/>
    <w:rsid w:val="006D19AC"/>
    <w:rsid w:val="006D30AE"/>
    <w:rsid w:val="006D3392"/>
    <w:rsid w:val="006E1555"/>
    <w:rsid w:val="006E3DB8"/>
    <w:rsid w:val="006F15BC"/>
    <w:rsid w:val="006F291C"/>
    <w:rsid w:val="006F2C3D"/>
    <w:rsid w:val="006F6557"/>
    <w:rsid w:val="00702C16"/>
    <w:rsid w:val="00703591"/>
    <w:rsid w:val="00703784"/>
    <w:rsid w:val="00705B80"/>
    <w:rsid w:val="007064BB"/>
    <w:rsid w:val="007103C8"/>
    <w:rsid w:val="00710BBC"/>
    <w:rsid w:val="00715E3A"/>
    <w:rsid w:val="00717112"/>
    <w:rsid w:val="007254B9"/>
    <w:rsid w:val="007254DF"/>
    <w:rsid w:val="0073095C"/>
    <w:rsid w:val="00730F3E"/>
    <w:rsid w:val="00735C26"/>
    <w:rsid w:val="00737051"/>
    <w:rsid w:val="007373AC"/>
    <w:rsid w:val="00743294"/>
    <w:rsid w:val="00743337"/>
    <w:rsid w:val="0074555E"/>
    <w:rsid w:val="00745A84"/>
    <w:rsid w:val="00755A4E"/>
    <w:rsid w:val="00762025"/>
    <w:rsid w:val="00762355"/>
    <w:rsid w:val="00762FE5"/>
    <w:rsid w:val="00763AAA"/>
    <w:rsid w:val="00765454"/>
    <w:rsid w:val="00770169"/>
    <w:rsid w:val="00772B68"/>
    <w:rsid w:val="0077336C"/>
    <w:rsid w:val="00776160"/>
    <w:rsid w:val="00776781"/>
    <w:rsid w:val="0078059B"/>
    <w:rsid w:val="00780B97"/>
    <w:rsid w:val="00784CD2"/>
    <w:rsid w:val="00790FDA"/>
    <w:rsid w:val="00791519"/>
    <w:rsid w:val="00796A95"/>
    <w:rsid w:val="007A0C34"/>
    <w:rsid w:val="007A2AA9"/>
    <w:rsid w:val="007A5287"/>
    <w:rsid w:val="007B1D73"/>
    <w:rsid w:val="007B5542"/>
    <w:rsid w:val="007C1000"/>
    <w:rsid w:val="007C2C18"/>
    <w:rsid w:val="007C75CA"/>
    <w:rsid w:val="007D5E33"/>
    <w:rsid w:val="007E295B"/>
    <w:rsid w:val="007E5FA5"/>
    <w:rsid w:val="007E66C5"/>
    <w:rsid w:val="007F0155"/>
    <w:rsid w:val="007F03BA"/>
    <w:rsid w:val="007F22B2"/>
    <w:rsid w:val="007F3079"/>
    <w:rsid w:val="007F3927"/>
    <w:rsid w:val="007F58A5"/>
    <w:rsid w:val="007F5ED6"/>
    <w:rsid w:val="007F7A7B"/>
    <w:rsid w:val="00802B3E"/>
    <w:rsid w:val="008061F0"/>
    <w:rsid w:val="00806976"/>
    <w:rsid w:val="008120B9"/>
    <w:rsid w:val="0081220C"/>
    <w:rsid w:val="00812E6A"/>
    <w:rsid w:val="00824129"/>
    <w:rsid w:val="00824591"/>
    <w:rsid w:val="00825D34"/>
    <w:rsid w:val="00826793"/>
    <w:rsid w:val="00832993"/>
    <w:rsid w:val="00833E6B"/>
    <w:rsid w:val="00834294"/>
    <w:rsid w:val="00837079"/>
    <w:rsid w:val="00843AC0"/>
    <w:rsid w:val="00846CD4"/>
    <w:rsid w:val="00846EBE"/>
    <w:rsid w:val="0085383E"/>
    <w:rsid w:val="00856993"/>
    <w:rsid w:val="0085721E"/>
    <w:rsid w:val="00857C46"/>
    <w:rsid w:val="008619CC"/>
    <w:rsid w:val="00861FF9"/>
    <w:rsid w:val="00862805"/>
    <w:rsid w:val="008642A6"/>
    <w:rsid w:val="0086718E"/>
    <w:rsid w:val="008671B1"/>
    <w:rsid w:val="008679D4"/>
    <w:rsid w:val="00867B3A"/>
    <w:rsid w:val="008701DF"/>
    <w:rsid w:val="00881466"/>
    <w:rsid w:val="00882487"/>
    <w:rsid w:val="008904E1"/>
    <w:rsid w:val="00892721"/>
    <w:rsid w:val="00892A16"/>
    <w:rsid w:val="00893D01"/>
    <w:rsid w:val="00896508"/>
    <w:rsid w:val="008A0826"/>
    <w:rsid w:val="008A0E45"/>
    <w:rsid w:val="008A1840"/>
    <w:rsid w:val="008B15BB"/>
    <w:rsid w:val="008B3844"/>
    <w:rsid w:val="008B4527"/>
    <w:rsid w:val="008C3B5E"/>
    <w:rsid w:val="008C41E2"/>
    <w:rsid w:val="008C5689"/>
    <w:rsid w:val="008C5731"/>
    <w:rsid w:val="008C5E38"/>
    <w:rsid w:val="008C650E"/>
    <w:rsid w:val="008D4C8C"/>
    <w:rsid w:val="008D4FAD"/>
    <w:rsid w:val="008E11FC"/>
    <w:rsid w:val="008E192F"/>
    <w:rsid w:val="008E4332"/>
    <w:rsid w:val="008E48A6"/>
    <w:rsid w:val="008E6E8B"/>
    <w:rsid w:val="008E7BAE"/>
    <w:rsid w:val="008F0C58"/>
    <w:rsid w:val="008F1501"/>
    <w:rsid w:val="008F213B"/>
    <w:rsid w:val="008F48DF"/>
    <w:rsid w:val="008F5CD1"/>
    <w:rsid w:val="008F6794"/>
    <w:rsid w:val="008F7CC7"/>
    <w:rsid w:val="00901C8C"/>
    <w:rsid w:val="009056A1"/>
    <w:rsid w:val="00911984"/>
    <w:rsid w:val="00913209"/>
    <w:rsid w:val="009159A2"/>
    <w:rsid w:val="00920172"/>
    <w:rsid w:val="009217A3"/>
    <w:rsid w:val="00924B1F"/>
    <w:rsid w:val="00925867"/>
    <w:rsid w:val="00927308"/>
    <w:rsid w:val="00927CB8"/>
    <w:rsid w:val="00932718"/>
    <w:rsid w:val="00933F7C"/>
    <w:rsid w:val="00934397"/>
    <w:rsid w:val="0093445B"/>
    <w:rsid w:val="009344D8"/>
    <w:rsid w:val="00934716"/>
    <w:rsid w:val="009355B1"/>
    <w:rsid w:val="00941736"/>
    <w:rsid w:val="00942446"/>
    <w:rsid w:val="00943345"/>
    <w:rsid w:val="00945278"/>
    <w:rsid w:val="0095039E"/>
    <w:rsid w:val="00955F01"/>
    <w:rsid w:val="00955FA3"/>
    <w:rsid w:val="00957CB6"/>
    <w:rsid w:val="00957DDC"/>
    <w:rsid w:val="009666CF"/>
    <w:rsid w:val="00971050"/>
    <w:rsid w:val="009733FF"/>
    <w:rsid w:val="00985D19"/>
    <w:rsid w:val="009910C3"/>
    <w:rsid w:val="00991861"/>
    <w:rsid w:val="00991AA6"/>
    <w:rsid w:val="00992E93"/>
    <w:rsid w:val="009958F4"/>
    <w:rsid w:val="00995FCF"/>
    <w:rsid w:val="00997681"/>
    <w:rsid w:val="009A015D"/>
    <w:rsid w:val="009A04E5"/>
    <w:rsid w:val="009A2E0F"/>
    <w:rsid w:val="009A50C4"/>
    <w:rsid w:val="009B1F2C"/>
    <w:rsid w:val="009B3D29"/>
    <w:rsid w:val="009B4E4B"/>
    <w:rsid w:val="009B6A08"/>
    <w:rsid w:val="009C0DA3"/>
    <w:rsid w:val="009C1AC4"/>
    <w:rsid w:val="009C46DC"/>
    <w:rsid w:val="009D2045"/>
    <w:rsid w:val="009D4E32"/>
    <w:rsid w:val="009E21BD"/>
    <w:rsid w:val="009E2B46"/>
    <w:rsid w:val="009E701D"/>
    <w:rsid w:val="009F1C21"/>
    <w:rsid w:val="009F1F2E"/>
    <w:rsid w:val="009F2186"/>
    <w:rsid w:val="00A03DD1"/>
    <w:rsid w:val="00A0505E"/>
    <w:rsid w:val="00A12F79"/>
    <w:rsid w:val="00A13536"/>
    <w:rsid w:val="00A15B01"/>
    <w:rsid w:val="00A15E03"/>
    <w:rsid w:val="00A23B90"/>
    <w:rsid w:val="00A42050"/>
    <w:rsid w:val="00A42AA8"/>
    <w:rsid w:val="00A47322"/>
    <w:rsid w:val="00A50E73"/>
    <w:rsid w:val="00A5207F"/>
    <w:rsid w:val="00A55EE4"/>
    <w:rsid w:val="00A57D03"/>
    <w:rsid w:val="00A616B8"/>
    <w:rsid w:val="00A62147"/>
    <w:rsid w:val="00A6575F"/>
    <w:rsid w:val="00A70CF5"/>
    <w:rsid w:val="00A7627D"/>
    <w:rsid w:val="00A769A8"/>
    <w:rsid w:val="00A77680"/>
    <w:rsid w:val="00A863CE"/>
    <w:rsid w:val="00A870C7"/>
    <w:rsid w:val="00A93F49"/>
    <w:rsid w:val="00A952AB"/>
    <w:rsid w:val="00AA2A83"/>
    <w:rsid w:val="00AA309D"/>
    <w:rsid w:val="00AA5503"/>
    <w:rsid w:val="00AA665E"/>
    <w:rsid w:val="00AA6E1C"/>
    <w:rsid w:val="00AB4B1B"/>
    <w:rsid w:val="00AB4EE8"/>
    <w:rsid w:val="00AB6C02"/>
    <w:rsid w:val="00AB7090"/>
    <w:rsid w:val="00AB7758"/>
    <w:rsid w:val="00AB789D"/>
    <w:rsid w:val="00AB7D0F"/>
    <w:rsid w:val="00AC73C0"/>
    <w:rsid w:val="00AD1A7D"/>
    <w:rsid w:val="00AD4F98"/>
    <w:rsid w:val="00AD6BFA"/>
    <w:rsid w:val="00AD6DAD"/>
    <w:rsid w:val="00AE0474"/>
    <w:rsid w:val="00AE05B9"/>
    <w:rsid w:val="00AE340A"/>
    <w:rsid w:val="00AE470A"/>
    <w:rsid w:val="00AF0BDE"/>
    <w:rsid w:val="00AF3401"/>
    <w:rsid w:val="00AF6EA6"/>
    <w:rsid w:val="00B00BA8"/>
    <w:rsid w:val="00B02532"/>
    <w:rsid w:val="00B03CEA"/>
    <w:rsid w:val="00B05A85"/>
    <w:rsid w:val="00B06161"/>
    <w:rsid w:val="00B1271B"/>
    <w:rsid w:val="00B1399E"/>
    <w:rsid w:val="00B13CA0"/>
    <w:rsid w:val="00B14037"/>
    <w:rsid w:val="00B15B4C"/>
    <w:rsid w:val="00B213C6"/>
    <w:rsid w:val="00B21453"/>
    <w:rsid w:val="00B22260"/>
    <w:rsid w:val="00B22967"/>
    <w:rsid w:val="00B2441B"/>
    <w:rsid w:val="00B25FE2"/>
    <w:rsid w:val="00B274BC"/>
    <w:rsid w:val="00B34C29"/>
    <w:rsid w:val="00B353BD"/>
    <w:rsid w:val="00B36787"/>
    <w:rsid w:val="00B370B9"/>
    <w:rsid w:val="00B463DF"/>
    <w:rsid w:val="00B47C8B"/>
    <w:rsid w:val="00B50744"/>
    <w:rsid w:val="00B50E2A"/>
    <w:rsid w:val="00B60913"/>
    <w:rsid w:val="00B60B77"/>
    <w:rsid w:val="00B6269A"/>
    <w:rsid w:val="00B67F59"/>
    <w:rsid w:val="00B67FA9"/>
    <w:rsid w:val="00B731C6"/>
    <w:rsid w:val="00B77643"/>
    <w:rsid w:val="00B80239"/>
    <w:rsid w:val="00B80FFC"/>
    <w:rsid w:val="00B817C2"/>
    <w:rsid w:val="00B86374"/>
    <w:rsid w:val="00B87ACC"/>
    <w:rsid w:val="00B92880"/>
    <w:rsid w:val="00BA1236"/>
    <w:rsid w:val="00BA1915"/>
    <w:rsid w:val="00BA5E2A"/>
    <w:rsid w:val="00BA67CF"/>
    <w:rsid w:val="00BB674F"/>
    <w:rsid w:val="00BC1A64"/>
    <w:rsid w:val="00BC1E69"/>
    <w:rsid w:val="00BC38C3"/>
    <w:rsid w:val="00BC6394"/>
    <w:rsid w:val="00BD5642"/>
    <w:rsid w:val="00BD627F"/>
    <w:rsid w:val="00BD77F5"/>
    <w:rsid w:val="00BD7CEC"/>
    <w:rsid w:val="00BE00C5"/>
    <w:rsid w:val="00BE02A9"/>
    <w:rsid w:val="00BE24B6"/>
    <w:rsid w:val="00BE255F"/>
    <w:rsid w:val="00BE5030"/>
    <w:rsid w:val="00BE548D"/>
    <w:rsid w:val="00BE7297"/>
    <w:rsid w:val="00BF2FDD"/>
    <w:rsid w:val="00BF3DBC"/>
    <w:rsid w:val="00C00827"/>
    <w:rsid w:val="00C01FF4"/>
    <w:rsid w:val="00C03FCA"/>
    <w:rsid w:val="00C04E45"/>
    <w:rsid w:val="00C0610C"/>
    <w:rsid w:val="00C067A4"/>
    <w:rsid w:val="00C06B34"/>
    <w:rsid w:val="00C07A8F"/>
    <w:rsid w:val="00C07AFF"/>
    <w:rsid w:val="00C128E3"/>
    <w:rsid w:val="00C1418F"/>
    <w:rsid w:val="00C14625"/>
    <w:rsid w:val="00C1584F"/>
    <w:rsid w:val="00C16F0F"/>
    <w:rsid w:val="00C17684"/>
    <w:rsid w:val="00C23510"/>
    <w:rsid w:val="00C246EA"/>
    <w:rsid w:val="00C26240"/>
    <w:rsid w:val="00C32630"/>
    <w:rsid w:val="00C42F9D"/>
    <w:rsid w:val="00C4569B"/>
    <w:rsid w:val="00C50342"/>
    <w:rsid w:val="00C503DA"/>
    <w:rsid w:val="00C510B9"/>
    <w:rsid w:val="00C546F2"/>
    <w:rsid w:val="00C5489C"/>
    <w:rsid w:val="00C55397"/>
    <w:rsid w:val="00C615D9"/>
    <w:rsid w:val="00C616E6"/>
    <w:rsid w:val="00C6173F"/>
    <w:rsid w:val="00C61F40"/>
    <w:rsid w:val="00C62461"/>
    <w:rsid w:val="00C6463F"/>
    <w:rsid w:val="00C64E22"/>
    <w:rsid w:val="00C6530C"/>
    <w:rsid w:val="00C6617D"/>
    <w:rsid w:val="00C72674"/>
    <w:rsid w:val="00C73074"/>
    <w:rsid w:val="00C75AD1"/>
    <w:rsid w:val="00C77020"/>
    <w:rsid w:val="00C8203B"/>
    <w:rsid w:val="00C855C4"/>
    <w:rsid w:val="00C862FF"/>
    <w:rsid w:val="00C91DFD"/>
    <w:rsid w:val="00C943DC"/>
    <w:rsid w:val="00C94FCC"/>
    <w:rsid w:val="00C96991"/>
    <w:rsid w:val="00CA46F0"/>
    <w:rsid w:val="00CB06FF"/>
    <w:rsid w:val="00CB449F"/>
    <w:rsid w:val="00CB54AB"/>
    <w:rsid w:val="00CD49EB"/>
    <w:rsid w:val="00CD4C5D"/>
    <w:rsid w:val="00CD5006"/>
    <w:rsid w:val="00CD6587"/>
    <w:rsid w:val="00CD7B14"/>
    <w:rsid w:val="00CE1AB1"/>
    <w:rsid w:val="00CE1C02"/>
    <w:rsid w:val="00CE50BC"/>
    <w:rsid w:val="00CE5999"/>
    <w:rsid w:val="00CF2B99"/>
    <w:rsid w:val="00D0667F"/>
    <w:rsid w:val="00D06AF6"/>
    <w:rsid w:val="00D074AC"/>
    <w:rsid w:val="00D07F40"/>
    <w:rsid w:val="00D14B7C"/>
    <w:rsid w:val="00D15694"/>
    <w:rsid w:val="00D16458"/>
    <w:rsid w:val="00D23E09"/>
    <w:rsid w:val="00D258A7"/>
    <w:rsid w:val="00D268A0"/>
    <w:rsid w:val="00D2726F"/>
    <w:rsid w:val="00D2788B"/>
    <w:rsid w:val="00D303A6"/>
    <w:rsid w:val="00D30DAB"/>
    <w:rsid w:val="00D3128E"/>
    <w:rsid w:val="00D31BEC"/>
    <w:rsid w:val="00D32A40"/>
    <w:rsid w:val="00D33A02"/>
    <w:rsid w:val="00D36DF9"/>
    <w:rsid w:val="00D411CB"/>
    <w:rsid w:val="00D41216"/>
    <w:rsid w:val="00D42E76"/>
    <w:rsid w:val="00D456E2"/>
    <w:rsid w:val="00D45FC9"/>
    <w:rsid w:val="00D46DFC"/>
    <w:rsid w:val="00D50DEE"/>
    <w:rsid w:val="00D5296F"/>
    <w:rsid w:val="00D5396D"/>
    <w:rsid w:val="00D60046"/>
    <w:rsid w:val="00D63AB6"/>
    <w:rsid w:val="00D66768"/>
    <w:rsid w:val="00D72F1E"/>
    <w:rsid w:val="00D74323"/>
    <w:rsid w:val="00D750D2"/>
    <w:rsid w:val="00D75758"/>
    <w:rsid w:val="00D765D7"/>
    <w:rsid w:val="00D76764"/>
    <w:rsid w:val="00D9016E"/>
    <w:rsid w:val="00DA4DB7"/>
    <w:rsid w:val="00DB04F8"/>
    <w:rsid w:val="00DB340A"/>
    <w:rsid w:val="00DB75B6"/>
    <w:rsid w:val="00DC3B62"/>
    <w:rsid w:val="00DC6B28"/>
    <w:rsid w:val="00DD18E6"/>
    <w:rsid w:val="00DD2890"/>
    <w:rsid w:val="00DE1B54"/>
    <w:rsid w:val="00DE30BA"/>
    <w:rsid w:val="00DE569F"/>
    <w:rsid w:val="00DE6F35"/>
    <w:rsid w:val="00DE72FF"/>
    <w:rsid w:val="00DF61FF"/>
    <w:rsid w:val="00E01634"/>
    <w:rsid w:val="00E0176B"/>
    <w:rsid w:val="00E02079"/>
    <w:rsid w:val="00E02943"/>
    <w:rsid w:val="00E032C6"/>
    <w:rsid w:val="00E077D5"/>
    <w:rsid w:val="00E11ED1"/>
    <w:rsid w:val="00E13B69"/>
    <w:rsid w:val="00E14CEA"/>
    <w:rsid w:val="00E20D00"/>
    <w:rsid w:val="00E210C9"/>
    <w:rsid w:val="00E22677"/>
    <w:rsid w:val="00E234D5"/>
    <w:rsid w:val="00E26624"/>
    <w:rsid w:val="00E26E62"/>
    <w:rsid w:val="00E311A0"/>
    <w:rsid w:val="00E6184F"/>
    <w:rsid w:val="00E61C07"/>
    <w:rsid w:val="00E61D76"/>
    <w:rsid w:val="00E62E9E"/>
    <w:rsid w:val="00E63CD6"/>
    <w:rsid w:val="00E64986"/>
    <w:rsid w:val="00E72157"/>
    <w:rsid w:val="00E75342"/>
    <w:rsid w:val="00E76206"/>
    <w:rsid w:val="00E8273F"/>
    <w:rsid w:val="00E86064"/>
    <w:rsid w:val="00E91042"/>
    <w:rsid w:val="00E91C98"/>
    <w:rsid w:val="00EA0F48"/>
    <w:rsid w:val="00EA439B"/>
    <w:rsid w:val="00EA7386"/>
    <w:rsid w:val="00EB4E05"/>
    <w:rsid w:val="00EB6655"/>
    <w:rsid w:val="00EB73BC"/>
    <w:rsid w:val="00EC513F"/>
    <w:rsid w:val="00EC6995"/>
    <w:rsid w:val="00ED1D98"/>
    <w:rsid w:val="00ED307C"/>
    <w:rsid w:val="00ED3B56"/>
    <w:rsid w:val="00EE2B07"/>
    <w:rsid w:val="00EE50ED"/>
    <w:rsid w:val="00EE53BE"/>
    <w:rsid w:val="00EE5968"/>
    <w:rsid w:val="00EF5B61"/>
    <w:rsid w:val="00EF6BDF"/>
    <w:rsid w:val="00EF77BC"/>
    <w:rsid w:val="00F007C5"/>
    <w:rsid w:val="00F03A53"/>
    <w:rsid w:val="00F12629"/>
    <w:rsid w:val="00F14A34"/>
    <w:rsid w:val="00F202D4"/>
    <w:rsid w:val="00F2204E"/>
    <w:rsid w:val="00F30839"/>
    <w:rsid w:val="00F32390"/>
    <w:rsid w:val="00F32F86"/>
    <w:rsid w:val="00F35E2A"/>
    <w:rsid w:val="00F42B05"/>
    <w:rsid w:val="00F4317D"/>
    <w:rsid w:val="00F44E68"/>
    <w:rsid w:val="00F45968"/>
    <w:rsid w:val="00F47477"/>
    <w:rsid w:val="00F6246A"/>
    <w:rsid w:val="00F625A9"/>
    <w:rsid w:val="00F62877"/>
    <w:rsid w:val="00F63B6B"/>
    <w:rsid w:val="00F662C0"/>
    <w:rsid w:val="00F664E7"/>
    <w:rsid w:val="00F669A9"/>
    <w:rsid w:val="00F674E0"/>
    <w:rsid w:val="00F716A4"/>
    <w:rsid w:val="00F71C61"/>
    <w:rsid w:val="00F7215D"/>
    <w:rsid w:val="00F74388"/>
    <w:rsid w:val="00F7630D"/>
    <w:rsid w:val="00F826EE"/>
    <w:rsid w:val="00F8391B"/>
    <w:rsid w:val="00F847AB"/>
    <w:rsid w:val="00F84B44"/>
    <w:rsid w:val="00F85F36"/>
    <w:rsid w:val="00F944B1"/>
    <w:rsid w:val="00F953C4"/>
    <w:rsid w:val="00F959D6"/>
    <w:rsid w:val="00FA7917"/>
    <w:rsid w:val="00FB1BFF"/>
    <w:rsid w:val="00FB3351"/>
    <w:rsid w:val="00FC15F3"/>
    <w:rsid w:val="00FC647A"/>
    <w:rsid w:val="00FC763B"/>
    <w:rsid w:val="00FD17D5"/>
    <w:rsid w:val="00FD341F"/>
    <w:rsid w:val="00FD41A0"/>
    <w:rsid w:val="00FD69B4"/>
    <w:rsid w:val="00FD7A06"/>
    <w:rsid w:val="00FE2B15"/>
    <w:rsid w:val="00FE483A"/>
    <w:rsid w:val="00FE48F8"/>
    <w:rsid w:val="00FE53D0"/>
    <w:rsid w:val="00FE66FC"/>
    <w:rsid w:val="00FF193F"/>
    <w:rsid w:val="00FF2A53"/>
    <w:rsid w:val="00FF4BF3"/>
    <w:rsid w:val="00FF55F1"/>
    <w:rsid w:val="00FF65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8E63"/>
  <w15:docId w15:val="{104F090B-3CF1-4645-89DB-A40B232C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3BA"/>
  </w:style>
  <w:style w:type="paragraph" w:styleId="Nagwek1">
    <w:name w:val="heading 1"/>
    <w:basedOn w:val="Normalny1"/>
    <w:next w:val="Normalny1"/>
    <w:qFormat/>
    <w:rsid w:val="00C1584F"/>
    <w:pPr>
      <w:keepNext/>
      <w:keepLines/>
      <w:tabs>
        <w:tab w:val="left" w:pos="1276"/>
      </w:tabs>
      <w:spacing w:before="120" w:after="120"/>
      <w:ind w:left="1276" w:hanging="1276"/>
      <w:outlineLvl w:val="0"/>
    </w:pPr>
    <w:rPr>
      <w:b/>
      <w:sz w:val="32"/>
      <w:szCs w:val="32"/>
    </w:rPr>
  </w:style>
  <w:style w:type="paragraph" w:styleId="Nagwek2">
    <w:name w:val="heading 2"/>
    <w:basedOn w:val="Normalny1"/>
    <w:next w:val="Normalny1"/>
    <w:qFormat/>
    <w:rsid w:val="00C1584F"/>
    <w:pPr>
      <w:keepNext/>
      <w:keepLines/>
      <w:tabs>
        <w:tab w:val="left" w:pos="1276"/>
      </w:tabs>
      <w:spacing w:beforeLines="80" w:after="80"/>
      <w:ind w:left="1276" w:hanging="1276"/>
      <w:outlineLvl w:val="1"/>
    </w:pPr>
    <w:rPr>
      <w:b/>
      <w:sz w:val="24"/>
      <w:szCs w:val="24"/>
    </w:rPr>
  </w:style>
  <w:style w:type="paragraph" w:styleId="Nagwek3">
    <w:name w:val="heading 3"/>
    <w:basedOn w:val="Normalny1"/>
    <w:next w:val="Normalny1"/>
    <w:qFormat/>
    <w:rsid w:val="00F03A53"/>
    <w:pPr>
      <w:keepNext/>
      <w:keepLines/>
      <w:spacing w:before="280" w:after="80"/>
      <w:outlineLvl w:val="2"/>
    </w:pPr>
    <w:rPr>
      <w:b/>
      <w:sz w:val="28"/>
      <w:szCs w:val="28"/>
    </w:rPr>
  </w:style>
  <w:style w:type="paragraph" w:styleId="Nagwek4">
    <w:name w:val="heading 4"/>
    <w:basedOn w:val="Normalny1"/>
    <w:next w:val="Normalny1"/>
    <w:qFormat/>
    <w:rsid w:val="00F03A53"/>
    <w:pPr>
      <w:keepNext/>
      <w:keepLines/>
      <w:spacing w:before="240" w:after="40"/>
      <w:outlineLvl w:val="3"/>
    </w:pPr>
    <w:rPr>
      <w:b/>
      <w:sz w:val="24"/>
      <w:szCs w:val="24"/>
    </w:rPr>
  </w:style>
  <w:style w:type="paragraph" w:styleId="Nagwek5">
    <w:name w:val="heading 5"/>
    <w:basedOn w:val="Normalny1"/>
    <w:next w:val="Normalny1"/>
    <w:rsid w:val="00F03A53"/>
    <w:pPr>
      <w:keepNext/>
      <w:keepLines/>
      <w:spacing w:before="220" w:after="40"/>
      <w:outlineLvl w:val="4"/>
    </w:pPr>
    <w:rPr>
      <w:b/>
    </w:rPr>
  </w:style>
  <w:style w:type="paragraph" w:styleId="Nagwek6">
    <w:name w:val="heading 6"/>
    <w:basedOn w:val="Normalny1"/>
    <w:next w:val="Normalny1"/>
    <w:rsid w:val="00F03A5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link w:val="Normalny1Znak"/>
    <w:rsid w:val="00F03A53"/>
  </w:style>
  <w:style w:type="table" w:customStyle="1" w:styleId="TableNormal">
    <w:name w:val="Table Normal"/>
    <w:rsid w:val="00F03A53"/>
    <w:tblPr>
      <w:tblCellMar>
        <w:top w:w="0" w:type="dxa"/>
        <w:left w:w="0" w:type="dxa"/>
        <w:bottom w:w="0" w:type="dxa"/>
        <w:right w:w="0" w:type="dxa"/>
      </w:tblCellMar>
    </w:tblPr>
  </w:style>
  <w:style w:type="paragraph" w:styleId="Tytu">
    <w:name w:val="Title"/>
    <w:basedOn w:val="Normalny1"/>
    <w:next w:val="Normalny1"/>
    <w:rsid w:val="00F03A53"/>
    <w:pPr>
      <w:keepNext/>
      <w:keepLines/>
      <w:spacing w:before="480" w:after="120"/>
    </w:pPr>
    <w:rPr>
      <w:b/>
      <w:sz w:val="72"/>
      <w:szCs w:val="72"/>
    </w:rPr>
  </w:style>
  <w:style w:type="paragraph" w:styleId="Podtytu">
    <w:name w:val="Subtitle"/>
    <w:basedOn w:val="Normalny1"/>
    <w:next w:val="Normalny1"/>
    <w:rsid w:val="00F03A53"/>
    <w:pPr>
      <w:keepNext/>
      <w:keepLines/>
      <w:spacing w:before="360" w:after="80"/>
    </w:pPr>
    <w:rPr>
      <w:rFonts w:ascii="Georgia" w:eastAsia="Georgia" w:hAnsi="Georgia" w:cs="Georgia"/>
      <w:i/>
      <w:color w:val="666666"/>
      <w:sz w:val="48"/>
      <w:szCs w:val="48"/>
    </w:rPr>
  </w:style>
  <w:style w:type="paragraph" w:customStyle="1" w:styleId="Statut10">
    <w:name w:val="Statut 1."/>
    <w:basedOn w:val="Normalny1"/>
    <w:link w:val="Statut1Znak"/>
    <w:rsid w:val="009D2045"/>
    <w:pPr>
      <w:pBdr>
        <w:top w:val="nil"/>
        <w:left w:val="nil"/>
        <w:bottom w:val="nil"/>
        <w:right w:val="nil"/>
        <w:between w:val="nil"/>
      </w:pBdr>
      <w:spacing w:before="120" w:line="276" w:lineRule="auto"/>
      <w:ind w:left="250" w:hanging="250"/>
      <w:contextualSpacing/>
      <w:jc w:val="both"/>
    </w:pPr>
    <w:rPr>
      <w:sz w:val="24"/>
      <w:szCs w:val="24"/>
    </w:rPr>
  </w:style>
  <w:style w:type="character" w:customStyle="1" w:styleId="Normalny1Znak">
    <w:name w:val="Normalny1 Znak"/>
    <w:basedOn w:val="Domylnaczcionkaakapitu"/>
    <w:link w:val="Normalny1"/>
    <w:rsid w:val="009D2045"/>
  </w:style>
  <w:style w:type="character" w:customStyle="1" w:styleId="Statut1Znak">
    <w:name w:val="Statut 1. Znak"/>
    <w:basedOn w:val="Normalny1Znak"/>
    <w:link w:val="Statut10"/>
    <w:rsid w:val="009D2045"/>
    <w:rPr>
      <w:sz w:val="24"/>
      <w:szCs w:val="24"/>
    </w:rPr>
  </w:style>
  <w:style w:type="paragraph" w:customStyle="1" w:styleId="Statut1">
    <w:name w:val="Statut 1)"/>
    <w:basedOn w:val="Normalny1"/>
    <w:link w:val="Statut1Znak0"/>
    <w:rsid w:val="004143FC"/>
    <w:pPr>
      <w:numPr>
        <w:numId w:val="185"/>
      </w:numPr>
      <w:pBdr>
        <w:top w:val="nil"/>
        <w:left w:val="nil"/>
        <w:bottom w:val="nil"/>
        <w:right w:val="nil"/>
        <w:between w:val="nil"/>
      </w:pBdr>
      <w:spacing w:before="122" w:line="276" w:lineRule="auto"/>
      <w:ind w:left="851" w:hanging="425"/>
      <w:contextualSpacing/>
      <w:jc w:val="both"/>
    </w:pPr>
    <w:rPr>
      <w:sz w:val="24"/>
      <w:szCs w:val="24"/>
    </w:rPr>
  </w:style>
  <w:style w:type="character" w:customStyle="1" w:styleId="Statut1Znak0">
    <w:name w:val="Statut 1) Znak"/>
    <w:basedOn w:val="Normalny1Znak"/>
    <w:link w:val="Statut1"/>
    <w:rsid w:val="004143FC"/>
    <w:rPr>
      <w:sz w:val="24"/>
      <w:szCs w:val="24"/>
    </w:rPr>
  </w:style>
  <w:style w:type="paragraph" w:customStyle="1" w:styleId="Statuta">
    <w:name w:val="Statut a)"/>
    <w:basedOn w:val="Normalny1"/>
    <w:link w:val="StatutaZnak"/>
    <w:rsid w:val="004143FC"/>
    <w:pPr>
      <w:numPr>
        <w:ilvl w:val="1"/>
        <w:numId w:val="179"/>
      </w:numPr>
      <w:pBdr>
        <w:top w:val="nil"/>
        <w:left w:val="nil"/>
        <w:bottom w:val="nil"/>
        <w:right w:val="nil"/>
        <w:between w:val="nil"/>
      </w:pBdr>
      <w:spacing w:before="120" w:line="276" w:lineRule="auto"/>
      <w:ind w:left="1276" w:hanging="425"/>
      <w:contextualSpacing/>
      <w:jc w:val="both"/>
    </w:pPr>
    <w:rPr>
      <w:sz w:val="24"/>
      <w:szCs w:val="24"/>
    </w:rPr>
  </w:style>
  <w:style w:type="character" w:customStyle="1" w:styleId="StatutaZnak">
    <w:name w:val="Statut a) Znak"/>
    <w:basedOn w:val="Normalny1Znak"/>
    <w:link w:val="Statuta"/>
    <w:rsid w:val="004143FC"/>
    <w:rPr>
      <w:sz w:val="24"/>
      <w:szCs w:val="24"/>
    </w:rPr>
  </w:style>
  <w:style w:type="paragraph" w:customStyle="1" w:styleId="1Statut">
    <w:name w:val="1. Statut"/>
    <w:basedOn w:val="Normalny1"/>
    <w:link w:val="1StatutZnak"/>
    <w:rsid w:val="00D268A0"/>
    <w:pPr>
      <w:pBdr>
        <w:top w:val="nil"/>
        <w:left w:val="nil"/>
        <w:bottom w:val="nil"/>
        <w:right w:val="nil"/>
        <w:between w:val="nil"/>
      </w:pBdr>
      <w:spacing w:before="51" w:line="276" w:lineRule="auto"/>
      <w:contextualSpacing/>
    </w:pPr>
  </w:style>
  <w:style w:type="character" w:customStyle="1" w:styleId="1StatutZnak">
    <w:name w:val="1. Statut Znak"/>
    <w:basedOn w:val="Statut1Znak"/>
    <w:link w:val="1Statut"/>
    <w:rsid w:val="00D268A0"/>
    <w:rPr>
      <w:sz w:val="24"/>
      <w:szCs w:val="24"/>
    </w:rPr>
  </w:style>
  <w:style w:type="paragraph" w:styleId="Bezodstpw">
    <w:name w:val="No Spacing"/>
    <w:uiPriority w:val="1"/>
    <w:qFormat/>
    <w:rsid w:val="00D268A0"/>
  </w:style>
  <w:style w:type="paragraph" w:customStyle="1" w:styleId="Statut12">
    <w:name w:val="Statut1"/>
    <w:basedOn w:val="Statut10"/>
    <w:link w:val="Statut1Znak1"/>
    <w:rsid w:val="006D19AC"/>
    <w:pPr>
      <w:ind w:left="426" w:hanging="426"/>
    </w:pPr>
  </w:style>
  <w:style w:type="character" w:customStyle="1" w:styleId="Statut1Znak1">
    <w:name w:val="Statut1 Znak"/>
    <w:basedOn w:val="Statut1Znak"/>
    <w:link w:val="Statut12"/>
    <w:rsid w:val="006D19AC"/>
    <w:rPr>
      <w:sz w:val="24"/>
      <w:szCs w:val="24"/>
    </w:rPr>
  </w:style>
  <w:style w:type="paragraph" w:customStyle="1" w:styleId="Statut11">
    <w:name w:val="Statut 11"/>
    <w:basedOn w:val="Normalny1"/>
    <w:link w:val="Statut11Znak"/>
    <w:rsid w:val="004956A8"/>
    <w:pPr>
      <w:numPr>
        <w:numId w:val="246"/>
      </w:numPr>
      <w:pBdr>
        <w:top w:val="nil"/>
        <w:left w:val="nil"/>
        <w:bottom w:val="nil"/>
        <w:right w:val="nil"/>
        <w:between w:val="nil"/>
      </w:pBdr>
      <w:tabs>
        <w:tab w:val="left" w:pos="1179"/>
      </w:tabs>
      <w:spacing w:before="119" w:line="276" w:lineRule="auto"/>
      <w:contextualSpacing/>
      <w:jc w:val="both"/>
    </w:pPr>
    <w:rPr>
      <w:sz w:val="24"/>
      <w:szCs w:val="24"/>
    </w:rPr>
  </w:style>
  <w:style w:type="character" w:customStyle="1" w:styleId="Statut11Znak">
    <w:name w:val="Statut 11 Znak"/>
    <w:basedOn w:val="Normalny1Znak"/>
    <w:link w:val="Statut11"/>
    <w:rsid w:val="000B797C"/>
    <w:rPr>
      <w:sz w:val="24"/>
      <w:szCs w:val="24"/>
    </w:rPr>
  </w:style>
  <w:style w:type="paragraph" w:customStyle="1" w:styleId="Statut120">
    <w:name w:val="Statut12"/>
    <w:basedOn w:val="Statut11"/>
    <w:link w:val="Statut12Znak"/>
    <w:rsid w:val="00AA2A83"/>
    <w:pPr>
      <w:ind w:left="426" w:hanging="426"/>
    </w:pPr>
  </w:style>
  <w:style w:type="character" w:customStyle="1" w:styleId="Statut12Znak">
    <w:name w:val="Statut12 Znak"/>
    <w:basedOn w:val="Statut11Znak"/>
    <w:link w:val="Statut120"/>
    <w:rsid w:val="00AA2A83"/>
    <w:rPr>
      <w:sz w:val="24"/>
      <w:szCs w:val="24"/>
    </w:rPr>
  </w:style>
  <w:style w:type="paragraph" w:styleId="Nagwekspisutreci">
    <w:name w:val="TOC Heading"/>
    <w:basedOn w:val="Nagwek1"/>
    <w:next w:val="Normalny"/>
    <w:uiPriority w:val="39"/>
    <w:unhideWhenUsed/>
    <w:qFormat/>
    <w:rsid w:val="00F45968"/>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Spistreci1">
    <w:name w:val="toc 1"/>
    <w:basedOn w:val="Normalny"/>
    <w:next w:val="Normalny"/>
    <w:autoRedefine/>
    <w:uiPriority w:val="39"/>
    <w:unhideWhenUsed/>
    <w:rsid w:val="00193FFB"/>
    <w:pPr>
      <w:tabs>
        <w:tab w:val="left" w:pos="1320"/>
        <w:tab w:val="right" w:leader="dot" w:pos="9639"/>
      </w:tabs>
      <w:spacing w:after="100" w:line="276" w:lineRule="auto"/>
    </w:pPr>
  </w:style>
  <w:style w:type="paragraph" w:styleId="Spistreci2">
    <w:name w:val="toc 2"/>
    <w:basedOn w:val="Normalny"/>
    <w:next w:val="Normalny"/>
    <w:autoRedefine/>
    <w:uiPriority w:val="39"/>
    <w:unhideWhenUsed/>
    <w:rsid w:val="0086718E"/>
    <w:pPr>
      <w:tabs>
        <w:tab w:val="left" w:pos="1540"/>
        <w:tab w:val="right" w:leader="dot" w:pos="9639"/>
      </w:tabs>
      <w:spacing w:beforeLines="30" w:before="72" w:afterLines="30" w:after="72"/>
      <w:ind w:left="220"/>
    </w:pPr>
  </w:style>
  <w:style w:type="paragraph" w:styleId="Spistreci3">
    <w:name w:val="toc 3"/>
    <w:basedOn w:val="Normalny"/>
    <w:next w:val="Normalny"/>
    <w:autoRedefine/>
    <w:uiPriority w:val="39"/>
    <w:unhideWhenUsed/>
    <w:rsid w:val="00F45968"/>
    <w:pPr>
      <w:widowControl/>
      <w:spacing w:after="100" w:line="259" w:lineRule="auto"/>
      <w:ind w:left="440"/>
    </w:pPr>
    <w:rPr>
      <w:rFonts w:asciiTheme="minorHAnsi" w:eastAsiaTheme="minorEastAsia" w:hAnsiTheme="minorHAnsi" w:cstheme="minorBidi"/>
      <w:kern w:val="2"/>
    </w:rPr>
  </w:style>
  <w:style w:type="paragraph" w:styleId="Spistreci4">
    <w:name w:val="toc 4"/>
    <w:basedOn w:val="Normalny"/>
    <w:next w:val="Normalny"/>
    <w:autoRedefine/>
    <w:uiPriority w:val="39"/>
    <w:unhideWhenUsed/>
    <w:rsid w:val="00F45968"/>
    <w:pPr>
      <w:widowControl/>
      <w:spacing w:after="100" w:line="259" w:lineRule="auto"/>
      <w:ind w:left="660"/>
    </w:pPr>
    <w:rPr>
      <w:rFonts w:asciiTheme="minorHAnsi" w:eastAsiaTheme="minorEastAsia" w:hAnsiTheme="minorHAnsi" w:cstheme="minorBidi"/>
      <w:kern w:val="2"/>
    </w:rPr>
  </w:style>
  <w:style w:type="paragraph" w:styleId="Spistreci5">
    <w:name w:val="toc 5"/>
    <w:basedOn w:val="Normalny"/>
    <w:next w:val="Normalny"/>
    <w:autoRedefine/>
    <w:uiPriority w:val="39"/>
    <w:unhideWhenUsed/>
    <w:rsid w:val="00F45968"/>
    <w:pPr>
      <w:widowControl/>
      <w:spacing w:after="100" w:line="259" w:lineRule="auto"/>
      <w:ind w:left="880"/>
    </w:pPr>
    <w:rPr>
      <w:rFonts w:asciiTheme="minorHAnsi" w:eastAsiaTheme="minorEastAsia" w:hAnsiTheme="minorHAnsi" w:cstheme="minorBidi"/>
      <w:kern w:val="2"/>
    </w:rPr>
  </w:style>
  <w:style w:type="paragraph" w:styleId="Spistreci6">
    <w:name w:val="toc 6"/>
    <w:basedOn w:val="Normalny"/>
    <w:next w:val="Normalny"/>
    <w:autoRedefine/>
    <w:uiPriority w:val="39"/>
    <w:unhideWhenUsed/>
    <w:rsid w:val="00F45968"/>
    <w:pPr>
      <w:widowControl/>
      <w:spacing w:after="100" w:line="259" w:lineRule="auto"/>
      <w:ind w:left="1100"/>
    </w:pPr>
    <w:rPr>
      <w:rFonts w:asciiTheme="minorHAnsi" w:eastAsiaTheme="minorEastAsia" w:hAnsiTheme="minorHAnsi" w:cstheme="minorBidi"/>
      <w:kern w:val="2"/>
    </w:rPr>
  </w:style>
  <w:style w:type="paragraph" w:styleId="Spistreci7">
    <w:name w:val="toc 7"/>
    <w:basedOn w:val="Normalny"/>
    <w:next w:val="Normalny"/>
    <w:autoRedefine/>
    <w:uiPriority w:val="39"/>
    <w:unhideWhenUsed/>
    <w:rsid w:val="00F45968"/>
    <w:pPr>
      <w:widowControl/>
      <w:spacing w:after="100" w:line="259" w:lineRule="auto"/>
      <w:ind w:left="1320"/>
    </w:pPr>
    <w:rPr>
      <w:rFonts w:asciiTheme="minorHAnsi" w:eastAsiaTheme="minorEastAsia" w:hAnsiTheme="minorHAnsi" w:cstheme="minorBidi"/>
      <w:kern w:val="2"/>
    </w:rPr>
  </w:style>
  <w:style w:type="paragraph" w:styleId="Spistreci8">
    <w:name w:val="toc 8"/>
    <w:basedOn w:val="Normalny"/>
    <w:next w:val="Normalny"/>
    <w:autoRedefine/>
    <w:uiPriority w:val="39"/>
    <w:unhideWhenUsed/>
    <w:rsid w:val="00F45968"/>
    <w:pPr>
      <w:widowControl/>
      <w:spacing w:after="100" w:line="259" w:lineRule="auto"/>
      <w:ind w:left="1540"/>
    </w:pPr>
    <w:rPr>
      <w:rFonts w:asciiTheme="minorHAnsi" w:eastAsiaTheme="minorEastAsia" w:hAnsiTheme="minorHAnsi" w:cstheme="minorBidi"/>
      <w:kern w:val="2"/>
    </w:rPr>
  </w:style>
  <w:style w:type="paragraph" w:styleId="Spistreci9">
    <w:name w:val="toc 9"/>
    <w:basedOn w:val="Normalny"/>
    <w:next w:val="Normalny"/>
    <w:autoRedefine/>
    <w:uiPriority w:val="39"/>
    <w:unhideWhenUsed/>
    <w:rsid w:val="00F45968"/>
    <w:pPr>
      <w:widowControl/>
      <w:spacing w:after="100" w:line="259" w:lineRule="auto"/>
      <w:ind w:left="1760"/>
    </w:pPr>
    <w:rPr>
      <w:rFonts w:asciiTheme="minorHAnsi" w:eastAsiaTheme="minorEastAsia" w:hAnsiTheme="minorHAnsi" w:cstheme="minorBidi"/>
      <w:kern w:val="2"/>
    </w:rPr>
  </w:style>
  <w:style w:type="character" w:styleId="Hipercze">
    <w:name w:val="Hyperlink"/>
    <w:basedOn w:val="Domylnaczcionkaakapitu"/>
    <w:uiPriority w:val="99"/>
    <w:unhideWhenUsed/>
    <w:rsid w:val="00F45968"/>
    <w:rPr>
      <w:color w:val="0000FF" w:themeColor="hyperlink"/>
      <w:u w:val="single"/>
    </w:rPr>
  </w:style>
  <w:style w:type="character" w:customStyle="1" w:styleId="Nierozpoznanawzmianka1">
    <w:name w:val="Nierozpoznana wzmianka1"/>
    <w:basedOn w:val="Domylnaczcionkaakapitu"/>
    <w:uiPriority w:val="99"/>
    <w:semiHidden/>
    <w:unhideWhenUsed/>
    <w:rsid w:val="00F45968"/>
    <w:rPr>
      <w:color w:val="605E5C"/>
      <w:shd w:val="clear" w:color="auto" w:fill="E1DFDD"/>
    </w:rPr>
  </w:style>
  <w:style w:type="character" w:customStyle="1" w:styleId="normaltextrun">
    <w:name w:val="normaltextrun"/>
    <w:basedOn w:val="Domylnaczcionkaakapitu"/>
    <w:rsid w:val="00386DAD"/>
  </w:style>
  <w:style w:type="paragraph" w:styleId="Tekstdymka">
    <w:name w:val="Balloon Text"/>
    <w:basedOn w:val="Normalny"/>
    <w:link w:val="TekstdymkaZnak"/>
    <w:uiPriority w:val="99"/>
    <w:semiHidden/>
    <w:unhideWhenUsed/>
    <w:rsid w:val="00386DAD"/>
    <w:rPr>
      <w:rFonts w:ascii="Tahoma" w:hAnsi="Tahoma" w:cs="Tahoma"/>
      <w:sz w:val="16"/>
      <w:szCs w:val="16"/>
    </w:rPr>
  </w:style>
  <w:style w:type="character" w:customStyle="1" w:styleId="TekstdymkaZnak">
    <w:name w:val="Tekst dymka Znak"/>
    <w:basedOn w:val="Domylnaczcionkaakapitu"/>
    <w:link w:val="Tekstdymka"/>
    <w:uiPriority w:val="99"/>
    <w:semiHidden/>
    <w:rsid w:val="00386DAD"/>
    <w:rPr>
      <w:rFonts w:ascii="Tahoma" w:hAnsi="Tahoma" w:cs="Tahoma"/>
      <w:sz w:val="16"/>
      <w:szCs w:val="16"/>
    </w:rPr>
  </w:style>
  <w:style w:type="character" w:styleId="Odwoaniedokomentarza">
    <w:name w:val="annotation reference"/>
    <w:basedOn w:val="Domylnaczcionkaakapitu"/>
    <w:uiPriority w:val="99"/>
    <w:semiHidden/>
    <w:unhideWhenUsed/>
    <w:rsid w:val="00217C59"/>
    <w:rPr>
      <w:sz w:val="16"/>
      <w:szCs w:val="16"/>
    </w:rPr>
  </w:style>
  <w:style w:type="paragraph" w:styleId="Tekstkomentarza">
    <w:name w:val="annotation text"/>
    <w:basedOn w:val="Normalny"/>
    <w:link w:val="TekstkomentarzaZnak"/>
    <w:uiPriority w:val="99"/>
    <w:unhideWhenUsed/>
    <w:rsid w:val="00217C59"/>
    <w:rPr>
      <w:sz w:val="20"/>
      <w:szCs w:val="20"/>
    </w:rPr>
  </w:style>
  <w:style w:type="character" w:customStyle="1" w:styleId="TekstkomentarzaZnak">
    <w:name w:val="Tekst komentarza Znak"/>
    <w:basedOn w:val="Domylnaczcionkaakapitu"/>
    <w:link w:val="Tekstkomentarza"/>
    <w:uiPriority w:val="99"/>
    <w:rsid w:val="00217C59"/>
    <w:rPr>
      <w:sz w:val="20"/>
      <w:szCs w:val="20"/>
    </w:rPr>
  </w:style>
  <w:style w:type="paragraph" w:styleId="Tematkomentarza">
    <w:name w:val="annotation subject"/>
    <w:basedOn w:val="Tekstkomentarza"/>
    <w:next w:val="Tekstkomentarza"/>
    <w:link w:val="TematkomentarzaZnak"/>
    <w:uiPriority w:val="99"/>
    <w:semiHidden/>
    <w:unhideWhenUsed/>
    <w:rsid w:val="00217C59"/>
    <w:rPr>
      <w:b/>
      <w:bCs/>
    </w:rPr>
  </w:style>
  <w:style w:type="character" w:customStyle="1" w:styleId="TematkomentarzaZnak">
    <w:name w:val="Temat komentarza Znak"/>
    <w:basedOn w:val="TekstkomentarzaZnak"/>
    <w:link w:val="Tematkomentarza"/>
    <w:uiPriority w:val="99"/>
    <w:semiHidden/>
    <w:rsid w:val="00217C59"/>
    <w:rPr>
      <w:b/>
      <w:bCs/>
      <w:sz w:val="20"/>
      <w:szCs w:val="20"/>
    </w:rPr>
  </w:style>
  <w:style w:type="character" w:customStyle="1" w:styleId="eop">
    <w:name w:val="eop"/>
    <w:basedOn w:val="Domylnaczcionkaakapitu"/>
    <w:rsid w:val="00217C59"/>
  </w:style>
  <w:style w:type="paragraph" w:customStyle="1" w:styleId="paragraph">
    <w:name w:val="paragraph"/>
    <w:basedOn w:val="Normalny"/>
    <w:rsid w:val="00806976"/>
    <w:pPr>
      <w:widowControl/>
      <w:spacing w:before="100" w:beforeAutospacing="1" w:after="100" w:afterAutospacing="1"/>
    </w:pPr>
    <w:rPr>
      <w:rFonts w:ascii="Times New Roman" w:eastAsia="Times New Roman" w:hAnsi="Times New Roman" w:cs="Times New Roman"/>
      <w:sz w:val="24"/>
      <w:szCs w:val="24"/>
    </w:rPr>
  </w:style>
  <w:style w:type="paragraph" w:styleId="Akapitzlist">
    <w:name w:val="List Paragraph"/>
    <w:basedOn w:val="Normalny"/>
    <w:uiPriority w:val="34"/>
    <w:qFormat/>
    <w:rsid w:val="00762025"/>
    <w:pPr>
      <w:ind w:left="720"/>
      <w:contextualSpacing/>
    </w:pPr>
  </w:style>
  <w:style w:type="paragraph" w:styleId="NormalnyWeb">
    <w:name w:val="Normal (Web)"/>
    <w:basedOn w:val="Normalny"/>
    <w:uiPriority w:val="99"/>
    <w:semiHidden/>
    <w:unhideWhenUsed/>
    <w:rsid w:val="008619CC"/>
    <w:pPr>
      <w:widowControl/>
      <w:spacing w:before="100" w:beforeAutospacing="1" w:after="100" w:afterAutospacing="1"/>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BF2FDD"/>
    <w:rPr>
      <w:color w:val="605E5C"/>
      <w:shd w:val="clear" w:color="auto" w:fill="E1DFDD"/>
    </w:rPr>
  </w:style>
  <w:style w:type="character" w:customStyle="1" w:styleId="Nierozpoznanawzmianka3">
    <w:name w:val="Nierozpoznana wzmianka3"/>
    <w:basedOn w:val="Domylnaczcionkaakapitu"/>
    <w:uiPriority w:val="99"/>
    <w:semiHidden/>
    <w:unhideWhenUsed/>
    <w:rsid w:val="00F3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awo.vulcan.edu.pl/przegdok.asp?qdatprz=31-08-2023&amp;qplikid=4384" TargetMode="External"/><Relationship Id="rId18" Type="http://schemas.openxmlformats.org/officeDocument/2006/relationships/hyperlink" Target="https://prawo.vulcan.edu.pl/przegdok.asp?qdatprz=31-08-2023&amp;qplikid=5121" TargetMode="External"/><Relationship Id="rId26" Type="http://schemas.openxmlformats.org/officeDocument/2006/relationships/hyperlink" Target="https://prawo.vulcan.edu.pl/przegdok.asp?qdatprz=31-08-2023&amp;qplikid=4384" TargetMode="External"/><Relationship Id="rId3" Type="http://schemas.openxmlformats.org/officeDocument/2006/relationships/styles" Target="styles.xml"/><Relationship Id="rId21" Type="http://schemas.openxmlformats.org/officeDocument/2006/relationships/hyperlink" Target="https://prawo.vulcan.edu.pl/przegdok.asp?qdatprz=31-08-2023&amp;qplikid=4186" TargetMode="External"/><Relationship Id="rId7" Type="http://schemas.openxmlformats.org/officeDocument/2006/relationships/endnotes" Target="endnotes.xml"/><Relationship Id="rId12" Type="http://schemas.openxmlformats.org/officeDocument/2006/relationships/hyperlink" Target="https://men.gov.pl/ministerstwo/informacje/organizacja-szkol-i-przedszkoli-publicznych-rozporzadzenie-w-konsultacjach.html" TargetMode="External"/><Relationship Id="rId17" Type="http://schemas.openxmlformats.org/officeDocument/2006/relationships/hyperlink" Target="https://prawo.vulcan.edu.pl/przegdok.asp?qdatprz=31-08-2023&amp;qplikid=4384" TargetMode="External"/><Relationship Id="rId25" Type="http://schemas.openxmlformats.org/officeDocument/2006/relationships/hyperlink" Target="https://prawo.vulcan.edu.pl/przegdok.asp?qdatprz=31-08-2023&amp;qplikid=4384" TargetMode="External"/><Relationship Id="rId2" Type="http://schemas.openxmlformats.org/officeDocument/2006/relationships/numbering" Target="numbering.xml"/><Relationship Id="rId16" Type="http://schemas.openxmlformats.org/officeDocument/2006/relationships/hyperlink" Target="https://prawo.vulcan.edu.pl/przegdok.asp?qdatprz=31-08-2023&amp;qplikid=4384" TargetMode="External"/><Relationship Id="rId20" Type="http://schemas.openxmlformats.org/officeDocument/2006/relationships/hyperlink" Target="https://prawo.vulcan.edu.pl/przegdok.asp?qdatprz=31-08-2023&amp;qplikid=4384" TargetMode="External"/><Relationship Id="rId29" Type="http://schemas.openxmlformats.org/officeDocument/2006/relationships/hyperlink" Target="https://prawo.vulcan.edu.pl/przegdok.asp?qdatprz=31-08-2023&amp;qplikid=4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gov.pl/ministerstwo/informacje/organizacja-szkol-i-przedszkoli-publicznych-rozporzadzenie-w-konsultacjach.html" TargetMode="External"/><Relationship Id="rId24" Type="http://schemas.openxmlformats.org/officeDocument/2006/relationships/hyperlink" Target="https://prawo.vulcan.edu.pl/przegdok.asp?qdatprz=31-08-2023&amp;qplikid=438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wo.vulcan.edu.pl/przegdok.asp?qdatprz=31-08-2023&amp;qplikid=4384" TargetMode="External"/><Relationship Id="rId23" Type="http://schemas.openxmlformats.org/officeDocument/2006/relationships/hyperlink" Target="https://prawo.vulcan.edu.pl/przegdok.asp?qdatprz=31-08-2023&amp;qplikid=4384" TargetMode="External"/><Relationship Id="rId28" Type="http://schemas.openxmlformats.org/officeDocument/2006/relationships/hyperlink" Target="https://prawo.vulcan.edu.pl/przegdok.asp?qdatprz=31-08-2023&amp;qplikid=4384" TargetMode="External"/><Relationship Id="rId10" Type="http://schemas.openxmlformats.org/officeDocument/2006/relationships/hyperlink" Target="http://www.lex.pl/du-akt/-/akt/dz-u-2013-532" TargetMode="External"/><Relationship Id="rId19" Type="http://schemas.openxmlformats.org/officeDocument/2006/relationships/hyperlink" Target="https://prawo.vulcan.edu.pl/przegdok.asp?qdatprz=31-08-2023&amp;qplikid=43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p.sejm.gov.pl/DetailsServlet?id=WDU20150000843" TargetMode="External"/><Relationship Id="rId14" Type="http://schemas.openxmlformats.org/officeDocument/2006/relationships/hyperlink" Target="https://prawo.vulcan.edu.pl/przegdok.asp?qdatprz=31-08-2023&amp;qplikid=4384" TargetMode="External"/><Relationship Id="rId22" Type="http://schemas.openxmlformats.org/officeDocument/2006/relationships/hyperlink" Target="https://prawo.vulcan.edu.pl/przegdok.asp?qdatprz=31-08-2023&amp;qplikid=4384" TargetMode="External"/><Relationship Id="rId27" Type="http://schemas.openxmlformats.org/officeDocument/2006/relationships/hyperlink" Target="https://prawo.vulcan.edu.pl/przegdok.asp?qdatprz=31-08-2023&amp;qplikid=4384" TargetMode="External"/><Relationship Id="rId30" Type="http://schemas.openxmlformats.org/officeDocument/2006/relationships/hyperlink" Target="http://www.prawo.vulcan.edu.pl/przegdok.asp?qdatprz=28-03-2015&amp;amp;qplikid=1&amp;amp;P1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418B3-F561-41E6-8464-C932A226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48226</Words>
  <Characters>289361</Characters>
  <Application>Microsoft Office Word</Application>
  <DocSecurity>0</DocSecurity>
  <Lines>2411</Lines>
  <Paragraphs>673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uczen</dc:creator>
  <cp:lastModifiedBy>Alicja Majewska</cp:lastModifiedBy>
  <cp:revision>3</cp:revision>
  <cp:lastPrinted>2025-09-04T06:11:00Z</cp:lastPrinted>
  <dcterms:created xsi:type="dcterms:W3CDTF">2025-09-04T06:10:00Z</dcterms:created>
  <dcterms:modified xsi:type="dcterms:W3CDTF">2025-09-04T06:11:00Z</dcterms:modified>
</cp:coreProperties>
</file>