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2762" w14:textId="06C6029F" w:rsidR="00324883" w:rsidRPr="00203F9A" w:rsidRDefault="00024082" w:rsidP="00203F9A">
      <w:pPr>
        <w:pStyle w:val="Nagwek1"/>
        <w:jc w:val="center"/>
        <w:rPr>
          <w:rFonts w:ascii="Times New Roman" w:hAnsi="Times New Roman" w:cs="Times New Roman"/>
          <w:b/>
          <w:bCs/>
        </w:rPr>
      </w:pPr>
      <w:r w:rsidRPr="00203F9A">
        <w:rPr>
          <w:rFonts w:ascii="Times New Roman" w:hAnsi="Times New Roman" w:cs="Times New Roman"/>
          <w:b/>
          <w:bCs/>
        </w:rPr>
        <w:t>PROGRAM WYCHOWAWCZO–PROFILAKTYCZN</w:t>
      </w:r>
      <w:r w:rsidR="003B1012">
        <w:rPr>
          <w:rFonts w:ascii="Times New Roman" w:hAnsi="Times New Roman" w:cs="Times New Roman"/>
          <w:b/>
          <w:bCs/>
        </w:rPr>
        <w:t>Y</w:t>
      </w:r>
    </w:p>
    <w:p w14:paraId="00B6D484" w14:textId="77777777" w:rsidR="00324883" w:rsidRPr="00203F9A" w:rsidRDefault="00024082" w:rsidP="00203F9A">
      <w:pPr>
        <w:pStyle w:val="Nagwek1"/>
        <w:jc w:val="center"/>
        <w:rPr>
          <w:rFonts w:ascii="Times New Roman" w:hAnsi="Times New Roman" w:cs="Times New Roman"/>
          <w:b/>
          <w:bCs/>
        </w:rPr>
      </w:pPr>
      <w:r w:rsidRPr="00203F9A">
        <w:rPr>
          <w:rFonts w:ascii="Times New Roman" w:hAnsi="Times New Roman" w:cs="Times New Roman"/>
          <w:b/>
          <w:bCs/>
        </w:rPr>
        <w:t>SZKOŁY PODSTAWOWEJ NR 2 IM. TADEUSZA KOŚCIUSZKI</w:t>
      </w:r>
    </w:p>
    <w:p w14:paraId="01036D73" w14:textId="77777777" w:rsidR="00324883" w:rsidRPr="00203F9A" w:rsidRDefault="00024082" w:rsidP="00203F9A">
      <w:pPr>
        <w:pStyle w:val="Nagwek1"/>
        <w:jc w:val="center"/>
        <w:rPr>
          <w:rFonts w:ascii="Times New Roman" w:hAnsi="Times New Roman" w:cs="Times New Roman"/>
          <w:b/>
          <w:bCs/>
        </w:rPr>
      </w:pPr>
      <w:r w:rsidRPr="00203F9A">
        <w:rPr>
          <w:rFonts w:ascii="Times New Roman" w:hAnsi="Times New Roman" w:cs="Times New Roman"/>
          <w:b/>
          <w:bCs/>
        </w:rPr>
        <w:t>W ŁĘCZNEJ</w:t>
      </w:r>
    </w:p>
    <w:p w14:paraId="7B8A8FAB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0DB695FC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</w:p>
    <w:p w14:paraId="30A49D45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363226CD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</w:p>
    <w:p w14:paraId="3D074BEF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BF8D1E9" w14:textId="77777777" w:rsidR="00324883" w:rsidRDefault="00024082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9B96C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Trzeba dzieciom dać serce, piękno i uśmiech, aby nauczyły się kochać ludzi i wszystko, co je otacza.</w:t>
      </w:r>
    </w:p>
    <w:p w14:paraId="6B6B6602" w14:textId="77777777" w:rsidR="00324883" w:rsidRDefault="00024082">
      <w:pPr>
        <w:spacing w:before="240" w:after="16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Kownacka</w:t>
      </w:r>
    </w:p>
    <w:p w14:paraId="12354BA6" w14:textId="77777777" w:rsidR="00324883" w:rsidRDefault="0002408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SPIS TREŚCI </w:t>
      </w:r>
    </w:p>
    <w:p w14:paraId="21A3C898" w14:textId="77777777" w:rsidR="00324883" w:rsidRDefault="00024082">
      <w:pPr>
        <w:numPr>
          <w:ilvl w:val="0"/>
          <w:numId w:val="2"/>
        </w:num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Wstęp do Programu Wychowawczo-Profilaktycznego szkoły.</w:t>
      </w:r>
    </w:p>
    <w:p w14:paraId="235325EB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Akty prawne.</w:t>
      </w:r>
    </w:p>
    <w:p w14:paraId="47E272C6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 ogólny i cele szczegółowe Programu Wychowawczo-Profilaktycznego.</w:t>
      </w:r>
    </w:p>
    <w:p w14:paraId="5559FDEE" w14:textId="77777777" w:rsidR="00324883" w:rsidRDefault="00024082" w:rsidP="00F344A5">
      <w:pPr>
        <w:numPr>
          <w:ilvl w:val="0"/>
          <w:numId w:val="2"/>
        </w:numPr>
        <w:spacing w:line="360" w:lineRule="auto"/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Wizja szkoły.</w:t>
      </w:r>
    </w:p>
    <w:p w14:paraId="786F71CB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Misja szkoły.</w:t>
      </w:r>
    </w:p>
    <w:p w14:paraId="666D6CE2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Sylwetka absolwenta szkoły.</w:t>
      </w:r>
    </w:p>
    <w:p w14:paraId="0EF708EC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Ceremoniał i tradycje szkolne.</w:t>
      </w:r>
    </w:p>
    <w:p w14:paraId="361E1203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Diagnoza potrzeb i problemów w środowisku szkolnym.</w:t>
      </w:r>
    </w:p>
    <w:p w14:paraId="3AA5D37C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Strategia wychowawczo – profilaktyczna szkoły. </w:t>
      </w:r>
    </w:p>
    <w:p w14:paraId="06AF0016" w14:textId="77777777" w:rsidR="00324883" w:rsidRDefault="0002408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Uchwalenie Programu Wychowawczo - Profilaktycznego szkoły.</w:t>
      </w:r>
    </w:p>
    <w:p w14:paraId="02A2FCC6" w14:textId="77777777" w:rsidR="00324883" w:rsidRDefault="00024082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 działań wychowawczo - profilaktycznych w placówce.</w:t>
      </w:r>
    </w:p>
    <w:p w14:paraId="41C7F4EC" w14:textId="77777777" w:rsidR="00324883" w:rsidRDefault="00024082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Zakres wspomagania rodziców.</w:t>
      </w:r>
    </w:p>
    <w:p w14:paraId="2F0BD608" w14:textId="77777777" w:rsidR="00324883" w:rsidRDefault="00024082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Zakres wspomagania nauczycieli.</w:t>
      </w:r>
    </w:p>
    <w:p w14:paraId="741EC8A5" w14:textId="77777777" w:rsidR="00324883" w:rsidRDefault="00024082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Ewaluacja programu.</w:t>
      </w:r>
    </w:p>
    <w:p w14:paraId="5C0456AE" w14:textId="77777777" w:rsidR="00324883" w:rsidRDefault="00024082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D7E2B0D" w14:textId="77777777" w:rsidR="00324883" w:rsidRDefault="00024082">
      <w:pPr>
        <w:spacing w:before="40" w:line="36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WSTĘP DO PROGRAMU WYCHOWAWCZO-PROFILAKTYCZNEGO SZKOŁY</w:t>
      </w:r>
    </w:p>
    <w:p w14:paraId="5C466365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Wychowawczo-Profilaktyczny realizowany w Szkole Podstawowej nr 2 im. T. Kościuszki w Łęcznej opiera się na hierarchii wartości wybranych przez Radę Pedagogiczną, Radę Rodziców i samorząd uczniowski, wynikających z przyjętej w szkole koncepcji pracy. </w:t>
      </w:r>
    </w:p>
    <w:p w14:paraId="135FF315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Treści Programu Wychowawczo-Profilaktycznego są spójne ze statutem szkoły, w tym z warunkami i sposobem oceniania wewnątrzszkolnego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62FD3ADA" w14:textId="61834B74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Wychowawczo-Profilaktyczny jest spójny z zatwierdzonym szkolnym zestawem programów nauczania i uwzględnia wymagania opisane </w:t>
      </w:r>
      <w:r w:rsidR="006B5A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podstawie programowej. </w:t>
      </w:r>
    </w:p>
    <w:p w14:paraId="27C7AF50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Uwzględnia również specyficzną sytuację kryzysu wielowymiarowego, w jakim znalazła się obecnie edukacja – wojna w Ukrainie i związana z tym skomplikowana sytuacja  psychologiczna, ekonomiczna i społeczna.</w:t>
      </w:r>
    </w:p>
    <w:p w14:paraId="329D5C0A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Wychowawczo-Profilaktyczny został opracowany na podstawie:</w:t>
      </w:r>
    </w:p>
    <w:p w14:paraId="59E0CC84" w14:textId="77777777" w:rsidR="00324883" w:rsidRDefault="00024082">
      <w:pPr>
        <w:numPr>
          <w:ilvl w:val="0"/>
          <w:numId w:val="1"/>
        </w:numPr>
        <w:spacing w:before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diagnozy potrzeb rozwojowych uczniów, w tym czynników chroniących i czynników ryzyka,</w:t>
      </w:r>
    </w:p>
    <w:p w14:paraId="2012B879" w14:textId="77777777" w:rsidR="00324883" w:rsidRDefault="0002408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podstawowych kierunków realizacji polityki oświatowej państwa w roku szkolnym 2025/2026,</w:t>
      </w:r>
    </w:p>
    <w:p w14:paraId="093BCF9B" w14:textId="77777777" w:rsidR="00324883" w:rsidRDefault="0002408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wyników i wniosków z realizacji nadzoru pedagogicznego sprawowanego w szkole przez dyrektora,</w:t>
      </w:r>
    </w:p>
    <w:p w14:paraId="56981206" w14:textId="77777777" w:rsidR="00324883" w:rsidRDefault="00024082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ewaluacji Programu Wychowawczo - Profilaktycznego realizowanego w roku szkolnym 2024/2025,</w:t>
      </w:r>
    </w:p>
    <w:p w14:paraId="22F84A2C" w14:textId="77777777" w:rsidR="00324883" w:rsidRDefault="00024082">
      <w:pPr>
        <w:numPr>
          <w:ilvl w:val="0"/>
          <w:numId w:val="1"/>
        </w:numPr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wniosków z pracy zespołów zadaniowych, zespołów przedmiotowych.</w:t>
      </w:r>
    </w:p>
    <w:p w14:paraId="6A1923E7" w14:textId="77777777" w:rsidR="006B5A55" w:rsidRDefault="00024082" w:rsidP="006B5A5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Podstawowym celem  Programu Wychowawczo - Profilaktycznego jest wspieranie dzieci i młodzieży w rozwoju oraz zapobieganie zachowaniom problemowym i ryzykownym. Ważnym aspektem programu wychowawczo - profilaktycznego na rok szkolny 2025/2026 jest kontynuowanie uświadamiania uczniom znaczenia obowiązujących w szkole Standardów Ochrony Małoletnich oraz wyposażania ich w umiejętność stosowania</w:t>
      </w:r>
      <w:r w:rsidR="006B5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ustalonych w nich zasad.</w:t>
      </w:r>
      <w:r w:rsidR="006B5A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42333B" w14:textId="1F5DBC9A" w:rsidR="00324883" w:rsidRDefault="00024082" w:rsidP="006B5A55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br w:type="page"/>
      </w:r>
    </w:p>
    <w:p w14:paraId="48B42F95" w14:textId="77777777" w:rsidR="00324883" w:rsidRDefault="00024082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AKTY PRAWNE</w:t>
      </w:r>
    </w:p>
    <w:p w14:paraId="4392361A" w14:textId="77777777" w:rsidR="00324883" w:rsidRDefault="00024082">
      <w:pPr>
        <w:numPr>
          <w:ilvl w:val="0"/>
          <w:numId w:val="6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Konstytucja RP z dnia 2 kwietnia 1997 r. (Dz. U. z 1997r. ; nr 78; poz. 483).</w:t>
      </w:r>
    </w:p>
    <w:p w14:paraId="5B326E84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Konwencja o Prawach Dziecka przyjęta przez Zgromadzenie Ogólne ONZ dnia 20 listopada 1989 r. (Dz. U. z 1991 r. Nr 120, poz. 526).</w:t>
      </w:r>
    </w:p>
    <w:p w14:paraId="38C6AD72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14 grudnia 2016r. Prawo oświatowe (Dz. U. z 2023r. poz. 900, 1672, 1718).</w:t>
      </w:r>
    </w:p>
    <w:p w14:paraId="38F8D30B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7 września 1991r. o systemie oświaty (Dz. U. z 2022r. poz. 2230 oraz z 2023r. poz. 1234).</w:t>
      </w:r>
    </w:p>
    <w:p w14:paraId="3CC524AA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MEN z dnia 9 sierpnia 2017 w sprawie zasad organizacji i udzielania pomocy psychologiczno-pedagogicznej w publicznych przedszkolach, szkołach i placówkach (Dz. U. z 2023r. poz. 1798).</w:t>
      </w:r>
    </w:p>
    <w:p w14:paraId="721C5529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z dnia 26 stycznia 1982r. Karta nauczyciela (Dz. U. z 2023r. poz. 984, 1234, 1586, 1672).</w:t>
      </w:r>
    </w:p>
    <w:p w14:paraId="43FC0A11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Ministra Edukacji Narodowej z dnia 14 lutego 2017r.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przysposabiającej do pracy oraz kształcenia ogólnego dla szkoły policealnej (Dz. U. z 2017r. poz. 356 ze zm.).</w:t>
      </w:r>
    </w:p>
    <w:p w14:paraId="371B17E7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Rozporządzenie Ministra Edukacji Narodowej z dnia 18 sierpnia 2015 r. w sprawie zakresu i form prowadzenia w szkołach i placówkach systemu oświaty działalności wychowawczej, edukacyjnej, informacyjnej i profilaktycznej w celu przeciwdziałania narkomanii (Dz. U. z 2020r. poz. 1449).</w:t>
      </w:r>
    </w:p>
    <w:p w14:paraId="2570B7B6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przeciwdziałaniu narkomanii z dnia 29 lipca 2005 r. (Dz. U. z 2023r. poz. 1939 ).</w:t>
      </w:r>
    </w:p>
    <w:p w14:paraId="70447CD5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wychowaniu w trzeźwości i przeciwdziałaniu alkoholizmowi z dnia 26 października 1982r. (tekst jedn. Dz. U. z 2023r. poz. 2151).</w:t>
      </w:r>
    </w:p>
    <w:p w14:paraId="0E75EEAB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ochronie zdrowia psychicznego  z dnia 19.08.1994r. (Dz. U. 2024 poz. 917).</w:t>
      </w:r>
    </w:p>
    <w:p w14:paraId="5D51D030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ochronie zdrowia przed następstwami używania tytoniu i wyrobów tytoniowych z dnia 9 listopada 1995 r. (tDz. U. z 2024 r. poz. 1162 ze zm.).</w:t>
      </w:r>
    </w:p>
    <w:p w14:paraId="26ACB8E0" w14:textId="77777777" w:rsidR="00324883" w:rsidRDefault="00024082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przeciwdziałaniu przemocy w rodzinie z dnia 29 lipca 2005r. (t.j. Dz. U. z 2024 poz. 1673).</w:t>
      </w:r>
    </w:p>
    <w:p w14:paraId="4B3D3161" w14:textId="77777777" w:rsidR="00324883" w:rsidRDefault="00024082">
      <w:pPr>
        <w:numPr>
          <w:ilvl w:val="0"/>
          <w:numId w:val="6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Ustawa o postępowaniu w sprawach nieletnich z dnia 26 października 1982 r. (t.j. Dz. U. z 2018 r. poz. 969, z 2022 r. poz. 1700).</w:t>
      </w:r>
    </w:p>
    <w:p w14:paraId="059C4570" w14:textId="77777777" w:rsidR="00324883" w:rsidRDefault="00024082">
      <w:pPr>
        <w:spacing w:before="24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CEL OGÓLNY I CELE SZCZEGÓŁOWE PROGRAMU</w:t>
      </w:r>
    </w:p>
    <w:p w14:paraId="57207C14" w14:textId="77777777" w:rsidR="00324883" w:rsidRDefault="0002408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 OGÓLNY:</w:t>
      </w:r>
    </w:p>
    <w:p w14:paraId="1444F36B" w14:textId="77777777" w:rsidR="00324883" w:rsidRDefault="0002408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Dbałość o integralny rozwój biologiczny, poznawczy, emocjonalny, społeczny i moralny ucznia, tak by w przyszłości mógł wypełniać obowiązki społeczne w oparciu o zasady solidarności, demokracji, tolerancji, sprawiedliwości i wolności. </w:t>
      </w:r>
    </w:p>
    <w:p w14:paraId="343B15C8" w14:textId="77777777" w:rsidR="00324883" w:rsidRDefault="0002408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CELE SZCZEGÓŁOWE PROGRAMU:</w:t>
      </w:r>
    </w:p>
    <w:p w14:paraId="59BF5F30" w14:textId="77777777" w:rsidR="00324883" w:rsidRDefault="0002408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Promowanie zdrowego stylu życia (sfera fizyczna).</w:t>
      </w:r>
    </w:p>
    <w:p w14:paraId="1DB3A3DC" w14:textId="77777777" w:rsidR="00324883" w:rsidRDefault="00024082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Wspieranie indywidualnego rozwoju ucznia, stosownie do jego potrzeb i możliwości (sfera psychiczna).</w:t>
      </w:r>
    </w:p>
    <w:p w14:paraId="0FA1E639" w14:textId="77777777" w:rsidR="00324883" w:rsidRDefault="00024082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pozytywnych postaw społecznych i promowanie bezpiecznych zachowań (sfera społeczna).</w:t>
      </w:r>
    </w:p>
    <w:p w14:paraId="5109CE21" w14:textId="77777777" w:rsidR="00324883" w:rsidRDefault="00024082">
      <w:pPr>
        <w:numPr>
          <w:ilvl w:val="0"/>
          <w:numId w:val="5"/>
        </w:numPr>
        <w:spacing w:after="4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więzi z krajem ojczystym, poszanowanie dla dziedzictwa narodowego oraz innych kultur i tradycji (sfera aksjologiczna).</w:t>
      </w:r>
    </w:p>
    <w:p w14:paraId="0035B563" w14:textId="77777777" w:rsidR="00324883" w:rsidRDefault="00024082">
      <w:pPr>
        <w:spacing w:line="36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WIZJA SZKOŁY</w:t>
      </w:r>
    </w:p>
    <w:p w14:paraId="277C51EF" w14:textId="77777777" w:rsidR="00324883" w:rsidRDefault="00024082">
      <w:pPr>
        <w:spacing w:after="160" w:line="360" w:lineRule="auto"/>
        <w:ind w:lef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Jesteśmy bezpieczną i przyjazną dla uczniów szkołą, w której:</w:t>
      </w:r>
    </w:p>
    <w:p w14:paraId="676015CA" w14:textId="77777777" w:rsidR="00324883" w:rsidRDefault="00024082">
      <w:pPr>
        <w:numPr>
          <w:ilvl w:val="0"/>
          <w:numId w:val="10"/>
        </w:numPr>
        <w:spacing w:before="100" w:line="360" w:lineRule="auto"/>
        <w:ind w:righ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wyrównujemy szanse edukacyjne poprzez indywidualizację procesu nauczania i wychowania,</w:t>
      </w:r>
    </w:p>
    <w:p w14:paraId="6C30D80C" w14:textId="77777777" w:rsidR="00324883" w:rsidRDefault="00024082">
      <w:pPr>
        <w:numPr>
          <w:ilvl w:val="0"/>
          <w:numId w:val="10"/>
        </w:numPr>
        <w:spacing w:line="360" w:lineRule="auto"/>
        <w:ind w:righ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stosujemy skuteczne metody pracy dydaktycznej z wykorzystaniem ich różnorodnych form (metody aktywne, projekty, innowacje pedagogiczne),</w:t>
      </w:r>
    </w:p>
    <w:p w14:paraId="28DD3341" w14:textId="77777777" w:rsidR="00324883" w:rsidRDefault="00024082">
      <w:pPr>
        <w:numPr>
          <w:ilvl w:val="0"/>
          <w:numId w:val="10"/>
        </w:numPr>
        <w:spacing w:line="360" w:lineRule="auto"/>
        <w:ind w:righ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zapewniamy wszechstronny rozwój ucznia pełnosprawnego i niepełnosprawnego,</w:t>
      </w:r>
    </w:p>
    <w:p w14:paraId="490417DC" w14:textId="77777777" w:rsidR="00324883" w:rsidRDefault="00024082">
      <w:pPr>
        <w:numPr>
          <w:ilvl w:val="0"/>
          <w:numId w:val="10"/>
        </w:numPr>
        <w:spacing w:line="360" w:lineRule="auto"/>
        <w:ind w:righ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wspieramy uczniów w rozpoznawaniu ich predyspozycji i określaniu drogi dalszej edukacji,</w:t>
      </w:r>
    </w:p>
    <w:p w14:paraId="3D142532" w14:textId="77777777" w:rsidR="00324883" w:rsidRDefault="00024082">
      <w:pPr>
        <w:numPr>
          <w:ilvl w:val="0"/>
          <w:numId w:val="10"/>
        </w:numPr>
        <w:spacing w:line="360" w:lineRule="auto"/>
        <w:ind w:right="120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kształtujemy pozytywne postawy społeczne i przygotowujemy uczniów do pełnienia różnych ról społecznych,</w:t>
      </w:r>
    </w:p>
    <w:p w14:paraId="48E3B393" w14:textId="77777777" w:rsidR="00324883" w:rsidRDefault="00024082">
      <w:pPr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tworzymy życzliwy i przyjazny klimat, zapewniamy uczniom poczucie bezpieczeństwa fizycznego i psychicznego.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</w:p>
    <w:p w14:paraId="626CE205" w14:textId="77777777" w:rsidR="00324883" w:rsidRDefault="00324883">
      <w:pPr>
        <w:spacing w:after="160" w:line="360" w:lineRule="auto"/>
        <w:ind w:left="640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627CEEF" w14:textId="77777777" w:rsidR="00324883" w:rsidRDefault="00024082">
      <w:pPr>
        <w:spacing w:after="160" w:line="360" w:lineRule="auto"/>
        <w:ind w:lef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MISJA SZKOŁY</w:t>
      </w:r>
    </w:p>
    <w:p w14:paraId="403A56A1" w14:textId="77777777" w:rsidR="00324883" w:rsidRDefault="00024082">
      <w:pPr>
        <w:spacing w:before="220" w:after="160" w:line="360" w:lineRule="auto"/>
        <w:ind w:right="1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W szkole przyjaznej uczniowi chcemy kształtować człowieka ciekawego świata, twórczego i odpowiedzialnego.</w:t>
      </w:r>
    </w:p>
    <w:p w14:paraId="191A33FC" w14:textId="676FE951" w:rsidR="00324883" w:rsidRDefault="00024082">
      <w:pPr>
        <w:spacing w:before="240" w:line="36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Uczniowie naszej szkoły mają możliwość rozwoju we wszystkich sferach osobowości. Przygotowują się do wypełniania obowiązków społecznych </w:t>
      </w:r>
      <w:r w:rsidR="006B5A55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w oparciu o zasady solidarności, demokracji, tolerancji i sprawiedliwości. Wartościami nadrzędnymi, przyjętymi w naszej szkole, są: szacunek do drugiego człowieka, odpowiedzialność za siebie i innych oraz tworzenie wspólnoty uczniów, nauczycieli i rodziców wynikającej ze współpracy </w:t>
      </w:r>
      <w:r w:rsidR="006B5A55">
        <w:rPr>
          <w:rFonts w:ascii="Times New Roman" w:eastAsia="Times New Roman" w:hAnsi="Times New Roman" w:cs="Times New Roman"/>
          <w:color w:val="231F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 wzajemnego zaufania.</w:t>
      </w:r>
    </w:p>
    <w:p w14:paraId="1D4907B1" w14:textId="77777777" w:rsidR="00324883" w:rsidRDefault="00324883">
      <w:pPr>
        <w:spacing w:before="240" w:line="36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15B8CD2C" w14:textId="77777777" w:rsidR="00324883" w:rsidRDefault="0002408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SYLWETKA ABSOLWENTA</w:t>
      </w:r>
    </w:p>
    <w:p w14:paraId="6DA3C97A" w14:textId="77777777" w:rsidR="00324883" w:rsidRDefault="00024082">
      <w:pPr>
        <w:numPr>
          <w:ilvl w:val="0"/>
          <w:numId w:val="3"/>
        </w:num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Absolwent szkoły jest tolerancyjny. Ze zrozumieniem i z szacunkiem traktuje różnice wynikające z niejednakowych możliwości, motywacji oraz odmienności kulturowej różnych ludzi.</w:t>
      </w:r>
    </w:p>
    <w:p w14:paraId="3F754BE0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odpowiedzialny. Zdaje sobie sprawę z możliwości następstw różnych działań. Potrafi przyznać się do błędu, gotów jest ponosić odpowiedzialność za swoje postępowanie oraz decyzje. W swym działaniu zwraca uwagę na względy bezpieczeństwa. W działaniach zbiorowych wykazuje poczucie współodpowiedzialności za efekty pracy grupy. </w:t>
      </w:r>
    </w:p>
    <w:p w14:paraId="11ECA246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Bez większych problemów funkcjonuje w otaczającym go świecie. Łatwo nawiązuje kontakty, ma swój krąg przyjaciół. Odnosi się z szacunkiem do innych ludzi.</w:t>
      </w:r>
    </w:p>
    <w:p w14:paraId="3E1A1F5C" w14:textId="4B56B30C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samodzielny, orientuje się w otaczającym go świecie, potrafi stawiać cele dotyczące siebie i najbliższych oraz je realizować, korzysta </w:t>
      </w:r>
      <w:r w:rsidR="006B5A5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różnych źródeł wiedzy.</w:t>
      </w:r>
    </w:p>
    <w:p w14:paraId="0B31F4A7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Jest ciekawy świata, ale też krytyczny. Z pewnym dystansem podchodzi do uzyskanych informacji, weryfikuje je w oparciu o różne źródła wiedzy. Odróżnia fikcję ukazywaną w przekazach medialnych od świata realnego. </w:t>
      </w:r>
    </w:p>
    <w:p w14:paraId="1683512F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Jest otwarty. Dobrze współpracuje w grupie; potrafi dyskutować, dostosowując się do obowiązującej formy dyskusji, umie podporządkować się woli większości.</w:t>
      </w:r>
    </w:p>
    <w:p w14:paraId="46CE397D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rozważny. Potrafi przewidywać zagrożenia także w sytuacjach nowych i dostosowuje swoje zachowanie do aktualnej sytuacji.</w:t>
      </w:r>
    </w:p>
    <w:p w14:paraId="708039D6" w14:textId="77777777" w:rsidR="00324883" w:rsidRDefault="00024082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prawy. Rozróżnia dobre i złe uczynki w oparciu o własny i obowiązujący w jego otoczeniu system wartości.</w:t>
      </w:r>
    </w:p>
    <w:p w14:paraId="0237C740" w14:textId="77777777" w:rsidR="00324883" w:rsidRDefault="00024082">
      <w:pPr>
        <w:numPr>
          <w:ilvl w:val="0"/>
          <w:numId w:val="3"/>
        </w:num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Jest rzetelny i punktualny. Dotrzymuje obietnic i zobowiązań.</w:t>
      </w:r>
    </w:p>
    <w:p w14:paraId="30E38325" w14:textId="77777777" w:rsidR="00324883" w:rsidRDefault="00324883">
      <w:pPr>
        <w:spacing w:before="240" w:after="16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2AF252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CEREMONIAŁ I TRADYCJE SZKOLNE</w:t>
      </w:r>
    </w:p>
    <w:p w14:paraId="419EF008" w14:textId="77777777" w:rsidR="00324883" w:rsidRDefault="00024082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nr 2 im. Tadeusza Kościuszki w Łęcznej ma swego patrona, logo, sztandar i hymn szkoły. </w:t>
      </w:r>
    </w:p>
    <w:p w14:paraId="096B3E3F" w14:textId="77777777" w:rsidR="00324883" w:rsidRDefault="00024082">
      <w:pPr>
        <w:spacing w:before="220" w:after="120" w:line="360" w:lineRule="auto"/>
        <w:rPr>
          <w:rFonts w:ascii="Times New Roman" w:eastAsia="Times New Roman" w:hAnsi="Times New Roman" w:cs="Times New Roman"/>
          <w:color w:val="B7B7B7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stałych uroczystości oraz akcji organizowanych i celebrowanych w szkole należą:</w:t>
      </w:r>
    </w:p>
    <w:p w14:paraId="723FBA78" w14:textId="77777777" w:rsidR="00324883" w:rsidRDefault="00024082">
      <w:pPr>
        <w:numPr>
          <w:ilvl w:val="0"/>
          <w:numId w:val="7"/>
        </w:numPr>
        <w:spacing w:before="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Europejski Dzień Języków,</w:t>
      </w:r>
    </w:p>
    <w:p w14:paraId="11E187A8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pasowanie na ucznia klasy pierwszej szkoły podstawowej,</w:t>
      </w:r>
    </w:p>
    <w:p w14:paraId="141DE777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Dzień Edukacji Narodowej,</w:t>
      </w:r>
    </w:p>
    <w:p w14:paraId="5A4572E1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akcja „Sprzątanie Świata”,</w:t>
      </w:r>
    </w:p>
    <w:p w14:paraId="355519D9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Święto Niepodległości,</w:t>
      </w:r>
    </w:p>
    <w:p w14:paraId="1CCD7A31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spotkania bożonarodzeniowe,</w:t>
      </w:r>
    </w:p>
    <w:p w14:paraId="11D573E8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zabawa karnawałowa,</w:t>
      </w:r>
    </w:p>
    <w:p w14:paraId="44CC5769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święto patrona szkoły,</w:t>
      </w:r>
    </w:p>
    <w:p w14:paraId="6E421F99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Święto Konstytucji 3 Maja,</w:t>
      </w:r>
    </w:p>
    <w:p w14:paraId="79C32338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Dzień Dziecka,</w:t>
      </w:r>
    </w:p>
    <w:p w14:paraId="4E2B1840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 ósmoklasisty,</w:t>
      </w:r>
    </w:p>
    <w:p w14:paraId="664E214B" w14:textId="77777777" w:rsidR="00324883" w:rsidRDefault="00024082">
      <w:pPr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uroczyste zakończenie szkoły podstawowej.</w:t>
      </w:r>
    </w:p>
    <w:p w14:paraId="5E60367A" w14:textId="77777777" w:rsidR="00324883" w:rsidRDefault="0002408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DIAGNOZA POTRZEB I PROBLEMÓW W ŚRODOWISKU SZKOLNYM</w:t>
      </w:r>
    </w:p>
    <w:p w14:paraId="2C16C64E" w14:textId="77777777" w:rsidR="00324883" w:rsidRDefault="00024082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Wychowawczo–Profilaktyczny został opracowany na podstawie obowiązujących przepisów prawa oświatowego, sytuacji wychowawczej szkoły, diagnozy potrzeb środowiska szkolnego, potrzeb rozwojowych uczniów, w tym czynników chroniących i czynników ryzyka, ze szczególnym uwzględnieniem problemów występujących w środowisku szkolnym. </w:t>
      </w:r>
    </w:p>
    <w:p w14:paraId="00C26BF7" w14:textId="77777777" w:rsidR="00324883" w:rsidRDefault="00024082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Diagnozę potrzeb środowiska szkolnego oraz diagnozę czynników chroniących i czynników ryzyka przeprowadzono na podstawie analizy:</w:t>
      </w:r>
    </w:p>
    <w:p w14:paraId="3DB49D1A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sytuacji wychowawczej szkoły (statystyki szkolne, analiza przypadków indywidualnych),</w:t>
      </w:r>
    </w:p>
    <w:p w14:paraId="54FBB507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dokumentacji (teczki indywidualne uczniów objętych pomocą pedagogiczno-psychologiczną, dziennik pedagoga, psychologa, analizę frekwencji uczniów, protokoły rady pedagogicznej),</w:t>
      </w:r>
    </w:p>
    <w:p w14:paraId="575CB6E4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obserwacji zachowania uczniów w sytuacjach szkolnych,</w:t>
      </w:r>
    </w:p>
    <w:p w14:paraId="1AE13181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potrzeb rodziców,</w:t>
      </w:r>
    </w:p>
    <w:p w14:paraId="4C34F230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potrzeb nauczycieli</w:t>
      </w:r>
    </w:p>
    <w:p w14:paraId="263BEA7D" w14:textId="77777777" w:rsidR="00324883" w:rsidRDefault="00024082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wyników diagnozy przeprowadzonej w szkole we wrześniu 2025 r. (ankieta i jej opracowanie w załączniku).</w:t>
      </w:r>
    </w:p>
    <w:p w14:paraId="639F8916" w14:textId="77777777" w:rsidR="00324883" w:rsidRDefault="00024082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Przeprowadzona analiza sytuacji wychowawczej pozwoliła wyodrębnić czynniki ryzyka i czynniki chroniące występujące w środowisku szkolnym. Stanowiły one ważną podstawę przy projektowaniu działań zapobiegawczych. </w:t>
      </w:r>
    </w:p>
    <w:p w14:paraId="7A5AFC5C" w14:textId="77777777" w:rsidR="00324883" w:rsidRDefault="00024082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Jednocześnie zidentyfikowano oczekiwania uczniów, ich rodziców i nauczycieli, co pozwoliło na sformułowanie potrzeb i priorytetów w działalności wychowawczej i profilaktycznej szkoły.</w:t>
      </w:r>
    </w:p>
    <w:p w14:paraId="0F9060CB" w14:textId="77777777" w:rsidR="00324883" w:rsidRDefault="00324883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DF987" w14:textId="77777777" w:rsidR="00324883" w:rsidRDefault="00024082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Czynniki ryzyka:</w:t>
      </w:r>
    </w:p>
    <w:p w14:paraId="4EBA8935" w14:textId="77777777" w:rsidR="00324883" w:rsidRDefault="0002408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obawy wynikające z przewidywanych trudności w nauce, </w:t>
      </w:r>
    </w:p>
    <w:p w14:paraId="652E95EF" w14:textId="77777777" w:rsidR="00324883" w:rsidRDefault="0002408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doświadczanie agresji słownej i fizycznej w szkole, </w:t>
      </w:r>
    </w:p>
    <w:p w14:paraId="473AF04E" w14:textId="77777777" w:rsidR="00324883" w:rsidRDefault="0002408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nadmierne korzystanie z Internetu, gier komputerowych, telewizji,</w:t>
      </w:r>
    </w:p>
    <w:p w14:paraId="3B21AB31" w14:textId="77777777" w:rsidR="00324883" w:rsidRDefault="0002408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spożywanie napojów energetycznych,</w:t>
      </w:r>
    </w:p>
    <w:p w14:paraId="15B13BE3" w14:textId="77777777" w:rsidR="00324883" w:rsidRDefault="00024082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niska umiejętność radzenia sobie ze złym samopoczuciem i stresem.</w:t>
      </w:r>
    </w:p>
    <w:p w14:paraId="4B533913" w14:textId="77777777" w:rsidR="00324883" w:rsidRDefault="0002408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C15DED" w14:textId="77777777" w:rsidR="00324883" w:rsidRDefault="00024082">
      <w:pPr>
        <w:spacing w:before="240"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Czynniki chroniące:</w:t>
      </w:r>
    </w:p>
    <w:p w14:paraId="5F3D26A3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poczucie bezpieczeństwa,</w:t>
      </w:r>
    </w:p>
    <w:p w14:paraId="48001760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doświadczanie akceptacji i życzliwości ze strony rówieśników, pomoc koleżeńska,</w:t>
      </w:r>
    </w:p>
    <w:p w14:paraId="468DA7C0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posiadanie przyjaciół i bliskich kolegów,</w:t>
      </w:r>
    </w:p>
    <w:p w14:paraId="43693D7A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aktywne formy spędzania czasu wolnego,</w:t>
      </w:r>
    </w:p>
    <w:p w14:paraId="37684B29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znikomy odsetek uczniów sięgających po środki psychoaktywne,</w:t>
      </w:r>
    </w:p>
    <w:p w14:paraId="37183591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sukcesy uczniów, </w:t>
      </w:r>
    </w:p>
    <w:p w14:paraId="36CBD511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silna więź emocjonalna dzieci z ich rodzinami, </w:t>
      </w:r>
    </w:p>
    <w:p w14:paraId="44B9BB67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umiejętność poszukiwania pomocy w trudnych sytuacjach,</w:t>
      </w:r>
    </w:p>
    <w:p w14:paraId="24572A2C" w14:textId="77777777" w:rsidR="00324883" w:rsidRDefault="00024082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bogata oferta zajęć pozalekcyjnych.</w:t>
      </w:r>
    </w:p>
    <w:p w14:paraId="3EF9A5F6" w14:textId="77777777" w:rsidR="00324883" w:rsidRDefault="00024082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60AF41" w14:textId="77777777" w:rsidR="00324883" w:rsidRDefault="0032488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3A2FFEC5" w14:textId="77777777" w:rsidR="00324883" w:rsidRDefault="0032488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E4DA135" w14:textId="77777777" w:rsidR="00324883" w:rsidRDefault="0032488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32E5FB2" w14:textId="77777777" w:rsidR="00324883" w:rsidRDefault="0032488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051A09A8" w14:textId="77777777" w:rsidR="00324883" w:rsidRDefault="00324883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2F12B47" w14:textId="77777777" w:rsidR="00324883" w:rsidRDefault="00024082">
      <w:pPr>
        <w:spacing w:before="40" w:line="360" w:lineRule="auto"/>
        <w:ind w:lef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IX.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STRATEGIA WYCHOWAWCZO-PROFILAKTYCZNA SZKOŁY </w:t>
      </w:r>
    </w:p>
    <w:p w14:paraId="091613F2" w14:textId="77777777" w:rsidR="00324883" w:rsidRDefault="00324883">
      <w:pPr>
        <w:spacing w:before="40" w:line="360" w:lineRule="auto"/>
        <w:ind w:left="4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147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4635"/>
        <w:gridCol w:w="4860"/>
        <w:gridCol w:w="5280"/>
      </w:tblGrid>
      <w:tr w:rsidR="00324883" w14:paraId="05454628" w14:textId="77777777" w:rsidTr="00203F9A">
        <w:trPr>
          <w:trHeight w:val="945"/>
        </w:trPr>
        <w:tc>
          <w:tcPr>
            <w:tcW w:w="4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07D387" w14:textId="77777777" w:rsidR="00324883" w:rsidRDefault="00024082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Czynniki ryzyka wynikające z analizy ankiety przeprowadzonej wśród uczniów</w:t>
            </w:r>
          </w:p>
        </w:tc>
        <w:tc>
          <w:tcPr>
            <w:tcW w:w="4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4AA6C0" w14:textId="77777777" w:rsidR="00324883" w:rsidRDefault="00024082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Czynniki chroniące wynikające z analizy ankiety przeprowadzonej wśród uczniów</w:t>
            </w:r>
          </w:p>
        </w:tc>
        <w:tc>
          <w:tcPr>
            <w:tcW w:w="52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EC033D" w14:textId="77777777" w:rsidR="00324883" w:rsidRDefault="00024082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Rekomendacje</w:t>
            </w:r>
          </w:p>
        </w:tc>
      </w:tr>
      <w:tr w:rsidR="00324883" w14:paraId="4C68B000" w14:textId="77777777" w:rsidTr="00203F9A">
        <w:trPr>
          <w:trHeight w:val="165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A11DE9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“Czego najbardziej obawiasz się w roku szkolnym 2025/2026?” </w:t>
            </w:r>
          </w:p>
          <w:p w14:paraId="39054205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59% ankietowanych odpowiedziało: trudności w nauce.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C29382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ankietowanych odpowiedziało, że nie ma obaw.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A1A5F6" w14:textId="77777777" w:rsidR="00324883" w:rsidRDefault="0002408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Przeprowadzenie zajęć na temat skutecznego i efektywnego uczenia się w kl. IV-VIII. (pedagog, psycholog, wychowawcy)</w:t>
            </w:r>
          </w:p>
        </w:tc>
      </w:tr>
      <w:tr w:rsidR="00C574DC" w14:paraId="4A99AD7E" w14:textId="77777777" w:rsidTr="00C574DC">
        <w:trPr>
          <w:trHeight w:val="165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159D04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„Czego doświadczasz w swojej klasie?: </w:t>
            </w:r>
          </w:p>
          <w:p w14:paraId="66359099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 odpowiedziało agresji słownej i fizycznej,</w:t>
            </w:r>
          </w:p>
          <w:p w14:paraId="497AD49D" w14:textId="787DFE18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7 % hejtowania (ośmieszania, obrażania, wyśmiewania w mediach społecznościowych).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620516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„Czego doświadczasz w swojej klasie?: </w:t>
            </w:r>
          </w:p>
          <w:p w14:paraId="4169FDBA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 odpowiedziało agresji słownej i fizycznej,</w:t>
            </w:r>
          </w:p>
          <w:p w14:paraId="1A378F3B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7 % hejtowania (ośmieszania, obrażania, wyśmiewania w mediach społecznościowych).</w:t>
            </w:r>
          </w:p>
          <w:p w14:paraId="083B7630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FFFFFF" w:themeColor="background1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B339E7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Zrealizowanie szkolnych rekomendacji:</w:t>
            </w:r>
          </w:p>
          <w:p w14:paraId="6C31B92C" w14:textId="1489E093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Podjęcie działań systemowych mających na celu profilaktykę przemocy rówieśniczej, dbałość o zdrowie psychiczne dzieci i młodzieży oraz wsparcie w kryzysach psychicznych (m. in. współpraca z organizacjami, realizacja programów ogólnopolskich),</w:t>
            </w:r>
          </w:p>
        </w:tc>
      </w:tr>
      <w:tr w:rsidR="00C574DC" w14:paraId="45A50B73" w14:textId="77777777" w:rsidTr="00C574DC">
        <w:trPr>
          <w:trHeight w:val="600"/>
        </w:trPr>
        <w:tc>
          <w:tcPr>
            <w:tcW w:w="46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C62BB7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„Czego doświadczasz w swojej szkole?” </w:t>
            </w:r>
          </w:p>
          <w:p w14:paraId="2A87C327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 ankietowanych przyznało, że doświadcza agresji słownej i fizycznej,</w:t>
            </w:r>
          </w:p>
          <w:p w14:paraId="35568770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 hejtowania.</w:t>
            </w:r>
          </w:p>
          <w:p w14:paraId="3F400ADB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581BFD" w14:textId="2449D368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Zarówno w przypadku grupy klasowej jak i szkoły nastąpił spadek ilości uczniów wskazujących na doświadczanie hejtu, natomiast wzrost w przypadku agresji fizycznej i słownej w porównaniu z ubiegłym rokiem szkolnym.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4C9073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40% ankietowanych stwierdziło, że w szkole doświadcza akceptacji i życzliwości, </w:t>
            </w:r>
          </w:p>
          <w:p w14:paraId="0F4E4ADF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40% poczucia bezpieczeństwa, </w:t>
            </w:r>
          </w:p>
          <w:p w14:paraId="499AFE3D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39% pomocy koleżeńskiej.</w:t>
            </w:r>
          </w:p>
          <w:p w14:paraId="3E60D7F6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369020" w14:textId="637C9B5B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Wzrosła liczba uczniów wskazujących na pozytywne doświadczenia w relacjach z rówieśnikami w klasie i w szkole.</w:t>
            </w:r>
          </w:p>
        </w:tc>
        <w:tc>
          <w:tcPr>
            <w:tcW w:w="5280" w:type="dxa"/>
            <w:tcBorders>
              <w:top w:val="single" w:sz="4" w:space="0" w:color="FFFFFF" w:themeColor="background1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4405F3" w14:textId="67B52240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Wzmocnienie współpracy z rodzicami w zakresie działań zapobiegających agresji i przemocy rówieśniczej (np. szkolenie z przedstawicielami Komendy Powiatowej Policji przy okazji zebrań klasowych)</w:t>
            </w:r>
          </w:p>
        </w:tc>
      </w:tr>
      <w:tr w:rsidR="00C574DC" w14:paraId="3D4F3B3E" w14:textId="77777777" w:rsidTr="00203F9A">
        <w:trPr>
          <w:trHeight w:val="181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14812F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“Co najczęściej robisz w czasie wolnym?” </w:t>
            </w:r>
          </w:p>
          <w:p w14:paraId="6EACB8EB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60% ankietowanych odpowiedziało, że korzysta z Internetu, </w:t>
            </w:r>
          </w:p>
          <w:p w14:paraId="733F0F32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41% ogląda telewizję.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36ECDF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61% uczniów odpowiedziało, że wolny czas spędza z przyjaciółmi, </w:t>
            </w:r>
          </w:p>
          <w:p w14:paraId="3729FCA8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52% aktywnie spędza czas na dworze jeżdżąc na rowerze, hulajnodze, deskorolce</w:t>
            </w:r>
          </w:p>
          <w:p w14:paraId="60CE841C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 uprawia sport.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AF0029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</w:rPr>
              <w:t xml:space="preserve"> Zrealizowanie priorytetu MEN: </w:t>
            </w:r>
          </w:p>
          <w:p w14:paraId="6DA60480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Promowanie higieny cyfrowej i bezpiecznego </w:t>
            </w:r>
          </w:p>
          <w:p w14:paraId="15079A03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>poruszania się w sieci. Rozwijanie umiejętności</w:t>
            </w:r>
          </w:p>
          <w:p w14:paraId="5FAC3423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krytycznej analizy informacji dostępnych w </w:t>
            </w:r>
          </w:p>
          <w:p w14:paraId="6C5914C1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Internecie. Poprawne metodycznie </w:t>
            </w:r>
          </w:p>
          <w:p w14:paraId="307E1B7D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wykorzystywanie przez nauczycieli </w:t>
            </w:r>
          </w:p>
          <w:p w14:paraId="70F1491F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>nowoczesnych technologii, w szczególności</w:t>
            </w:r>
          </w:p>
          <w:p w14:paraId="738F2BBC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opartych na sztucznej inteligencji oraz </w:t>
            </w:r>
          </w:p>
          <w:p w14:paraId="568DC6B4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korzystanie z zasobów Zintegrowanej Platformy </w:t>
            </w:r>
          </w:p>
          <w:p w14:paraId="180CC787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>Edukacyjnej.</w:t>
            </w:r>
          </w:p>
        </w:tc>
      </w:tr>
      <w:tr w:rsidR="00C574DC" w14:paraId="2218798D" w14:textId="77777777" w:rsidTr="00203F9A">
        <w:trPr>
          <w:trHeight w:val="184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A09204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“Czy w ostatnim roku zdarzyło się, że?” </w:t>
            </w:r>
          </w:p>
          <w:p w14:paraId="620E6AC8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 uczniów odpowiedziało, że piło napoje energetyczne,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2377DC" w14:textId="77777777" w:rsidR="00C574DC" w:rsidRDefault="00C574DC" w:rsidP="00C574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Niewielki procent uczniów sięga po środki psychoaktywne oraz ma styczność z pornografią.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BA20C5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Zrealizowanie na godzinach z wychowawcą lub </w:t>
            </w:r>
          </w:p>
          <w:p w14:paraId="2C87E3FC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edukacji zdrowotnej lekcji na temat szkodliwości </w:t>
            </w:r>
          </w:p>
          <w:p w14:paraId="7441F9C9" w14:textId="77777777" w:rsidR="00C574DC" w:rsidRDefault="00C574DC" w:rsidP="00C574DC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napojów energetycznych.</w:t>
            </w:r>
          </w:p>
        </w:tc>
      </w:tr>
      <w:tr w:rsidR="002B5E26" w14:paraId="6DB5DD8C" w14:textId="77777777" w:rsidTr="002B5E26">
        <w:trPr>
          <w:trHeight w:val="184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3EB5C7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 pytanie “Co robisz, gdy masz złe samopoczucie </w:t>
            </w:r>
          </w:p>
          <w:p w14:paraId="38D051B6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uczniów napisało, że odreagowuje, grając w gry komputerowe, </w:t>
            </w:r>
          </w:p>
          <w:p w14:paraId="2ADB725C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13% ogarnia przygnębienie, depresja, </w:t>
            </w:r>
          </w:p>
          <w:p w14:paraId="3D61441C" w14:textId="3FBEF296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 przyznało się do samookaleczenia.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6D430E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54% ankietowanych stwierdziło, że, gdy ma złe samopoczucie, rozmawia z rodzicami/ przyjaciółmi, </w:t>
            </w:r>
          </w:p>
          <w:p w14:paraId="577EB166" w14:textId="49B22C6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45% poświęca się swoim zainteresowaniom, 31% aktywnie spędza czas na świeżym powietrzu.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FFFFFF" w:themeColor="background1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C0FC43" w14:textId="77777777" w:rsidR="002B5E26" w:rsidRDefault="002B5E26" w:rsidP="002B5E26">
            <w:pPr>
              <w:spacing w:before="20" w:line="360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Zorganizowanie szkolnej kampanii na temat dbania o zdrowie psychiczne i zachęcającej do korzystania z pomocy specjalistów obecnych w szkole, w tym: </w:t>
            </w:r>
          </w:p>
          <w:p w14:paraId="32687DFB" w14:textId="409A4878" w:rsidR="002B5E26" w:rsidRDefault="002B5E26" w:rsidP="002B5E26">
            <w:pPr>
              <w:shd w:val="clear" w:color="auto" w:fill="FFFFFF"/>
              <w:spacing w:line="360" w:lineRule="auto"/>
              <w:ind w:left="1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-zorganizowanie warsztatów prowadzonych przez psychologa i pedagoga dla przedstawicieli</w:t>
            </w:r>
          </w:p>
        </w:tc>
      </w:tr>
      <w:tr w:rsidR="002B5E26" w14:paraId="14FF37B7" w14:textId="77777777" w:rsidTr="002B5E26">
        <w:trPr>
          <w:trHeight w:val="1845"/>
        </w:trPr>
        <w:tc>
          <w:tcPr>
            <w:tcW w:w="46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2B4C5A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pytanie „Do kogo najczęściej zwracasz się o pomoc w razie trudnej sytuacji?” </w:t>
            </w:r>
          </w:p>
          <w:p w14:paraId="771D191F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15% podało, że do wychowawcy, </w:t>
            </w:r>
          </w:p>
          <w:p w14:paraId="3259A0FD" w14:textId="77777777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12% do nauczycieli, </w:t>
            </w:r>
          </w:p>
          <w:p w14:paraId="0640242F" w14:textId="3381E4F3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 do pedagoga i psychologa.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B8DCBD" w14:textId="19390C5B" w:rsidR="002B5E26" w:rsidRDefault="002B5E26" w:rsidP="002B5E26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 odpowiedziało, że zwraca się do rodziców, 54% do koleżanek i kolegów z realnego świata, 30% do innych członków rodziny.</w:t>
            </w:r>
          </w:p>
        </w:tc>
        <w:tc>
          <w:tcPr>
            <w:tcW w:w="5280" w:type="dxa"/>
            <w:tcBorders>
              <w:top w:val="single" w:sz="4" w:space="0" w:color="FFFFFF" w:themeColor="background1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BA5D26" w14:textId="77777777" w:rsidR="002B5E26" w:rsidRDefault="002B5E26" w:rsidP="002B5E26">
            <w:pPr>
              <w:spacing w:before="20" w:line="360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Samorządu Uczniowskiego na temat zdrowia psychicznego i wsparcia w kryzysach,</w:t>
            </w:r>
          </w:p>
          <w:p w14:paraId="4694704B" w14:textId="77777777" w:rsidR="002B5E26" w:rsidRDefault="002B5E26" w:rsidP="002B5E26">
            <w:pPr>
              <w:spacing w:before="20" w:line="360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-dzień otwarty w pokoju psychologa i pedagoga.</w:t>
            </w:r>
          </w:p>
          <w:p w14:paraId="7FF92B4D" w14:textId="77777777" w:rsidR="002B5E26" w:rsidRDefault="002B5E26" w:rsidP="002B5E26">
            <w:pPr>
              <w:shd w:val="clear" w:color="auto" w:fill="FFFFFF"/>
              <w:spacing w:line="36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7D2B4EDF" w14:textId="77777777" w:rsidR="00324883" w:rsidRDefault="0002408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UCHWALENIE PROGRAMU WYCHOWAWCZO-PROFILAKTYCZNEGO SZKOŁY </w:t>
      </w:r>
    </w:p>
    <w:p w14:paraId="017DAB30" w14:textId="77777777" w:rsidR="00324883" w:rsidRDefault="00024082">
      <w:pPr>
        <w:spacing w:before="120" w:after="120" w:line="360" w:lineRule="auto"/>
        <w:ind w:left="120" w:right="120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Uchwalenie Programu Wychowawczo – Profilaktycznego należy do kompetencji Rady Rodziców w porozumieniu z Radą Pedagogiczną, o czym mówi ustawa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Prawo oświatowe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.</w:t>
      </w:r>
    </w:p>
    <w:p w14:paraId="4D1D12C0" w14:textId="77777777" w:rsidR="00324883" w:rsidRDefault="00024082">
      <w:pPr>
        <w:spacing w:before="220" w:after="160" w:line="360" w:lineRule="auto"/>
        <w:ind w:left="120" w:right="120"/>
        <w:jc w:val="both"/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Art. 26. 3. </w:t>
      </w:r>
      <w:r>
        <w:rPr>
          <w:rFonts w:ascii="Times New Roman" w:eastAsia="Times New Roman" w:hAnsi="Times New Roman" w:cs="Times New Roman"/>
          <w:i/>
          <w:color w:val="231F20"/>
          <w:sz w:val="24"/>
          <w:szCs w:val="24"/>
        </w:rPr>
        <w:t>Jeżeli rada rodziców w terminie 30 dni od dnia rozpoczęcia roku szkolnego nie uzyska porozumienia z radą pedagogiczną w sprawie programu wychowawczo-profilaktycznego szkoły lub placówki, o którym mowa w art. 26, program ten ustala dyrektor szkoły lub placówki w uzgodnieniu z organem sprawującym nadzór pedagogiczny. Program ustalony przez dyrektora szkoły lub placówki obowiązuje do czasu uchwalenia programu przez radę rodziców  w porozumieniu z radą pedagogiczną.</w:t>
      </w:r>
    </w:p>
    <w:p w14:paraId="6F652012" w14:textId="77777777" w:rsidR="00324883" w:rsidRDefault="00024082">
      <w:pPr>
        <w:spacing w:before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58C536B" w14:textId="77777777" w:rsidR="00324883" w:rsidRDefault="00024082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XI. PLAN DZIAŁAŃ WYCHOWAWCZO-PROFILAKTYCZNYCH</w:t>
      </w:r>
    </w:p>
    <w:p w14:paraId="4368F388" w14:textId="77777777" w:rsidR="00324883" w:rsidRDefault="00024082">
      <w:pPr>
        <w:spacing w:before="240" w:after="16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skierowanych do uczniów, rodziców i nauczycieli w roku szkolnym 2025/2026</w:t>
      </w: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630"/>
        <w:gridCol w:w="4050"/>
        <w:gridCol w:w="3210"/>
        <w:gridCol w:w="3810"/>
      </w:tblGrid>
      <w:tr w:rsidR="00324883" w14:paraId="02323E45" w14:textId="77777777" w:rsidTr="00203F9A">
        <w:trPr>
          <w:trHeight w:val="390"/>
        </w:trPr>
        <w:tc>
          <w:tcPr>
            <w:tcW w:w="3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C538312" w14:textId="77777777" w:rsidR="00324883" w:rsidRDefault="00024082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Zadania</w:t>
            </w:r>
          </w:p>
        </w:tc>
        <w:tc>
          <w:tcPr>
            <w:tcW w:w="405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AD81B23" w14:textId="77777777" w:rsidR="00324883" w:rsidRDefault="00024082">
            <w:pPr>
              <w:spacing w:before="60" w:line="360" w:lineRule="auto"/>
              <w:ind w:left="102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Sposób realizacji</w:t>
            </w:r>
          </w:p>
        </w:tc>
        <w:tc>
          <w:tcPr>
            <w:tcW w:w="321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F95E022" w14:textId="77777777" w:rsidR="00324883" w:rsidRDefault="00024082">
            <w:pPr>
              <w:spacing w:before="60" w:line="360" w:lineRule="auto"/>
              <w:ind w:left="40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Termin</w:t>
            </w:r>
          </w:p>
        </w:tc>
        <w:tc>
          <w:tcPr>
            <w:tcW w:w="3810" w:type="dxa"/>
            <w:tcBorders>
              <w:top w:val="single" w:sz="6" w:space="0" w:color="00000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3C4710F" w14:textId="77777777" w:rsidR="00324883" w:rsidRDefault="00024082">
            <w:pPr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Odpowiedzialni</w:t>
            </w:r>
          </w:p>
        </w:tc>
      </w:tr>
    </w:tbl>
    <w:p w14:paraId="47A4BFE4" w14:textId="77777777" w:rsidR="002B5E26" w:rsidRPr="002B5E26" w:rsidRDefault="002B5E26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:rsidRPr="00F344A5" w14:paraId="70B39BFD" w14:textId="77777777" w:rsidTr="00F344A5">
        <w:trPr>
          <w:trHeight w:val="440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5C8B8D2B" w14:textId="77777777" w:rsidR="00324883" w:rsidRPr="00F344A5" w:rsidRDefault="00024082" w:rsidP="00F34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FIZYCZNA</w:t>
            </w:r>
          </w:p>
        </w:tc>
      </w:tr>
    </w:tbl>
    <w:p w14:paraId="16627515" w14:textId="77777777" w:rsidR="002B5E26" w:rsidRPr="00F344A5" w:rsidRDefault="002B5E26" w:rsidP="00F344A5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:rsidRPr="00F344A5" w14:paraId="436D0590" w14:textId="77777777" w:rsidTr="00F344A5">
        <w:trPr>
          <w:trHeight w:val="440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357422EF" w14:textId="3C6F06EA" w:rsidR="00324883" w:rsidRPr="00F344A5" w:rsidRDefault="00024082" w:rsidP="00F344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44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PROMOWANIE ZDROWEGO STYLU ŻYCIA</w:t>
            </w:r>
          </w:p>
        </w:tc>
      </w:tr>
    </w:tbl>
    <w:p w14:paraId="2A24CD00" w14:textId="77777777" w:rsidR="00456FF3" w:rsidRPr="00456FF3" w:rsidRDefault="00456FF3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630"/>
        <w:gridCol w:w="4050"/>
        <w:gridCol w:w="3210"/>
        <w:gridCol w:w="3810"/>
      </w:tblGrid>
      <w:tr w:rsidR="00324883" w14:paraId="61891BE1" w14:textId="77777777" w:rsidTr="00FB0BDB">
        <w:trPr>
          <w:trHeight w:val="160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400294E" w14:textId="77777777" w:rsidR="00FB0BDB" w:rsidRDefault="00FB0BDB" w:rsidP="00FB0BDB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</w:p>
          <w:p w14:paraId="2FC0B99B" w14:textId="77777777" w:rsidR="008F0F22" w:rsidRDefault="00024082" w:rsidP="008F0F2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>Promocja zdrowego trybu życia w szkole - kształtowanie postaw i zachowań prozdrowotnych.</w:t>
            </w:r>
            <w:r w:rsidR="008F0F2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 Wspieranie aktywności fizycznej uczniów.</w:t>
            </w:r>
          </w:p>
          <w:p w14:paraId="2AFEE8EA" w14:textId="0F9D3D16" w:rsidR="00324883" w:rsidRDefault="008F0F22" w:rsidP="008F0F22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  <w:r w:rsidR="00024082"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11FBEA4" w14:textId="5BD2CC88" w:rsidR="00324883" w:rsidRDefault="00024082" w:rsidP="00FB0BDB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Zajęcia z wychowawcą poruszające tematykę zdrowia, w tym właściwego odżywiania, higieny psychicznej aktywnego spędzania czasu wolnego.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9E14DBA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według planów pracy wychowawców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36FC298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</w:t>
            </w:r>
          </w:p>
        </w:tc>
      </w:tr>
      <w:tr w:rsidR="00324883" w14:paraId="51A1DE4B" w14:textId="77777777" w:rsidTr="00456FF3">
        <w:trPr>
          <w:trHeight w:val="1209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3FF7EB2" w14:textId="0F86379E" w:rsidR="00324883" w:rsidRDefault="00324883" w:rsidP="00FB0BDB">
            <w:pPr>
              <w:spacing w:line="360" w:lineRule="auto"/>
              <w:ind w:left="40" w:right="4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0A2ED21" w14:textId="6BFF634F" w:rsidR="00324883" w:rsidRDefault="00024082" w:rsidP="00456FF3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Organizowanie wydarzeń promujących zdrowy styl życia (np. Strefa Zdrowia, Konferencja o Zdrowiu)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56FB002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36E82EF" w14:textId="78401002" w:rsidR="00324883" w:rsidRDefault="00024082" w:rsidP="00456FF3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pedagog, psycholog</w:t>
            </w:r>
            <w:r w:rsidR="00456FF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opiekunowie SU, MSU</w:t>
            </w:r>
            <w:r w:rsidR="00456FF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opiekunowie Szkolnego Klubu Wolontariusza</w:t>
            </w:r>
          </w:p>
        </w:tc>
      </w:tr>
      <w:tr w:rsidR="00324883" w14:paraId="14DAAFB9" w14:textId="77777777" w:rsidTr="00456FF3">
        <w:trPr>
          <w:trHeight w:val="85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9CA6C" w14:textId="77777777" w:rsidR="00324883" w:rsidRDefault="0032488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3376FA5" w14:textId="484BFCE6" w:rsidR="00324883" w:rsidRDefault="00024082" w:rsidP="00456FF3">
            <w:pPr>
              <w:spacing w:line="36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Organizowanie konkursów </w:t>
            </w:r>
            <w:r w:rsidR="00456FF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omujących zdrowy i aktywny styl życia.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0C2E1B0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II półrocze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F58E120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</w:t>
            </w:r>
          </w:p>
          <w:p w14:paraId="5FC14757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nauczyciele</w:t>
            </w:r>
          </w:p>
        </w:tc>
      </w:tr>
      <w:tr w:rsidR="00447643" w14:paraId="364338A0" w14:textId="77777777" w:rsidTr="00456FF3">
        <w:trPr>
          <w:trHeight w:val="85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9B312" w14:textId="4366D859" w:rsidR="00447643" w:rsidRDefault="0044764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Kształtowanie świadomości dotyczącej wykorzystania zainteresowań i uzdolnień jako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skutecznego sposobu dbania o zdrowie fizyczne.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BB76B84" w14:textId="115E1DF5" w:rsidR="00447643" w:rsidRDefault="00447643" w:rsidP="00456FF3">
            <w:pPr>
              <w:spacing w:line="360" w:lineRule="auto"/>
              <w:ind w:right="-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Udział uczniów w zawodach,  turniejach i konkursach sportowych promujących aktywny styl życia.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6A486B7" w14:textId="0015928E" w:rsidR="00447643" w:rsidRDefault="00447643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BEF4547" w14:textId="77777777" w:rsidR="00447643" w:rsidRDefault="00447643" w:rsidP="00447643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nauczyciele wf,</w:t>
            </w:r>
          </w:p>
          <w:p w14:paraId="10D0D334" w14:textId="65419560" w:rsidR="00447643" w:rsidRDefault="00447643" w:rsidP="00447643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</w:t>
            </w:r>
          </w:p>
        </w:tc>
      </w:tr>
      <w:tr w:rsidR="00324883" w14:paraId="6B998939" w14:textId="77777777" w:rsidTr="00456FF3">
        <w:trPr>
          <w:trHeight w:val="248"/>
        </w:trPr>
        <w:tc>
          <w:tcPr>
            <w:tcW w:w="3630" w:type="dxa"/>
            <w:tcBorders>
              <w:top w:val="single" w:sz="4" w:space="0" w:color="auto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D987CC7" w14:textId="77777777" w:rsidR="00324883" w:rsidRDefault="00024082">
            <w:pPr>
              <w:spacing w:line="360" w:lineRule="auto"/>
              <w:ind w:left="40" w:righ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Zapobieganie zachowaniom ryzykownym, profilaktyka uzależnień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3D546C4" w14:textId="77777777" w:rsidR="00324883" w:rsidRDefault="00024082" w:rsidP="00FB0BDB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Przeprowadzenie lekcji na temat szkodliwości napojów energetycznych.</w:t>
            </w:r>
          </w:p>
          <w:p w14:paraId="0B9A9B85" w14:textId="2410DFAE" w:rsidR="00FB0BDB" w:rsidRDefault="00FB0BDB" w:rsidP="00FB0BDB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54CFD3B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 półrocze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59B97F3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nauczyciele edukacji zdrowotnej</w:t>
            </w:r>
          </w:p>
          <w:p w14:paraId="2D21251D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 IV - VIII</w:t>
            </w:r>
          </w:p>
        </w:tc>
      </w:tr>
      <w:tr w:rsidR="00324883" w14:paraId="219D908C" w14:textId="77777777" w:rsidTr="00456FF3">
        <w:trPr>
          <w:trHeight w:val="152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C3238AE" w14:textId="77777777" w:rsidR="00324883" w:rsidRDefault="00324883">
            <w:pPr>
              <w:spacing w:line="240" w:lineRule="auto"/>
              <w:ind w:righ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DB5577C" w14:textId="77777777" w:rsidR="00324883" w:rsidRPr="00203F9A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  <w:t>Przeprowadzenie zajęć na temat uzależnień, w szczególności e-papierosów.</w:t>
            </w:r>
          </w:p>
          <w:p w14:paraId="20E9F5A8" w14:textId="77777777" w:rsidR="00324883" w:rsidRPr="00203F9A" w:rsidRDefault="0002408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SZKOLNA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A81FE0E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II półrocze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7FC389F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 IV - VIII</w:t>
            </w:r>
          </w:p>
          <w:p w14:paraId="22152E4A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pedagog, pielęgniarka, zaproszeni specjaliści</w:t>
            </w:r>
          </w:p>
        </w:tc>
      </w:tr>
    </w:tbl>
    <w:p w14:paraId="088F003E" w14:textId="77777777" w:rsidR="00447643" w:rsidRPr="00447643" w:rsidRDefault="00447643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:rsidRPr="00447643" w14:paraId="1E4F997E" w14:textId="77777777" w:rsidTr="00447643">
        <w:trPr>
          <w:trHeight w:val="440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34BEFF29" w14:textId="77777777" w:rsidR="00324883" w:rsidRPr="00447643" w:rsidRDefault="00024082" w:rsidP="004476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PSYCHICZNA</w:t>
            </w:r>
          </w:p>
        </w:tc>
      </w:tr>
    </w:tbl>
    <w:p w14:paraId="710910E1" w14:textId="77777777" w:rsidR="00447643" w:rsidRPr="00DC54D1" w:rsidRDefault="00447643" w:rsidP="00447643">
      <w:pPr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:rsidRPr="00447643" w14:paraId="61C4D582" w14:textId="77777777" w:rsidTr="00447643">
        <w:trPr>
          <w:trHeight w:val="392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6EC04931" w14:textId="77777777" w:rsidR="00324883" w:rsidRPr="00447643" w:rsidRDefault="00024082" w:rsidP="004476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6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WSPIERANIE INDYWIDUALNEGO ROZWOJU UCZNIA, STOSOWNIE DO JEGO POTRZEB I MOŻLIWOŚCI</w:t>
            </w:r>
          </w:p>
        </w:tc>
      </w:tr>
    </w:tbl>
    <w:p w14:paraId="03D97716" w14:textId="77777777" w:rsidR="00447643" w:rsidRPr="00447643" w:rsidRDefault="00447643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630"/>
        <w:gridCol w:w="4050"/>
        <w:gridCol w:w="3210"/>
        <w:gridCol w:w="3810"/>
      </w:tblGrid>
      <w:tr w:rsidR="00324883" w14:paraId="05D834E0" w14:textId="77777777" w:rsidTr="008F0F22">
        <w:trPr>
          <w:trHeight w:val="105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CE0B" w14:textId="77777777" w:rsidR="00324883" w:rsidRPr="00203F9A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  <w:t>Zdrowie psychiczne dzieci i młodzieży, wsparcie w kryzysach psychicznych.</w:t>
            </w:r>
          </w:p>
          <w:p w14:paraId="45D05277" w14:textId="77777777" w:rsidR="00324883" w:rsidRPr="00203F9A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</w:tc>
        <w:tc>
          <w:tcPr>
            <w:tcW w:w="4050" w:type="dxa"/>
            <w:tcBorders>
              <w:top w:val="single" w:sz="4" w:space="0" w:color="FFFFFF" w:themeColor="background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3F86A3B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szkolnej kampanii “Dbaj o siebie - zdrowie psychiczne w szkole”.</w:t>
            </w:r>
          </w:p>
          <w:p w14:paraId="4C1052D1" w14:textId="77777777" w:rsidR="00324883" w:rsidRDefault="00024082" w:rsidP="00DC54D1">
            <w:pPr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Zorganizowanie szkolnej kampanii na temat dbania o zdrowie psychiczne i zachęcającej do korzystania z pomocy specjalistów obecnych w szkole, w tym: </w:t>
            </w:r>
          </w:p>
          <w:p w14:paraId="2945FFA8" w14:textId="77777777" w:rsidR="00324883" w:rsidRDefault="00024082" w:rsidP="00DC54D1">
            <w:pPr>
              <w:spacing w:before="20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-zorganizowanie warsztatów prowadzonych przez psychologa i pedagoga dla przedstawicieli Samorządu Uczniowskiego na temat zdrowia psychicznego i wsparcia w kryzysach,</w:t>
            </w:r>
          </w:p>
          <w:p w14:paraId="7D6DA0CD" w14:textId="77777777" w:rsidR="00324883" w:rsidRDefault="00024082" w:rsidP="00DC54D1">
            <w:pPr>
              <w:spacing w:before="20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-dzień otwarty w pokoju psychologa i pedagoga.</w:t>
            </w:r>
          </w:p>
          <w:p w14:paraId="71BED154" w14:textId="77777777" w:rsidR="00324883" w:rsidRDefault="0002408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SZKOLNA</w:t>
            </w:r>
          </w:p>
        </w:tc>
        <w:tc>
          <w:tcPr>
            <w:tcW w:w="3210" w:type="dxa"/>
            <w:tcBorders>
              <w:top w:val="single" w:sz="4" w:space="0" w:color="FFFFFF" w:themeColor="background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0718345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październik 2025</w:t>
            </w:r>
          </w:p>
        </w:tc>
        <w:tc>
          <w:tcPr>
            <w:tcW w:w="3810" w:type="dxa"/>
            <w:tcBorders>
              <w:top w:val="single" w:sz="4" w:space="0" w:color="FFFFFF" w:themeColor="background1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DC5BC5D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pedagog</w:t>
            </w:r>
          </w:p>
        </w:tc>
      </w:tr>
      <w:tr w:rsidR="00324883" w14:paraId="086C2548" w14:textId="77777777" w:rsidTr="008F0F22">
        <w:trPr>
          <w:trHeight w:val="1155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E441" w14:textId="77777777" w:rsidR="008F0F22" w:rsidRPr="00203F9A" w:rsidRDefault="008F0F22" w:rsidP="008F0F22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  <w:t>Zdrowie psychiczne dzieci i młodzieży, wsparcie w kryzysach psychicznych.</w:t>
            </w:r>
          </w:p>
          <w:p w14:paraId="527116DE" w14:textId="6FE4660E" w:rsidR="00324883" w:rsidRDefault="008F0F22" w:rsidP="008F0F22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78723E7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Udzielanie wsparcia indywidualnego uczniom zgłaszającym trudności, kryzysy, problemy osobiste.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6794C47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6702732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psycholog, pedagog,</w:t>
            </w:r>
          </w:p>
          <w:p w14:paraId="379C761E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, nauczyciele</w:t>
            </w:r>
          </w:p>
        </w:tc>
      </w:tr>
      <w:tr w:rsidR="00DC54D1" w14:paraId="0DEA96E4" w14:textId="77777777" w:rsidTr="00DC54D1">
        <w:trPr>
          <w:trHeight w:val="1110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854B" w14:textId="3AF84B4B" w:rsidR="00DC54D1" w:rsidRDefault="00DC54D1" w:rsidP="00DC54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konstruktywnego obrazu własnej osoby, świadomości mocnych stron, akceptacji ograniczeń i niedoskonałości.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C81A3F1" w14:textId="77777777" w:rsidR="00DC54D1" w:rsidRDefault="00DC54D1" w:rsidP="00DC54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Zorganizowanie tygodnia pasji.</w:t>
            </w:r>
          </w:p>
          <w:p w14:paraId="1B836F0E" w14:textId="77777777" w:rsidR="00DC54D1" w:rsidRDefault="00DC54D1" w:rsidP="00DC54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4839A4" w14:textId="547B16A3" w:rsidR="00DC54D1" w:rsidRDefault="00DC54D1" w:rsidP="00DC54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1 - 5 czerwca 2026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1204D00" w14:textId="77777777" w:rsidR="00DC54D1" w:rsidRDefault="00DC54D1" w:rsidP="00DC54D1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SU, MSU</w:t>
            </w:r>
          </w:p>
          <w:p w14:paraId="19D7FBFB" w14:textId="1F36AE0D" w:rsidR="00DC54D1" w:rsidRDefault="00DC54D1" w:rsidP="00DC54D1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nauczyciele</w:t>
            </w:r>
          </w:p>
        </w:tc>
      </w:tr>
      <w:tr w:rsidR="00DC54D1" w14:paraId="6C560485" w14:textId="77777777" w:rsidTr="00DC54D1">
        <w:trPr>
          <w:trHeight w:val="111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BF68" w14:textId="0BCC1E44" w:rsidR="00DC54D1" w:rsidRDefault="00DC54D1" w:rsidP="00DC54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AFFC834" w14:textId="0F56DEDC" w:rsidR="00DC54D1" w:rsidRDefault="00DC54D1" w:rsidP="00DC54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Zajęcia na temat samoakceptacji, poczucia własnej wartości, mocnych stron.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1B06169" w14:textId="12B05838" w:rsidR="00DC54D1" w:rsidRDefault="00DC54D1" w:rsidP="00DC54D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cały rok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2351BF6" w14:textId="77777777" w:rsidR="00DC54D1" w:rsidRDefault="00DC54D1" w:rsidP="00DC54D1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psycholog,</w:t>
            </w:r>
          </w:p>
          <w:p w14:paraId="7695CFE9" w14:textId="1A7E6803" w:rsidR="00DC54D1" w:rsidRDefault="00DC54D1" w:rsidP="00DC54D1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</w:t>
            </w:r>
          </w:p>
        </w:tc>
      </w:tr>
      <w:tr w:rsidR="00E5512F" w14:paraId="26E96058" w14:textId="77777777" w:rsidTr="009571C7">
        <w:trPr>
          <w:trHeight w:val="1275"/>
        </w:trPr>
        <w:tc>
          <w:tcPr>
            <w:tcW w:w="3630" w:type="dxa"/>
            <w:tcBorders>
              <w:top w:val="nil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F286815" w14:textId="77777777" w:rsidR="00E5512F" w:rsidRDefault="00E5512F">
            <w:pPr>
              <w:spacing w:line="360" w:lineRule="auto"/>
              <w:ind w:left="40" w:right="6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  <w:t>Dbałość o bezpieczeństwo swoje i innych</w:t>
            </w:r>
          </w:p>
          <w:p w14:paraId="1C2D9797" w14:textId="77777777" w:rsidR="00E5512F" w:rsidRDefault="00E5512F">
            <w:pPr>
              <w:spacing w:line="360" w:lineRule="auto"/>
              <w:ind w:left="40" w:right="1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  <w:p w14:paraId="1C1D4AE8" w14:textId="77777777" w:rsidR="00E5512F" w:rsidRDefault="00E5512F">
            <w:pPr>
              <w:spacing w:line="360" w:lineRule="auto"/>
              <w:ind w:left="40" w:right="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ACF71F6" w14:textId="77777777" w:rsidR="00E5512F" w:rsidRDefault="00E5512F">
            <w:pPr>
              <w:spacing w:line="360" w:lineRule="auto"/>
              <w:ind w:right="6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Zapoznanie uczniów i egzekwowanie regulaminów i zarządzeń obowiązujących w szkole mających na celu zapewnienie uczniom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bezpieczeństwa.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353AF60" w14:textId="77777777" w:rsidR="00E5512F" w:rsidRDefault="00E551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wrzesień 2025</w:t>
            </w:r>
          </w:p>
          <w:p w14:paraId="6C7BDAE0" w14:textId="77777777" w:rsidR="00E5512F" w:rsidRDefault="00E551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688BDE1" w14:textId="77777777" w:rsidR="00E5512F" w:rsidRDefault="00E5512F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rada pedagogiczna, pracownicy administracyjni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br/>
              <w:t xml:space="preserve"> i porządkowi</w:t>
            </w:r>
          </w:p>
        </w:tc>
      </w:tr>
      <w:tr w:rsidR="00E5512F" w14:paraId="183798DF" w14:textId="77777777" w:rsidTr="008F0F22">
        <w:trPr>
          <w:trHeight w:val="1335"/>
        </w:trPr>
        <w:tc>
          <w:tcPr>
            <w:tcW w:w="3630" w:type="dxa"/>
            <w:tcBorders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9173F" w14:textId="77777777" w:rsidR="008F0F22" w:rsidRDefault="008F0F22" w:rsidP="008F0F22">
            <w:pPr>
              <w:spacing w:line="360" w:lineRule="auto"/>
              <w:ind w:left="40" w:right="6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  <w:lastRenderedPageBreak/>
              <w:t>Dbałość o bezpieczeństwo swoje i innych</w:t>
            </w:r>
          </w:p>
          <w:p w14:paraId="6221D041" w14:textId="767B3C91" w:rsidR="00E5512F" w:rsidRPr="008F0F22" w:rsidRDefault="008F0F22" w:rsidP="008F0F22">
            <w:pPr>
              <w:spacing w:line="360" w:lineRule="auto"/>
              <w:ind w:left="40" w:right="1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63F47F9" w14:textId="77777777" w:rsidR="00E5512F" w:rsidRDefault="00E5512F">
            <w:pPr>
              <w:spacing w:line="360" w:lineRule="auto"/>
              <w:ind w:left="40" w:righ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zajęć dotyczących bezpieczeństwa (np. podczas ferii, wakacji, wycieczek, itp.).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4B8E6B0" w14:textId="77777777" w:rsidR="00E5512F" w:rsidRDefault="00E551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476AF80" w14:textId="77777777" w:rsidR="00E5512F" w:rsidRDefault="00E5512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nauczyciele wf</w:t>
            </w:r>
          </w:p>
        </w:tc>
      </w:tr>
      <w:tr w:rsidR="00324883" w14:paraId="75DE08C8" w14:textId="77777777" w:rsidTr="008F0F22">
        <w:trPr>
          <w:trHeight w:val="1695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04E8C" w14:textId="77777777" w:rsidR="00324883" w:rsidRDefault="00324883" w:rsidP="008F0F22">
            <w:pPr>
              <w:spacing w:line="360" w:lineRule="auto"/>
              <w:ind w:left="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90218CA" w14:textId="77777777" w:rsidR="00324883" w:rsidRDefault="00024082">
            <w:pPr>
              <w:spacing w:line="360" w:lineRule="auto"/>
              <w:ind w:left="40" w:right="-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Zapoznanie uczniów i rodziców z prawem wewnątrzszkolnym oraz procedurami obowiązującymi w szkole w sytuacjach zagrożenia oraz Standardami Ochrony Małoletnich.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07DE59B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wrzesień/październik 2025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8DE5E8D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dyrekcja szkoły</w:t>
            </w:r>
          </w:p>
        </w:tc>
      </w:tr>
      <w:tr w:rsidR="00324883" w14:paraId="0A54438A" w14:textId="77777777" w:rsidTr="00DC54D1">
        <w:trPr>
          <w:trHeight w:val="2441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3DE62" w14:textId="77777777" w:rsidR="00324883" w:rsidRDefault="0032488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9774E03" w14:textId="77777777" w:rsidR="00324883" w:rsidRDefault="00024082">
            <w:pPr>
              <w:spacing w:line="360" w:lineRule="auto"/>
              <w:ind w:left="40" w:right="-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Eksponowanie w miejscach widocznych (np. gazetka ścienna) numerów alarmowych oraz informacji o osobach i instytucjach, do których można zwrócić się o pomoc w sytuacjach zagrożenia i kryzysowych.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0F89EF6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CF6FCFC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SU, MSU, wychowawcy</w:t>
            </w:r>
          </w:p>
        </w:tc>
      </w:tr>
      <w:tr w:rsidR="00324883" w14:paraId="297EE78A" w14:textId="77777777" w:rsidTr="00E5512F">
        <w:trPr>
          <w:trHeight w:val="183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DAFCAF7" w14:textId="77777777" w:rsidR="00324883" w:rsidRDefault="00024082">
            <w:pPr>
              <w:shd w:val="clear" w:color="auto" w:fill="FFFFFF"/>
              <w:spacing w:line="360" w:lineRule="auto"/>
              <w:ind w:hanging="3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 xml:space="preserve">      Promowanie higieny cyfrowej i bezpiecznego poruszania się w sieci. Rozwijanie umiejętności krytycznej analizy informacji dostępnych w Internecie. </w:t>
            </w: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C0A4AA9" w14:textId="77777777" w:rsidR="00324883" w:rsidRDefault="00024082">
            <w:pPr>
              <w:spacing w:line="360" w:lineRule="auto"/>
              <w:ind w:left="40" w:right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Działania, godziny wychowawcze, zajęcia,  warsztaty, pogadanki na temat: bezpiecznego i świadomego poruszania się w sieci oraz  szkodliwości nadmiernego korzystania z mediów społecznościowych.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1DF0291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cały rok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3727854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nauczyciele informatyki,  nauczyciele, psycholog, pedagog</w:t>
            </w:r>
          </w:p>
        </w:tc>
      </w:tr>
      <w:tr w:rsidR="00324883" w14:paraId="7BFD0C3A" w14:textId="77777777" w:rsidTr="00E5512F">
        <w:trPr>
          <w:trHeight w:val="102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4855561" w14:textId="77777777" w:rsidR="00324883" w:rsidRDefault="00324883">
            <w:pPr>
              <w:spacing w:line="240" w:lineRule="auto"/>
              <w:ind w:right="8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A291F37" w14:textId="77777777" w:rsidR="00324883" w:rsidRDefault="00024082">
            <w:pPr>
              <w:spacing w:line="360" w:lineRule="auto"/>
              <w:ind w:left="4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lekcji na temat higieny cyfrowej i bezpiecznego poruszania się w sieci.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69F4490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 półrocze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7164260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nauczyciele informatyki</w:t>
            </w:r>
          </w:p>
        </w:tc>
      </w:tr>
    </w:tbl>
    <w:p w14:paraId="41B0BCD0" w14:textId="77777777" w:rsidR="00E5512F" w:rsidRPr="00F344A5" w:rsidRDefault="00E5512F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E5512F" w14:paraId="489E15A0" w14:textId="77777777" w:rsidTr="00E5512F">
        <w:trPr>
          <w:trHeight w:val="615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35CB057B" w14:textId="0D619A6A" w:rsidR="00E5512F" w:rsidRPr="00E5512F" w:rsidRDefault="00E5512F" w:rsidP="00E55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SPOŁECZNA</w:t>
            </w:r>
          </w:p>
        </w:tc>
      </w:tr>
    </w:tbl>
    <w:p w14:paraId="344840D8" w14:textId="77777777" w:rsidR="00E5512F" w:rsidRPr="00E5512F" w:rsidRDefault="00E5512F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14:paraId="557B02C5" w14:textId="77777777" w:rsidTr="00E5512F">
        <w:trPr>
          <w:trHeight w:val="440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73B08213" w14:textId="77777777" w:rsidR="00324883" w:rsidRPr="00E5512F" w:rsidRDefault="00024082" w:rsidP="00E55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KSZTAŁTOWANIE POZYTYWNYCH POSTAW SPOŁECZNYCH I PROMOWANIE BEZPIECZNYCH  ZACHOWAŃ</w:t>
            </w:r>
          </w:p>
        </w:tc>
      </w:tr>
    </w:tbl>
    <w:p w14:paraId="65841906" w14:textId="77777777" w:rsidR="00E5512F" w:rsidRPr="00E5512F" w:rsidRDefault="00E5512F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630"/>
        <w:gridCol w:w="4050"/>
        <w:gridCol w:w="3210"/>
        <w:gridCol w:w="3810"/>
      </w:tblGrid>
      <w:tr w:rsidR="00324883" w14:paraId="6C1B9109" w14:textId="77777777" w:rsidTr="00E5512F">
        <w:trPr>
          <w:trHeight w:val="124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0C32FC8" w14:textId="23A75567" w:rsidR="00324883" w:rsidRDefault="00024082" w:rsidP="00E5512F">
            <w:pPr>
              <w:shd w:val="clear" w:color="auto" w:fill="FFFFFF"/>
              <w:spacing w:line="360" w:lineRule="auto"/>
              <w:ind w:firstLine="37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  <w:sz w:val="24"/>
                <w:szCs w:val="24"/>
                <w:u w:val="single"/>
              </w:rPr>
              <w:t>Profilaktyka przemocy rówieśniczej.</w:t>
            </w:r>
          </w:p>
          <w:p w14:paraId="4B0CD0D1" w14:textId="77777777" w:rsidR="00324883" w:rsidRPr="00203F9A" w:rsidRDefault="00024082">
            <w:pPr>
              <w:spacing w:line="360" w:lineRule="auto"/>
              <w:ind w:left="40" w:right="8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  <w:p w14:paraId="193A56C5" w14:textId="77777777" w:rsidR="00324883" w:rsidRDefault="00024082" w:rsidP="00E551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Podjęcie działań systemowych mających na celu profilaktykę przemocy rówieśniczej, dbałość o zdrowie psychiczne dzieci i młodzieży oraz wsparcie w kryzysach psychicznych (m. in. współpraca z organizacjami, realizacja programów ogólnopolskich),</w:t>
            </w:r>
          </w:p>
          <w:p w14:paraId="4829928A" w14:textId="17C0D565" w:rsidR="00324883" w:rsidRDefault="00024082" w:rsidP="00E5512F">
            <w:pPr>
              <w:ind w:right="12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SZKOLNA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DE78D79" w14:textId="77777777" w:rsidR="00324883" w:rsidRDefault="00024082">
            <w:pPr>
              <w:spacing w:line="360" w:lineRule="auto"/>
              <w:ind w:left="40" w:right="2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Udział w ogólnopolskiej inicjatywie MEN “Tydzień o budowaniu relacji”.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72B56E4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29.09 - 03.10.2025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4B12D17" w14:textId="77777777" w:rsidR="00324883" w:rsidRDefault="00024082">
            <w:pPr>
              <w:spacing w:line="360" w:lineRule="auto"/>
              <w:ind w:left="40" w:right="5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wychowawcy,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br/>
              <w:t>pedagog, psycholog</w:t>
            </w:r>
          </w:p>
        </w:tc>
      </w:tr>
      <w:tr w:rsidR="00324883" w14:paraId="1861E86E" w14:textId="77777777" w:rsidTr="00E5512F">
        <w:trPr>
          <w:trHeight w:val="1245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898039F" w14:textId="77777777" w:rsidR="00324883" w:rsidRDefault="00324883">
            <w:pPr>
              <w:spacing w:line="240" w:lineRule="auto"/>
              <w:ind w:right="80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ACFE69D" w14:textId="77777777" w:rsidR="00324883" w:rsidRDefault="00024082">
            <w:pPr>
              <w:spacing w:line="360" w:lineRule="auto"/>
              <w:ind w:left="40" w:right="2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Udział w ogólnopolskim projekcie “Moc relacji - siła bez przemocy” dla klas I-III.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4CF1EFB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8E44618" w14:textId="77777777" w:rsidR="00324883" w:rsidRDefault="00024082">
            <w:pPr>
              <w:spacing w:line="360" w:lineRule="auto"/>
              <w:ind w:left="40" w:right="5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pedagog, psycholog</w:t>
            </w:r>
          </w:p>
        </w:tc>
      </w:tr>
      <w:tr w:rsidR="00324883" w14:paraId="34425694" w14:textId="77777777" w:rsidTr="00E5512F">
        <w:trPr>
          <w:trHeight w:val="124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F1E720A" w14:textId="77777777" w:rsidR="00324883" w:rsidRDefault="00324883">
            <w:pPr>
              <w:spacing w:line="240" w:lineRule="auto"/>
              <w:ind w:right="8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E09DEAC" w14:textId="77777777" w:rsidR="00324883" w:rsidRDefault="00024082">
            <w:pPr>
              <w:spacing w:line="360" w:lineRule="auto"/>
              <w:ind w:right="2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Przeprowadzenie w klasach IV i V zajęć na temat właściwych relacji koleżeńskich i zapobiegania agresji rówieśniczej (słownej i fizycznej)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BB03BD5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cały rok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2F441EE" w14:textId="77777777" w:rsidR="00324883" w:rsidRDefault="00024082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wychowawcy, </w:t>
            </w:r>
          </w:p>
          <w:p w14:paraId="4F922280" w14:textId="77777777" w:rsidR="00324883" w:rsidRDefault="00024082">
            <w:pPr>
              <w:spacing w:line="360" w:lineRule="auto"/>
              <w:ind w:right="5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</w:t>
            </w:r>
          </w:p>
        </w:tc>
      </w:tr>
      <w:tr w:rsidR="00324883" w14:paraId="319E0A9E" w14:textId="77777777" w:rsidTr="00E5512F">
        <w:trPr>
          <w:trHeight w:val="145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02994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434EF77" w14:textId="607F97E8" w:rsidR="00324883" w:rsidRDefault="00024082" w:rsidP="00E5512F">
            <w:pPr>
              <w:spacing w:line="360" w:lineRule="auto"/>
              <w:ind w:left="40"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Realizacja Ogólnopolskiego Programu “Rówieśnicy - dobre relacje bez przemocy” w klasach VI - VIII.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DD383CC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cały rok 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673DB3E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pedagog, dyrekcja</w:t>
            </w:r>
          </w:p>
          <w:p w14:paraId="25AE7A7E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 klas VI - VIII</w:t>
            </w:r>
          </w:p>
        </w:tc>
      </w:tr>
      <w:tr w:rsidR="00324883" w14:paraId="62A4E68C" w14:textId="77777777" w:rsidTr="00E5512F">
        <w:trPr>
          <w:trHeight w:val="1618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A16E2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91C9A84" w14:textId="77777777" w:rsidR="00324883" w:rsidRDefault="00024082">
            <w:pPr>
              <w:spacing w:line="360" w:lineRule="auto"/>
              <w:ind w:left="40"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Zorganizowanie Szkolnego Dnia Przeciwko Przemocy. </w:t>
            </w:r>
          </w:p>
          <w:p w14:paraId="59609F8E" w14:textId="77777777" w:rsidR="00324883" w:rsidRDefault="00024082">
            <w:pPr>
              <w:spacing w:line="360" w:lineRule="auto"/>
              <w:ind w:left="40"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Udział wszystkich klas w tym wydarzeniu.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AD5F01D" w14:textId="77777777" w:rsidR="00324883" w:rsidRDefault="00024082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listopad 2025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C696719" w14:textId="77777777" w:rsidR="00324883" w:rsidRDefault="00024082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pedagog, wychowawcy</w:t>
            </w:r>
          </w:p>
        </w:tc>
      </w:tr>
      <w:tr w:rsidR="00324883" w14:paraId="06423E07" w14:textId="77777777" w:rsidTr="00E5512F">
        <w:trPr>
          <w:trHeight w:val="129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D791A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A8BB808" w14:textId="77777777" w:rsidR="00324883" w:rsidRDefault="00024082">
            <w:pPr>
              <w:spacing w:line="360" w:lineRule="auto"/>
              <w:ind w:left="40"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Udział w ogólnopolskiej kampanii “19 dni przeciwko przemocy i krzywdzeniu dzieci”.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6D1FDFCC" w14:textId="77777777" w:rsidR="00324883" w:rsidRDefault="00024082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listopad 2025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AD98D97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psycholog, pedagog, wychowawcy</w:t>
            </w:r>
          </w:p>
          <w:p w14:paraId="0719DD0F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Miejski Ośrodek Pomocy Społecznej</w:t>
            </w:r>
          </w:p>
        </w:tc>
      </w:tr>
      <w:tr w:rsidR="00324883" w14:paraId="6F1424B1" w14:textId="77777777" w:rsidTr="00203F9A">
        <w:trPr>
          <w:trHeight w:val="796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4126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Wzmocnienie współpracy z rodzicami w zakresie działań zapobiegających agresji i przemocy rówieśniczej </w:t>
            </w:r>
          </w:p>
          <w:p w14:paraId="0C9A27E6" w14:textId="77777777" w:rsidR="00324883" w:rsidRPr="00203F9A" w:rsidRDefault="00024082">
            <w:pPr>
              <w:spacing w:line="360" w:lineRule="auto"/>
              <w:ind w:right="12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SZKOLNA</w:t>
            </w:r>
          </w:p>
          <w:p w14:paraId="10F954E9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83B2485" w14:textId="77777777" w:rsidR="00324883" w:rsidRDefault="00024082">
            <w:pPr>
              <w:spacing w:line="360" w:lineRule="auto"/>
              <w:ind w:left="40"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>Spotkanie edukacyjne dla rodziców z przedstawicielami Komendy Powiatowej Policji w Łęcznej.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FF4CCCC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I półrocze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D6176B8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Dyrekcja</w:t>
            </w:r>
          </w:p>
        </w:tc>
      </w:tr>
    </w:tbl>
    <w:p w14:paraId="4C472500" w14:textId="77777777" w:rsidR="00E5512F" w:rsidRDefault="00E5512F"/>
    <w:p w14:paraId="5B691537" w14:textId="77777777" w:rsidR="00E5512F" w:rsidRDefault="00E5512F"/>
    <w:p w14:paraId="1D07CB00" w14:textId="77777777" w:rsidR="00E5512F" w:rsidRDefault="00E5512F"/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14:paraId="4603ACC9" w14:textId="77777777" w:rsidTr="00E5512F">
        <w:trPr>
          <w:trHeight w:val="555"/>
        </w:trPr>
        <w:tc>
          <w:tcPr>
            <w:tcW w:w="14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72D08ED0" w14:textId="77777777" w:rsidR="00324883" w:rsidRPr="00E5512F" w:rsidRDefault="00024082" w:rsidP="00E55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SFERA AKSJOLOGICZNA</w:t>
            </w:r>
          </w:p>
        </w:tc>
      </w:tr>
    </w:tbl>
    <w:p w14:paraId="51569FC8" w14:textId="77777777" w:rsidR="008F0F22" w:rsidRPr="008F0F22" w:rsidRDefault="008F0F22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14700"/>
      </w:tblGrid>
      <w:tr w:rsidR="00324883" w14:paraId="5D10723F" w14:textId="77777777" w:rsidTr="00E5512F">
        <w:trPr>
          <w:trHeight w:val="780"/>
        </w:trPr>
        <w:tc>
          <w:tcPr>
            <w:tcW w:w="1470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1B1B1"/>
            <w:tcMar>
              <w:top w:w="0" w:type="dxa"/>
              <w:left w:w="100" w:type="dxa"/>
              <w:bottom w:w="0" w:type="dxa"/>
              <w:right w:w="120" w:type="dxa"/>
            </w:tcMar>
            <w:vAlign w:val="center"/>
          </w:tcPr>
          <w:p w14:paraId="1608722A" w14:textId="77777777" w:rsidR="00324883" w:rsidRPr="00E5512F" w:rsidRDefault="00024082" w:rsidP="00E551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1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KULTURA, PRZEKAZ NORM I WZORÓW ZACHOWAŃ, KSZTAŁTOWANIE OSOBOWOŚCI I TOŻSAMOŚCI NARODOWEJ</w:t>
            </w:r>
          </w:p>
        </w:tc>
      </w:tr>
    </w:tbl>
    <w:p w14:paraId="4F037F4A" w14:textId="77777777" w:rsidR="00E5512F" w:rsidRPr="00E5512F" w:rsidRDefault="00E5512F">
      <w:pPr>
        <w:rPr>
          <w:sz w:val="4"/>
          <w:szCs w:val="4"/>
        </w:rPr>
      </w:pPr>
    </w:p>
    <w:tbl>
      <w:tblPr>
        <w:tblStyle w:val="a0"/>
        <w:tblW w:w="147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3630"/>
        <w:gridCol w:w="4050"/>
        <w:gridCol w:w="3210"/>
        <w:gridCol w:w="3810"/>
      </w:tblGrid>
      <w:tr w:rsidR="008F0F22" w14:paraId="300156AB" w14:textId="77777777" w:rsidTr="00203F9A">
        <w:trPr>
          <w:trHeight w:val="1830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D0568E8" w14:textId="6E5FB4AB" w:rsidR="008F0F22" w:rsidRDefault="008F0F22" w:rsidP="008F0F22">
            <w:pPr>
              <w:spacing w:line="360" w:lineRule="auto"/>
              <w:ind w:left="40" w:right="8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Kształtowanie pozytywnego stosunku do procesu kształcenia,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br/>
              <w:t>kształtowanie wytrwałości w działaniu i dążeniu do celu.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EA11477" w14:textId="77777777" w:rsidR="008F0F22" w:rsidRPr="00203F9A" w:rsidRDefault="008F0F22" w:rsidP="008F0F2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  <w:t xml:space="preserve">Przeprowadzenie zajęć na temat skutecznego i efektywnego uczenia się w kl. IV-VIII. </w:t>
            </w:r>
          </w:p>
          <w:p w14:paraId="639667C4" w14:textId="049B1038" w:rsidR="008F0F22" w:rsidRPr="00203F9A" w:rsidRDefault="008F0F22" w:rsidP="008F0F2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SZKOLNA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C17C217" w14:textId="25F01C29" w:rsidR="008F0F22" w:rsidRDefault="008F0F2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67DB7CF" w14:textId="6C991C4B" w:rsidR="008F0F22" w:rsidRDefault="008F0F2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psycholog, nauczyciele, pedagog</w:t>
            </w:r>
          </w:p>
        </w:tc>
      </w:tr>
      <w:tr w:rsidR="00324883" w14:paraId="5406BAD9" w14:textId="77777777" w:rsidTr="008F0F22">
        <w:trPr>
          <w:trHeight w:val="250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1E1DBBA" w14:textId="7D705F51" w:rsidR="00324883" w:rsidRPr="00203F9A" w:rsidRDefault="00024082" w:rsidP="008F0F22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</w:pPr>
            <w:r w:rsidRPr="00203F9A">
              <w:rPr>
                <w:color w:val="AA0000"/>
                <w:sz w:val="24"/>
                <w:szCs w:val="24"/>
              </w:rPr>
              <w:t xml:space="preserve">     </w:t>
            </w: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  <w:u w:val="single"/>
              </w:rPr>
              <w:t>Szkoła miejscem edukacji obywatelskiej - kształtowanie postaw patriotycznych, społecznych i obywatelskich, odpowiedzialności za region i ojczyznę, dbałości o bezpieczeństwo własne i innych</w:t>
            </w:r>
            <w:r w:rsidRPr="00203F9A">
              <w:rPr>
                <w:color w:val="AA0000"/>
                <w:sz w:val="24"/>
                <w:szCs w:val="24"/>
              </w:rPr>
              <w:t>.</w:t>
            </w:r>
          </w:p>
          <w:p w14:paraId="036BB984" w14:textId="77777777" w:rsidR="008F0F22" w:rsidRPr="008F0F22" w:rsidRDefault="008F0F22">
            <w:pPr>
              <w:spacing w:line="360" w:lineRule="auto"/>
              <w:ind w:left="40" w:right="40"/>
              <w:rPr>
                <w:rFonts w:ascii="Times New Roman" w:eastAsia="Times New Roman" w:hAnsi="Times New Roman" w:cs="Times New Roman"/>
                <w:b/>
                <w:color w:val="AA0000"/>
                <w:sz w:val="6"/>
                <w:szCs w:val="6"/>
              </w:rPr>
            </w:pPr>
          </w:p>
          <w:p w14:paraId="70B741D0" w14:textId="5B05AA86" w:rsidR="00324883" w:rsidRPr="00203F9A" w:rsidRDefault="00024082">
            <w:pPr>
              <w:spacing w:line="360" w:lineRule="auto"/>
              <w:ind w:left="40" w:right="40"/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</w:pPr>
            <w:r w:rsidRPr="00203F9A">
              <w:rPr>
                <w:rFonts w:ascii="Times New Roman" w:eastAsia="Times New Roman" w:hAnsi="Times New Roman" w:cs="Times New Roman"/>
                <w:b/>
                <w:color w:val="AA0000"/>
                <w:sz w:val="24"/>
                <w:szCs w:val="24"/>
              </w:rPr>
              <w:t>REKOMENDACJA MEN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4164C133" w14:textId="77777777" w:rsidR="00324883" w:rsidRDefault="00024082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Prowadzenie zajęć o tematyce patriotycznej na lekcjach języka polskiego, wiedzy o społeczeństwie, historii, godziny z wychowawcą. Upamiętnienie ważnych rocznic i świąt narodowych.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1548616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cały rok, </w:t>
            </w:r>
          </w:p>
          <w:p w14:paraId="32A8DB8D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według kalendarza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2FB76BC" w14:textId="77777777" w:rsidR="00324883" w:rsidRDefault="00024082">
            <w:pPr>
              <w:spacing w:line="360" w:lineRule="auto"/>
              <w:ind w:left="40" w:right="2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nauczyciele języka polskiego, wiedzy o społeczeństwie, historii</w:t>
            </w:r>
          </w:p>
        </w:tc>
      </w:tr>
      <w:tr w:rsidR="00324883" w14:paraId="68AA7451" w14:textId="77777777" w:rsidTr="00692A46">
        <w:trPr>
          <w:trHeight w:val="2504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B0BA6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13A9999" w14:textId="77777777" w:rsidR="00324883" w:rsidRDefault="0002408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Organizacja uroczystości szkolnych, imprez klasowych, konkursów, spotkań z ciekawymi ludźmi  mających na celu kształtowanie szacunku do symboli i tradycji narodowych, rodzinnych i lokalnych.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023688F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cały rok </w:t>
            </w:r>
          </w:p>
          <w:p w14:paraId="196F1808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według kalendarza imprez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5F9BBE7" w14:textId="77777777" w:rsidR="00324883" w:rsidRDefault="00024082">
            <w:pPr>
              <w:spacing w:line="360" w:lineRule="auto"/>
              <w:ind w:left="40" w:right="2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nauczyciele, opiekunowie SU</w:t>
            </w:r>
          </w:p>
        </w:tc>
      </w:tr>
      <w:tr w:rsidR="00324883" w14:paraId="0D49B075" w14:textId="77777777" w:rsidTr="00692A46">
        <w:trPr>
          <w:trHeight w:val="72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D3ABD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E035368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Organizacja koncertu kolęd.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20A3823E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grudzień 2025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0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3BC8469C" w14:textId="77777777" w:rsidR="00324883" w:rsidRDefault="00024082">
            <w:pPr>
              <w:spacing w:line="360" w:lineRule="auto"/>
              <w:ind w:left="40" w:right="22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Chór szkolny</w:t>
            </w:r>
          </w:p>
        </w:tc>
      </w:tr>
      <w:tr w:rsidR="00324883" w14:paraId="08AEDE5E" w14:textId="77777777" w:rsidTr="008F0F22">
        <w:trPr>
          <w:trHeight w:val="1425"/>
        </w:trPr>
        <w:tc>
          <w:tcPr>
            <w:tcW w:w="3630" w:type="dxa"/>
            <w:tcBorders>
              <w:top w:val="nil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5F032D8D" w14:textId="77777777" w:rsidR="00324883" w:rsidRDefault="00024082">
            <w:pPr>
              <w:spacing w:line="360" w:lineRule="auto"/>
              <w:ind w:left="40" w:right="3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Upowszechnianie wiedzy proekologicznej oraz kształtowanie właściwych postaw wobec zagrożeń środowiska.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17F76B24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Zajęcia/akcje, dotyczące upowszechniania wiedzy proekologicznej, działalność LOP.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9D613A8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cały rok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4BCC3C2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wychowawcy, nauczyciele, opiekunowie LOP</w:t>
            </w:r>
          </w:p>
        </w:tc>
      </w:tr>
      <w:tr w:rsidR="00324883" w14:paraId="07372CAE" w14:textId="77777777" w:rsidTr="008F0F22">
        <w:trPr>
          <w:trHeight w:val="2504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4" w:space="0" w:color="FFFFFF" w:themeColor="background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57D69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CF906FF" w14:textId="77777777" w:rsidR="00324883" w:rsidRDefault="00024082">
            <w:pPr>
              <w:spacing w:line="36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Przeprowadzenie lekcji dotyczących przyczyn i skutków degradacji środowiska oraz sposobów jego ochrony (smog, zanieczyszczenia wód, odpady i ich segregacja, susza, klęski ż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wiołowe, efekt cieplarniany etc.).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88E6D61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według planów pracy wychowawców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0B070F1D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wychowawcy, nauczyciele biologii, przyrody</w:t>
            </w:r>
          </w:p>
          <w:p w14:paraId="28DB7C2A" w14:textId="77777777" w:rsidR="00324883" w:rsidRDefault="000240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4883" w14:paraId="1BF2399E" w14:textId="77777777" w:rsidTr="008F0F22">
        <w:trPr>
          <w:trHeight w:val="1710"/>
        </w:trPr>
        <w:tc>
          <w:tcPr>
            <w:tcW w:w="3630" w:type="dxa"/>
            <w:tcBorders>
              <w:top w:val="single" w:sz="4" w:space="0" w:color="FFFFFF" w:themeColor="background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9C562" w14:textId="77777777" w:rsidR="00324883" w:rsidRDefault="0032488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5" w:space="0" w:color="000001"/>
              <w:left w:val="single" w:sz="5" w:space="0" w:color="000001"/>
              <w:bottom w:val="single" w:sz="5" w:space="0" w:color="000001"/>
              <w:right w:val="single" w:sz="5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20" w:type="dxa"/>
            </w:tcMar>
          </w:tcPr>
          <w:p w14:paraId="73D626F3" w14:textId="77777777" w:rsidR="00324883" w:rsidRDefault="00024082">
            <w:pPr>
              <w:spacing w:line="360" w:lineRule="auto"/>
              <w:ind w:left="-6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Realizacja zadań w ramach projektu „Współpraca korzystna dla klimatu – rozwój zielonej infrastruktury w Łęcznej i w Kowlu”.</w:t>
            </w:r>
          </w:p>
        </w:tc>
        <w:tc>
          <w:tcPr>
            <w:tcW w:w="3210" w:type="dxa"/>
            <w:tcBorders>
              <w:top w:val="single" w:sz="5" w:space="0" w:color="000001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13D1F" w14:textId="77777777" w:rsidR="00324883" w:rsidRDefault="00024082">
            <w:pPr>
              <w:spacing w:line="360" w:lineRule="auto"/>
              <w:ind w:left="-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Zgodnie z projektem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br/>
              <w:t xml:space="preserve"> i Zarządzeniem Burmistrza Łęcznej</w:t>
            </w:r>
          </w:p>
        </w:tc>
        <w:tc>
          <w:tcPr>
            <w:tcW w:w="3810" w:type="dxa"/>
            <w:tcBorders>
              <w:top w:val="single" w:sz="5" w:space="0" w:color="000001"/>
              <w:left w:val="nil"/>
              <w:bottom w:val="single" w:sz="5" w:space="0" w:color="000001"/>
              <w:right w:val="single" w:sz="5" w:space="0" w:color="000001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2D06A" w14:textId="77777777" w:rsidR="00324883" w:rsidRDefault="00024082">
            <w:pPr>
              <w:spacing w:line="360" w:lineRule="auto"/>
              <w:ind w:left="-10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Nauczyciele, wychowawcy</w:t>
            </w:r>
          </w:p>
        </w:tc>
      </w:tr>
    </w:tbl>
    <w:p w14:paraId="36992456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C13CB17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2EEA6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C7B16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83D8CC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262F54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94D06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8EC25A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31C72F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4147B6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62CD30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E3C4F2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17870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0904CC" w14:textId="77777777" w:rsidR="00692A46" w:rsidRDefault="00692A46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BB0B19" w14:textId="77777777" w:rsidR="008F0F22" w:rsidRDefault="008F0F2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8AB536" w14:textId="77777777" w:rsidR="00324883" w:rsidRDefault="00024082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ZAKRES WSPOMAGANIA RODZICÓW</w:t>
      </w:r>
    </w:p>
    <w:tbl>
      <w:tblPr>
        <w:tblStyle w:val="a1"/>
        <w:tblW w:w="147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4890"/>
        <w:gridCol w:w="9825"/>
      </w:tblGrid>
      <w:tr w:rsidR="00324883" w14:paraId="12A46269" w14:textId="77777777" w:rsidTr="00203F9A">
        <w:trPr>
          <w:trHeight w:val="540"/>
        </w:trPr>
        <w:tc>
          <w:tcPr>
            <w:tcW w:w="4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6B7A0" w14:textId="77777777" w:rsidR="00324883" w:rsidRDefault="00024082">
            <w:pPr>
              <w:spacing w:before="100" w:after="100" w:line="36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Obszar wspomagania</w:t>
            </w:r>
          </w:p>
        </w:tc>
        <w:tc>
          <w:tcPr>
            <w:tcW w:w="9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CF66B7" w14:textId="77777777" w:rsidR="00324883" w:rsidRDefault="00024082">
            <w:pPr>
              <w:spacing w:before="100" w:after="100" w:line="36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</w:tr>
      <w:tr w:rsidR="00324883" w14:paraId="1A3F5F55" w14:textId="77777777" w:rsidTr="00203F9A">
        <w:trPr>
          <w:trHeight w:val="2160"/>
        </w:trPr>
        <w:tc>
          <w:tcPr>
            <w:tcW w:w="4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00726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Komunikacja szkoła - rodzice.</w:t>
            </w:r>
          </w:p>
        </w:tc>
        <w:tc>
          <w:tcPr>
            <w:tcW w:w="9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F0EB3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Ustalenie zasad współpracy z rodzicami uczniów.</w:t>
            </w:r>
          </w:p>
          <w:p w14:paraId="58E3D752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Zapoznanie rodziców z prawem wewnętrznym i obowiązującymi w szkole procedurami.</w:t>
            </w:r>
          </w:p>
          <w:p w14:paraId="37C84D04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Ustalenie terminarza zebrań z rodzicami.</w:t>
            </w:r>
          </w:p>
        </w:tc>
      </w:tr>
      <w:tr w:rsidR="00324883" w14:paraId="21680905" w14:textId="77777777" w:rsidTr="00203F9A">
        <w:trPr>
          <w:trHeight w:val="1699"/>
        </w:trPr>
        <w:tc>
          <w:tcPr>
            <w:tcW w:w="4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9014B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Wspieranie rodziców dzieci o specjalnych potrzebach edukacyjnych.</w:t>
            </w:r>
          </w:p>
        </w:tc>
        <w:tc>
          <w:tcPr>
            <w:tcW w:w="9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F363AE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Wskazywanie możliwości pomocy dziecku, organizacja spotkań z pedagogiem, pedagogiem specjalnym, logopedą, psychologiem, terapeutą pedagogicznym.</w:t>
            </w:r>
          </w:p>
          <w:p w14:paraId="7143BDFC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Organizowanie pomocy psychologiczno - pedagogicznej.</w:t>
            </w:r>
          </w:p>
          <w:p w14:paraId="4EDC5A18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Pomoc przy kontaktach rodziców z poradnią psychologiczno – pedagogiczną.</w:t>
            </w:r>
          </w:p>
          <w:p w14:paraId="76792AB3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Pomoc w wyborze zajęć pozalekcyjnych.</w:t>
            </w:r>
          </w:p>
        </w:tc>
      </w:tr>
      <w:tr w:rsidR="00324883" w14:paraId="0A4C56E1" w14:textId="77777777" w:rsidTr="00203F9A">
        <w:trPr>
          <w:trHeight w:val="1323"/>
        </w:trPr>
        <w:tc>
          <w:tcPr>
            <w:tcW w:w="4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2EBF30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 w zakresie wychowania (w tym pomoc zdrowotna i materialna).</w:t>
            </w:r>
          </w:p>
        </w:tc>
        <w:tc>
          <w:tcPr>
            <w:tcW w:w="9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5B05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Współpraca w zakresie ustalenia podstawowych potrzeb dziecka.</w:t>
            </w:r>
          </w:p>
          <w:p w14:paraId="77D5ACB3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Wskazywanie możliwości uzyskania pomocy specjalistycznej lub materialnej.</w:t>
            </w:r>
          </w:p>
          <w:p w14:paraId="5B4F3FB8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Wspomaganie w rozpoznawaniu uzdolnień czy pasji dziecka.</w:t>
            </w:r>
          </w:p>
        </w:tc>
      </w:tr>
      <w:tr w:rsidR="00324883" w14:paraId="2F7E89DB" w14:textId="77777777" w:rsidTr="00203F9A">
        <w:trPr>
          <w:trHeight w:val="3130"/>
        </w:trPr>
        <w:tc>
          <w:tcPr>
            <w:tcW w:w="48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DB1D5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Możliwości zwiększenia wiedzy i umiejętności w zakresie wychowania dziecka.</w:t>
            </w:r>
          </w:p>
        </w:tc>
        <w:tc>
          <w:tcPr>
            <w:tcW w:w="9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8C05C7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Organizacja spotkań indywidualnych rodziców ze specjalistami.</w:t>
            </w:r>
          </w:p>
          <w:p w14:paraId="45C6957C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Organizacja pogadanek i spotkań edukacyjnych.</w:t>
            </w:r>
          </w:p>
          <w:p w14:paraId="6E6188FD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Proponowanie ciekawych artykułów, książek, programów.</w:t>
            </w:r>
          </w:p>
          <w:p w14:paraId="2ED15509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Zapraszanie rodziców na uroczystości szkolne.</w:t>
            </w:r>
          </w:p>
          <w:p w14:paraId="2FB80F51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Wsparcie i pomoc przy organizacji Balu Ósmoklasisty.</w:t>
            </w:r>
          </w:p>
          <w:p w14:paraId="4330501F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Zapraszanie do udziału w akcjach charytatywnych.</w:t>
            </w:r>
          </w:p>
        </w:tc>
      </w:tr>
    </w:tbl>
    <w:p w14:paraId="247B732C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EFE25F1" w14:textId="77777777" w:rsidR="00324883" w:rsidRDefault="00024082">
      <w:pPr>
        <w:spacing w:before="100" w:after="100" w:line="360" w:lineRule="auto"/>
        <w:ind w:left="25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XIII.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ZAKRES WSPOMAGANIA NAUCZYCIELI</w:t>
      </w:r>
    </w:p>
    <w:tbl>
      <w:tblPr>
        <w:tblStyle w:val="a2"/>
        <w:tblW w:w="147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20" w:firstRow="1" w:lastRow="0" w:firstColumn="0" w:lastColumn="0" w:noHBand="1" w:noVBand="1"/>
      </w:tblPr>
      <w:tblGrid>
        <w:gridCol w:w="4905"/>
        <w:gridCol w:w="9855"/>
      </w:tblGrid>
      <w:tr w:rsidR="00324883" w14:paraId="58533C9F" w14:textId="77777777" w:rsidTr="00203F9A">
        <w:trPr>
          <w:trHeight w:val="540"/>
        </w:trPr>
        <w:tc>
          <w:tcPr>
            <w:tcW w:w="4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268EA" w14:textId="77777777" w:rsidR="00324883" w:rsidRDefault="00024082">
            <w:pPr>
              <w:spacing w:before="100" w:after="100" w:line="36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Obszar wspomagania</w:t>
            </w:r>
          </w:p>
        </w:tc>
        <w:tc>
          <w:tcPr>
            <w:tcW w:w="9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7FB518" w14:textId="77777777" w:rsidR="00324883" w:rsidRDefault="00024082">
            <w:pPr>
              <w:spacing w:before="100" w:after="100" w:line="360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Sposób realizacji</w:t>
            </w:r>
          </w:p>
        </w:tc>
      </w:tr>
      <w:tr w:rsidR="00324883" w14:paraId="71E19508" w14:textId="77777777" w:rsidTr="00203F9A">
        <w:trPr>
          <w:trHeight w:val="1969"/>
        </w:trPr>
        <w:tc>
          <w:tcPr>
            <w:tcW w:w="4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4996FA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Realizacja działań wychowawczo – profilaktycznych.</w:t>
            </w:r>
          </w:p>
        </w:tc>
        <w:tc>
          <w:tcPr>
            <w:tcW w:w="9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31A7EB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Organizacja współpracy nauczycieli.</w:t>
            </w:r>
          </w:p>
          <w:p w14:paraId="5203DDED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Wsparcie metodyczne.</w:t>
            </w:r>
          </w:p>
          <w:p w14:paraId="7965BB2A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Poszerzanie bazy szkoły po wcześniejszej konsultacji z nauczycielami.</w:t>
            </w:r>
          </w:p>
          <w:p w14:paraId="4ECA33F1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Zespołowe rozwiązywanie problemów wychowawczych.</w:t>
            </w:r>
          </w:p>
          <w:p w14:paraId="3E377DCA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Rozwijanie współpracy ze środowiskiem lokalnym.</w:t>
            </w:r>
          </w:p>
        </w:tc>
      </w:tr>
      <w:tr w:rsidR="00324883" w14:paraId="48D058DE" w14:textId="77777777" w:rsidTr="00203F9A">
        <w:trPr>
          <w:trHeight w:val="2820"/>
        </w:trPr>
        <w:tc>
          <w:tcPr>
            <w:tcW w:w="4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F4E43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Komunikacja nauczyciel – rodzice; nauczyciel - uczniowie.</w:t>
            </w:r>
          </w:p>
        </w:tc>
        <w:tc>
          <w:tcPr>
            <w:tcW w:w="9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A5202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Dopracowanie kanałów komunikacyjnych.</w:t>
            </w:r>
          </w:p>
          <w:p w14:paraId="68F8DF54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Ustalenie dogodnych terminów i form spotkań z rodzicami do organizacji pracy w szkole i potrzeb rodziców.</w:t>
            </w:r>
          </w:p>
          <w:p w14:paraId="2E9C9A18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Poinformowanie lub przypomnienie o zasadach funkcjonowania szkoły zawartych w przepisach wewnętrznych.</w:t>
            </w:r>
          </w:p>
        </w:tc>
      </w:tr>
      <w:tr w:rsidR="00324883" w14:paraId="484C95BF" w14:textId="77777777" w:rsidTr="00203F9A">
        <w:trPr>
          <w:trHeight w:val="1740"/>
        </w:trPr>
        <w:tc>
          <w:tcPr>
            <w:tcW w:w="4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E27CB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Pomoc nauczycielom wspierającym rodziców dzieci o specjalnych potrzebach edukacyjnych.</w:t>
            </w:r>
          </w:p>
        </w:tc>
        <w:tc>
          <w:tcPr>
            <w:tcW w:w="9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98D34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Poinformowanie o terminach pracy specjalistów takich jak pedagog, pedagog specjalny, logopeda, psycholog.</w:t>
            </w:r>
          </w:p>
          <w:p w14:paraId="242B0AD7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Organizacja współpracy z poradnią psychologiczno – pedagogiczną.</w:t>
            </w:r>
          </w:p>
          <w:p w14:paraId="224B92D4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Organizacji zajęć w ramach pomocy psychologiczno- pedagogicznej.</w:t>
            </w:r>
          </w:p>
        </w:tc>
      </w:tr>
      <w:tr w:rsidR="00324883" w14:paraId="7583BF65" w14:textId="77777777" w:rsidTr="00203F9A">
        <w:trPr>
          <w:trHeight w:val="1138"/>
        </w:trPr>
        <w:tc>
          <w:tcPr>
            <w:tcW w:w="4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19AC36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Pomoc przy organizacji pomocy zdrowotnej i materialnej rodzicom.</w:t>
            </w:r>
          </w:p>
        </w:tc>
        <w:tc>
          <w:tcPr>
            <w:tcW w:w="9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F055B5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Wspieranie diagnozowania podstawowych potrzeb dziecka.</w:t>
            </w:r>
          </w:p>
          <w:p w14:paraId="4B14BC2C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Wskazywanie możliwości uzyskania pomocy specjalistycznej lub materialnej.</w:t>
            </w:r>
          </w:p>
        </w:tc>
      </w:tr>
      <w:tr w:rsidR="00324883" w14:paraId="73D37294" w14:textId="77777777" w:rsidTr="00203F9A">
        <w:trPr>
          <w:trHeight w:val="1410"/>
        </w:trPr>
        <w:tc>
          <w:tcPr>
            <w:tcW w:w="4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2769B" w14:textId="77777777" w:rsidR="00324883" w:rsidRDefault="00024082">
            <w:pPr>
              <w:spacing w:before="100" w:after="100" w:line="360" w:lineRule="auto"/>
              <w:ind w:left="-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Możliwości zwiększenia wiedzy i umiejętności w zakresie wychowania i profilaktyki przy pracy z uczniem.</w:t>
            </w:r>
          </w:p>
        </w:tc>
        <w:tc>
          <w:tcPr>
            <w:tcW w:w="9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D0E53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Organizacja spotkań, szkoleń, warsztatów, studiów podyplomowych.</w:t>
            </w:r>
          </w:p>
          <w:p w14:paraId="2C3B3CDA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Doposażenie biblioteki.</w:t>
            </w:r>
          </w:p>
          <w:p w14:paraId="779A4199" w14:textId="77777777" w:rsidR="00324883" w:rsidRDefault="00024082">
            <w:pPr>
              <w:spacing w:before="100" w:after="100" w:line="360" w:lineRule="auto"/>
              <w:ind w:left="566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Zwiększenie dostępności do nowych technologii.</w:t>
            </w:r>
          </w:p>
        </w:tc>
      </w:tr>
    </w:tbl>
    <w:p w14:paraId="11DF9C77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A824F15" w14:textId="77777777" w:rsidR="00324883" w:rsidRDefault="00024082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XIV. EWALUACJA PROGRAMU</w:t>
      </w:r>
    </w:p>
    <w:p w14:paraId="0420A7E8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73D6297F" w14:textId="77777777" w:rsidR="00324883" w:rsidRDefault="00024082">
      <w:pPr>
        <w:numPr>
          <w:ilvl w:val="0"/>
          <w:numId w:val="9"/>
        </w:numPr>
        <w:spacing w:before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obserwację zachowań uczniów i zachodzących w tym zakresie zmian,</w:t>
      </w:r>
    </w:p>
    <w:p w14:paraId="7A02F281" w14:textId="77777777" w:rsidR="00324883" w:rsidRDefault="00024082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analizę dokumentacji,</w:t>
      </w:r>
    </w:p>
    <w:p w14:paraId="5E1E4B5A" w14:textId="77777777" w:rsidR="00324883" w:rsidRDefault="00024082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rozmowy z rodzicami,</w:t>
      </w:r>
    </w:p>
    <w:p w14:paraId="4B3DABB6" w14:textId="77777777" w:rsidR="00324883" w:rsidRDefault="00024082">
      <w:pPr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wymianę spostrzeżeń w zespołach wychowawców i nauczycieli,</w:t>
      </w:r>
    </w:p>
    <w:p w14:paraId="17F1542A" w14:textId="77777777" w:rsidR="00324883" w:rsidRDefault="00024082">
      <w:pPr>
        <w:numPr>
          <w:ilvl w:val="0"/>
          <w:numId w:val="9"/>
        </w:numPr>
        <w:spacing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analizy przypadków.</w:t>
      </w:r>
    </w:p>
    <w:p w14:paraId="20368A14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BEB4B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Ewaluacja programu przeprowadzana jest w każdym roku szkolnym przez zespół ds. Programu Wychowawczo-Profilaktycznego powołany przez dyrektora. Z wynikami wdrożonych działań wychowawczo-profilaktycznych zostanie zapoznana rada pedagogiczna i rada rodziców na koniec roku szkolnego 2025/2026</w:t>
      </w:r>
    </w:p>
    <w:p w14:paraId="4C5E87C5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8B5D24" w14:textId="77777777" w:rsidR="00324883" w:rsidRDefault="00024082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Wychowawczo-Profilaktyczny został uchwalony przez Radę Rodziców w porozumieniu z Radą Pedagogiczną Szkoły Podstawowej nr 2 im. Tadeusza Kościuszki w Łęcznej w dniu 24 września 2025 r.</w:t>
      </w:r>
    </w:p>
    <w:p w14:paraId="3A812058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2A9E3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FC1BBD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11D4C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8D94FF" w14:textId="77777777" w:rsidR="00324883" w:rsidRDefault="00324883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9D0CF" w14:textId="77777777" w:rsidR="00324883" w:rsidRDefault="00024082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WYNIKI PRZEPROWADZONEJ DIAGNOZY</w:t>
      </w:r>
    </w:p>
    <w:p w14:paraId="32EC4455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badaniu przeprowadzonym we wrześniu 2025 udział wzięło  211 uczniów klas IV-VIII </w:t>
      </w:r>
    </w:p>
    <w:p w14:paraId="2D062E06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Ankieta przeprowadzona została w klasach 4b, 4d, 5a, 5d, 6c, 6e, 7d, 7f , 8a, 8d </w:t>
      </w:r>
    </w:p>
    <w:p w14:paraId="6120580C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DEA338" w14:textId="77777777" w:rsidR="00324883" w:rsidRDefault="000240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Pytanie nr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“Czego najbardziej obawiasz się w roku szkolnym 2025/2026?”</w:t>
      </w:r>
    </w:p>
    <w:tbl>
      <w:tblPr>
        <w:tblStyle w:val="a3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4B4D9F9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287388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5209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282E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B25921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041240D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151ACE7B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13661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01A1A" w14:textId="77777777" w:rsidR="00324883" w:rsidRDefault="000240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trudności w nauce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642D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E310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59%</w:t>
            </w:r>
          </w:p>
        </w:tc>
      </w:tr>
      <w:tr w:rsidR="00324883" w14:paraId="12008F8F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6FF35D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816D8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zmian w mojej klasie (np. nowych nauczycieli, przedmiotów, kolegów/koleżanek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310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40F6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24883" w14:paraId="12B2BA4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014F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8A5D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hejtowania lub odrzucenia ze strony rówieśników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8F4B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FFB2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324883" w14:paraId="450A9D3A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A0BE42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FD7F9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problemów w domu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D37C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2DD8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24883" w14:paraId="3013BA7C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E9196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4075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zastanawiałam/łem się nad tym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79E134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170D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24883" w14:paraId="5B30F67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5E59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68536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nie mam obaw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1460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F94DF8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24883" w14:paraId="646D3FBD" w14:textId="77777777" w:rsidTr="00F344A5">
        <w:trPr>
          <w:trHeight w:val="44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CF99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6FB104ED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6F2D4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1837B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– napisz, jakie</w:t>
            </w:r>
            <w:r w:rsidR="008F0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0E0A4E" w14:textId="77777777" w:rsidR="008F0F22" w:rsidRDefault="008F0F22" w:rsidP="008F0F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że będę o coś osądzona,-że będzie nudno ( w 98% zawsze jest nudno),</w:t>
            </w:r>
          </w:p>
          <w:p w14:paraId="0BAE3FA9" w14:textId="77777777" w:rsidR="008F0F22" w:rsidRDefault="008F0F22" w:rsidP="008F0F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-niewysypianie się, -informatyki, -polskiego</w:t>
            </w:r>
          </w:p>
          <w:p w14:paraId="36CCEA65" w14:textId="77777777" w:rsidR="008F0F22" w:rsidRDefault="008F0F22" w:rsidP="008F0F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-stres, że czegoś nie zaliczę, bo będzie dużo nauki, -mało wolnego czasu</w:t>
            </w:r>
          </w:p>
          <w:p w14:paraId="6E4900C7" w14:textId="77777777" w:rsidR="008F0F22" w:rsidRDefault="008F0F22" w:rsidP="008F0F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brak gry w piłkę nożną na w-f</w:t>
            </w:r>
          </w:p>
          <w:p w14:paraId="01AFB534" w14:textId="77777777" w:rsidR="008F0F22" w:rsidRDefault="008F0F22" w:rsidP="008F0F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jest lepiej niż tam</w:t>
            </w:r>
          </w:p>
          <w:p w14:paraId="0C6EA8A1" w14:textId="4CC73660" w:rsidR="008F0F22" w:rsidRDefault="008F0F22" w:rsidP="008F0F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- 3 odpowiedzi o treści: brak boiska do gry w piłkę nożną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D47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EF15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14:paraId="394396B1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F8E495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76611A1" w14:textId="77777777" w:rsidR="00324883" w:rsidRDefault="000240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Pytanie nr 2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“Czego doświadczasz w swojej klasie?”</w:t>
      </w:r>
    </w:p>
    <w:tbl>
      <w:tblPr>
        <w:tblStyle w:val="a4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600"/>
        <w:gridCol w:w="4777"/>
        <w:gridCol w:w="1843"/>
        <w:gridCol w:w="1720"/>
      </w:tblGrid>
      <w:tr w:rsidR="00324883" w14:paraId="782B99BE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F1DBD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4A3BD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A7FD2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6864A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5A4A870B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15DEF7B6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60BAE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DD37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poczucia bezpieczeństwa 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55A0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A95B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34%</w:t>
            </w:r>
          </w:p>
        </w:tc>
      </w:tr>
      <w:tr w:rsidR="00324883" w14:paraId="75A2547F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1AD40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4990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akceptacji i życzliwości ze strony rówieśników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306E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DCEC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324883" w14:paraId="67C8F68D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092C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EC3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odrzucenia przez koleżanki, kolegów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26AB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52C8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24883" w14:paraId="1246C6C4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A7671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A144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hejtowania (ośmieszania, obrażania, wyśmiewania w mediach społecznościowych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9A3F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50ED4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</w:tr>
      <w:tr w:rsidR="00324883" w14:paraId="54F4AE64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40852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17B2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agresji słownej lub fizycznej, dokuczania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9BC5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B23A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324883" w14:paraId="01477222" w14:textId="77777777" w:rsidTr="00F344A5"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3068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F08FE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pomocy koleżeńskiej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8D3D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E3913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324883" w14:paraId="6052D42B" w14:textId="77777777" w:rsidTr="00F344A5">
        <w:trPr>
          <w:trHeight w:val="440"/>
        </w:trPr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232D5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1B4A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– napisz, jakie</w:t>
            </w:r>
            <w:r w:rsidR="00F344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3DAD10" w14:textId="77777777" w:rsidR="00F344A5" w:rsidRDefault="00F344A5" w:rsidP="00F344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przez większość jestem lubiana, akceptowana, lecz są osoby, które mnie nie lubią,</w:t>
            </w:r>
          </w:p>
          <w:p w14:paraId="3A252E15" w14:textId="77777777" w:rsidR="00F344A5" w:rsidRDefault="00F344A5" w:rsidP="00F344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wygłupianie się z koleżankami, dużo by opowiadać a nie chce mi się pisać</w:t>
            </w:r>
          </w:p>
          <w:p w14:paraId="3F65AB5A" w14:textId="77777777" w:rsidR="00F344A5" w:rsidRDefault="00F344A5" w:rsidP="00F344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przeszkadzanie na lekcji miłym nauczycielom, akceptacji ale życzliwość tak  średnio</w:t>
            </w:r>
          </w:p>
          <w:p w14:paraId="6294DCDC" w14:textId="3A6B7FBA" w:rsidR="00F344A5" w:rsidRDefault="00F344A5" w:rsidP="00F344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jest fajnie, poradzę sobie sam lepiej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D43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E9CD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0460F02E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EAC066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9E3B88F" w14:textId="77777777" w:rsidR="00324883" w:rsidRDefault="0002408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Pytanie nr 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“Czego doświadczasz w swojej szkole?”</w:t>
      </w:r>
    </w:p>
    <w:tbl>
      <w:tblPr>
        <w:tblStyle w:val="a5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639B2957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C25EE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80F7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358F82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F5B2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52E984DE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054B9532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DCFA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82A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poczucia bezpieczeństwa 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8CDE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1F494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324883" w14:paraId="6DEFCE7E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75591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A613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akceptacji i życzliwości ze strony rówieśników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C1A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54BF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24883" w14:paraId="46A14BA8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1A57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5C370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odrzucenia przez koleżanki, kolegów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E7672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DC16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324883" w14:paraId="24ED5052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0518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5B98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hejtowania (ośmieszania, obrażania, wyśmiewania w mediach społecznościowych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E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2B09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324883" w14:paraId="11E274BB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F2DD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231F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agresji słownej lub fizycznej, dokuczania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319B4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DE623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24883" w14:paraId="0F60A1B0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4DD4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171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pomocy koleżeńskiej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7158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1F63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F344A5" w14:paraId="68A02FFE" w14:textId="77777777" w:rsidTr="00F344A5">
        <w:trPr>
          <w:trHeight w:val="44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8567" w14:textId="77777777" w:rsidR="00F344A5" w:rsidRDefault="00F344A5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7731" w14:textId="4062008F" w:rsidR="00F344A5" w:rsidRDefault="00F344A5" w:rsidP="00F344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nudno jest, stresu, nie wiem, wygłupianie się z koleżankami, jest fajnie, nie czuję się bezpiecznie, ale nic się nie stało, nie wiem, gorąco, brak boiska oraz klimatyzacji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A642C" w14:textId="77777777" w:rsidR="00F344A5" w:rsidRDefault="00F344A5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CFDE" w14:textId="77777777" w:rsidR="00F344A5" w:rsidRDefault="00F344A5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1F4812CF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065E8D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660869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Pytanie nr 4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 najczęściej robisz w czasie wolnym ?”</w:t>
      </w:r>
    </w:p>
    <w:tbl>
      <w:tblPr>
        <w:tblStyle w:val="a6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5C94B9E2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D7F09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F3C6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D4E3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DF470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4FA7347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3616760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BE83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935E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oglądam telewizję lub filmy na komputerze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A73F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067B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324883" w14:paraId="16EF7EA4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A88AB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C7D0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uprawiam sport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3392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5392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47%</w:t>
            </w:r>
          </w:p>
        </w:tc>
      </w:tr>
      <w:tr w:rsidR="00324883" w14:paraId="1220929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A26C0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9766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przygotowuję się do zajęć w szkole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6037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EC24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324883" w14:paraId="71A07FDE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4482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DAD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wypełniam obowiązki domowe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7EEF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7BF3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324883" w14:paraId="4F3E0FD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6596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020FA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korzystam z komputera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DF3E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1EF8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29%</w:t>
            </w:r>
          </w:p>
        </w:tc>
      </w:tr>
      <w:tr w:rsidR="00324883" w14:paraId="12DB1DF7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F36F9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DF48B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korzystam z Internetu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B1A7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21F6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24883" w14:paraId="46BEF9B7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9500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87A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działam w szkolnym kole zainteresowań /samorządzie/wolontariacie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35E7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CDF4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8%</w:t>
            </w:r>
          </w:p>
        </w:tc>
      </w:tr>
      <w:tr w:rsidR="00324883" w14:paraId="57D25BD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EC789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9561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spędzam czas z przyjaciółmi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4966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C054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324883" w14:paraId="263BA75B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B119D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F9630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jeżdżę rowerem/hulajnogą/na deskorolce/na rolkach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1ADB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3BB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324883" w14:paraId="71346203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00E6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203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spędzam czas w samotności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E0BA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12E2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324883" w14:paraId="464F3219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0F0D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792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uczestniczę w życiu religijnym parafii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B0D2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57E68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324883" w14:paraId="265D149A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1CC8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F98DA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czytam książki, czasopisma itp.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7C62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A842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</w:tbl>
    <w:p w14:paraId="5BEC2D83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9AE511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5274EC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Pytanie nr 5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Czy w ostatnim roku szkolnym zdarzyło się, że?”</w:t>
      </w:r>
    </w:p>
    <w:tbl>
      <w:tblPr>
        <w:tblStyle w:val="a7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40C9815C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C60F7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00DEC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EC26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256C12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26AFC94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712A6B92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474BA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AFED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zapaliłeś papierosa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0055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D5A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324883" w14:paraId="03FDE3C1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DA785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46F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piłeś alkohol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EA38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373C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324883" w14:paraId="230B53D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70EA6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9BE3D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spróbowałeś narkotyków lub innych środków odurzających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3EC0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226F0E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24883" w14:paraId="6B293161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D0ECB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3C7E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piłeś napoje energetyczne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670D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38B0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324883" w14:paraId="7E8567BC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84C0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70B3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oglądałeś strony dla dorosłych w Internecie (np. nagie zdjęcia, filmy)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1559C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A79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24883" w14:paraId="5F3CDEA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9837E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65DB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udostępniałeś filmy dla dorosłych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58F9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18AF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0,5%</w:t>
            </w:r>
          </w:p>
        </w:tc>
      </w:tr>
      <w:tr w:rsidR="00324883" w14:paraId="74630B3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76E7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6A82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przywłaszczyłeś sobie cudzą rzecz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0C07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5FE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14:paraId="16B319C6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F08915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C7E7C2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Pytanie nr 6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 robisz, gdy masz złe samopoczucie?”</w:t>
      </w:r>
    </w:p>
    <w:tbl>
      <w:tblPr>
        <w:tblStyle w:val="a8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1CE99DE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2E482" w14:textId="77777777" w:rsidR="00324883" w:rsidRDefault="0032488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4F969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11519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345C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15D80FFA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2A007B9E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B3D3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78A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rozmawiam z rodzicami/przyjaciółmi 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72FB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E08B2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324883" w14:paraId="6B819AED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9325E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F006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poświęcam się swoim zainteresowaniom/hobby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1FF9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7A6AA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324883" w14:paraId="1DC7F942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2167C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692CF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szukam samotności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AE96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955A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324883" w14:paraId="12F404C0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209A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A349A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okaleczam się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0AA0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6825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324883" w14:paraId="70AABBB9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700D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8B9D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reaguję agresją (np. biję kolegów, rodzeństwo, przeklinam, hejtuję w Internecie)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1F00C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D42D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24883" w14:paraId="1F190621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0A54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DB5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ogarnia mnie przygnębienie/depresja 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ACCC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ECF0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324883" w14:paraId="0A3221A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CD78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86EB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objadam się/ unikam jedzenia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A8C66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D03FF4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324883" w14:paraId="2C7F5C33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1A50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44E68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nadmiernie korzystam z mediów społecznościowych (np. Internet, telefon, telewizja)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0ACAB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018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324883" w14:paraId="151EC7F7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0DC0E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E286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odreagowuję, grając w gry komputerowe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2CF590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568B6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324883" w14:paraId="384505C6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A0AE6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0EDED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aktywnie spędzam czas na świeżym powietrzu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464C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C0628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</w:tr>
      <w:tr w:rsidR="00324883" w14:paraId="565087C7" w14:textId="77777777" w:rsidTr="00F344A5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B3D3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6157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korzystam z używek (np. papierosy, alkohol, napoje energetyczne, narkotyki, dopalacze)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B11D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8004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24883" w14:paraId="36328FA9" w14:textId="77777777" w:rsidTr="00F344A5">
        <w:trPr>
          <w:trHeight w:val="44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B62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B2B4D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inne – napisz, jakie</w:t>
            </w:r>
            <w:r w:rsidR="00F344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0DA06B4" w14:textId="206079D5" w:rsidR="00F344A5" w:rsidRDefault="00F344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potrzebuję pobyć sama, bawię się z siostrą , rysuję, płaczę, krzyczę do poduszki, idę spać, czytam książki, spędzam czas w towarzystwie moich kotków, kopię ścianę, spędzam czas z kotem, słucham muzyki,  piszę złe emocje w pamiętniku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0FF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24CA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6%</w:t>
            </w:r>
          </w:p>
        </w:tc>
      </w:tr>
    </w:tbl>
    <w:p w14:paraId="40B1F570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218E1A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5528B4" w14:textId="77777777" w:rsidR="00324883" w:rsidRDefault="000240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Pytanie nr 7 “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kogo najczęściej zwracasz się o pomoc w razie trudnej sytuacji?”</w:t>
      </w:r>
    </w:p>
    <w:tbl>
      <w:tblPr>
        <w:tblStyle w:val="a9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85"/>
        <w:gridCol w:w="4792"/>
        <w:gridCol w:w="1843"/>
        <w:gridCol w:w="1720"/>
      </w:tblGrid>
      <w:tr w:rsidR="00324883" w14:paraId="49BEB0E1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75023" w14:textId="77777777" w:rsidR="00324883" w:rsidRDefault="00324883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A4B3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odpowiedzi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5858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liczba uczniów udzielających odpowiedzi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07D7C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uczniów</w:t>
            </w:r>
          </w:p>
          <w:p w14:paraId="7E7AD808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udzielających odpowiedzi</w:t>
            </w:r>
          </w:p>
        </w:tc>
      </w:tr>
      <w:tr w:rsidR="00324883" w14:paraId="58530DB9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478E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E6B70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rodziców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9C92C3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70BF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324883" w14:paraId="7F54D2CA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249E1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8DDC8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innych członków rodziny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11F77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2101F5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324883" w14:paraId="77D526D7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797D3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87104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koleżanek/kolegów w realnym świecie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14679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5F99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324883" w14:paraId="771F5027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3FF22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994E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forach społecznościowych 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B4F0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4A089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324883" w14:paraId="5BB1A494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2E4B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C7CAC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wychowawcy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79D8F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4774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324883" w14:paraId="398EDB5D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3B947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7A7C5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nauczycieli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BF548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D6DED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324883" w14:paraId="582EA39F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25674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678B" w14:textId="2F09BB03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psychologa/ pedagoga szkolnego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043A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30E0D8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324883" w14:paraId="0E9E1FC2" w14:textId="77777777" w:rsidTr="00692A46"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7ECFF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AB22" w14:textId="77777777" w:rsidR="00324883" w:rsidRDefault="000240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 specjalisty poza szkołą 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10F8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E1951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</w:tr>
      <w:tr w:rsidR="00324883" w14:paraId="041E1F8D" w14:textId="77777777" w:rsidTr="00692A46">
        <w:trPr>
          <w:trHeight w:val="440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50C19" w14:textId="77777777" w:rsidR="00324883" w:rsidRDefault="00024082" w:rsidP="00F344A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B1C11" w14:textId="77777777" w:rsidR="00F344A5" w:rsidRDefault="00024082" w:rsidP="00F344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kogoś innego, napisz do kogo</w:t>
            </w:r>
            <w:r w:rsidR="00F344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4F9A17" w14:textId="77777777" w:rsidR="00F344A5" w:rsidRDefault="00024082" w:rsidP="00F344A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44A5">
              <w:rPr>
                <w:rFonts w:ascii="Times New Roman" w:eastAsia="Times New Roman" w:hAnsi="Times New Roman" w:cs="Times New Roman"/>
              </w:rPr>
              <w:t>koleżanki poznane przez internet, nie mam takich sytuacji, do nikogo</w:t>
            </w:r>
          </w:p>
          <w:p w14:paraId="051E04E2" w14:textId="5ED74948" w:rsidR="00324883" w:rsidRDefault="00F344A5" w:rsidP="00F344A5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do kuzyna, Boga, chat GPT, do najlepszej przyjaciółki, psychologa, siostry, znajomych nie z Łęcznej, nikogo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7DC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30E3" w14:textId="77777777" w:rsidR="00324883" w:rsidRDefault="00024082" w:rsidP="00F344A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9%</w:t>
            </w:r>
          </w:p>
        </w:tc>
      </w:tr>
    </w:tbl>
    <w:p w14:paraId="7CACA598" w14:textId="77777777" w:rsidR="00324883" w:rsidRDefault="0032488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59AD7C" w14:textId="77777777" w:rsidR="00324883" w:rsidRDefault="00024082">
      <w:pPr>
        <w:spacing w:before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 opracował zespół w składzie:</w:t>
      </w:r>
    </w:p>
    <w:p w14:paraId="39612BDD" w14:textId="77777777" w:rsidR="00324883" w:rsidRDefault="00024082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Bożena Bartecka, Izabella Hapoń, Alina Kłyza, Elżbieta Kopania, Beata Michalak, Justyna Szwaczko</w:t>
      </w:r>
    </w:p>
    <w:sectPr w:rsidR="00324883">
      <w:headerReference w:type="default" r:id="rId7"/>
      <w:footerReference w:type="default" r:id="rId8"/>
      <w:footerReference w:type="first" r:id="rId9"/>
      <w:pgSz w:w="16834" w:h="11909" w:orient="landscape"/>
      <w:pgMar w:top="1133" w:right="1133" w:bottom="1133" w:left="1133" w:header="720" w:footer="720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BDE2" w14:textId="77777777" w:rsidR="008342B7" w:rsidRDefault="008342B7">
      <w:pPr>
        <w:spacing w:line="240" w:lineRule="auto"/>
      </w:pPr>
      <w:r>
        <w:separator/>
      </w:r>
    </w:p>
  </w:endnote>
  <w:endnote w:type="continuationSeparator" w:id="0">
    <w:p w14:paraId="4930A8C6" w14:textId="77777777" w:rsidR="008342B7" w:rsidRDefault="00834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7855" w14:textId="77777777" w:rsidR="00324883" w:rsidRDefault="00024082">
    <w:pPr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6B5A55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D610" w14:textId="77777777" w:rsidR="00324883" w:rsidRDefault="00324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77C4" w14:textId="77777777" w:rsidR="008342B7" w:rsidRDefault="008342B7">
      <w:pPr>
        <w:spacing w:line="240" w:lineRule="auto"/>
      </w:pPr>
      <w:r>
        <w:separator/>
      </w:r>
    </w:p>
  </w:footnote>
  <w:footnote w:type="continuationSeparator" w:id="0">
    <w:p w14:paraId="3B0DC201" w14:textId="77777777" w:rsidR="008342B7" w:rsidRDefault="008342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A37A5" w14:textId="77777777" w:rsidR="00324883" w:rsidRDefault="003248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5AB2"/>
    <w:multiLevelType w:val="multilevel"/>
    <w:tmpl w:val="5E94DD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00341D"/>
    <w:multiLevelType w:val="multilevel"/>
    <w:tmpl w:val="0040F7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5E72BF"/>
    <w:multiLevelType w:val="multilevel"/>
    <w:tmpl w:val="B832DA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D4083D"/>
    <w:multiLevelType w:val="multilevel"/>
    <w:tmpl w:val="8A2430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6DC4583"/>
    <w:multiLevelType w:val="multilevel"/>
    <w:tmpl w:val="1048DF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6B1E4D"/>
    <w:multiLevelType w:val="multilevel"/>
    <w:tmpl w:val="588C82E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7D71E64"/>
    <w:multiLevelType w:val="multilevel"/>
    <w:tmpl w:val="354ABA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856305B"/>
    <w:multiLevelType w:val="multilevel"/>
    <w:tmpl w:val="7EDE71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FC7D70"/>
    <w:multiLevelType w:val="multilevel"/>
    <w:tmpl w:val="FBBAA2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271355A"/>
    <w:multiLevelType w:val="multilevel"/>
    <w:tmpl w:val="E58015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7D6C5C4A"/>
    <w:multiLevelType w:val="multilevel"/>
    <w:tmpl w:val="BD4C9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9683412">
    <w:abstractNumId w:val="7"/>
  </w:num>
  <w:num w:numId="2" w16cid:durableId="903106012">
    <w:abstractNumId w:val="5"/>
  </w:num>
  <w:num w:numId="3" w16cid:durableId="1732921413">
    <w:abstractNumId w:val="0"/>
  </w:num>
  <w:num w:numId="4" w16cid:durableId="970138287">
    <w:abstractNumId w:val="4"/>
  </w:num>
  <w:num w:numId="5" w16cid:durableId="144127413">
    <w:abstractNumId w:val="8"/>
  </w:num>
  <w:num w:numId="6" w16cid:durableId="1162354788">
    <w:abstractNumId w:val="6"/>
  </w:num>
  <w:num w:numId="7" w16cid:durableId="1943151138">
    <w:abstractNumId w:val="3"/>
  </w:num>
  <w:num w:numId="8" w16cid:durableId="1595435572">
    <w:abstractNumId w:val="10"/>
  </w:num>
  <w:num w:numId="9" w16cid:durableId="180508574">
    <w:abstractNumId w:val="1"/>
  </w:num>
  <w:num w:numId="10" w16cid:durableId="2090954096">
    <w:abstractNumId w:val="2"/>
  </w:num>
  <w:num w:numId="11" w16cid:durableId="650789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83"/>
    <w:rsid w:val="00024082"/>
    <w:rsid w:val="00115A04"/>
    <w:rsid w:val="001E41FC"/>
    <w:rsid w:val="001F304F"/>
    <w:rsid w:val="00203F9A"/>
    <w:rsid w:val="002B5E26"/>
    <w:rsid w:val="00324883"/>
    <w:rsid w:val="00394776"/>
    <w:rsid w:val="003B1012"/>
    <w:rsid w:val="00447643"/>
    <w:rsid w:val="00456FF3"/>
    <w:rsid w:val="00692A46"/>
    <w:rsid w:val="006B5A55"/>
    <w:rsid w:val="008342B7"/>
    <w:rsid w:val="00885539"/>
    <w:rsid w:val="008F0F22"/>
    <w:rsid w:val="00AE314D"/>
    <w:rsid w:val="00C574DC"/>
    <w:rsid w:val="00CD1073"/>
    <w:rsid w:val="00DC54D1"/>
    <w:rsid w:val="00DF738E"/>
    <w:rsid w:val="00E5512F"/>
    <w:rsid w:val="00F344A5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AA46"/>
  <w15:docId w15:val="{44196C45-CC7D-4B47-A16D-09D3084A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33</Pages>
  <Words>4612</Words>
  <Characters>27673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Majewska</dc:creator>
  <cp:lastModifiedBy>Alicja Majewska</cp:lastModifiedBy>
  <cp:revision>7</cp:revision>
  <dcterms:created xsi:type="dcterms:W3CDTF">2025-09-27T18:17:00Z</dcterms:created>
  <dcterms:modified xsi:type="dcterms:W3CDTF">2025-09-27T19:34:00Z</dcterms:modified>
</cp:coreProperties>
</file>