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CF2E15" w14:textId="77777777" w:rsidR="008C6A09" w:rsidRPr="00FF31DE" w:rsidRDefault="008C6A09" w:rsidP="008C6A09">
      <w:pPr>
        <w:pStyle w:val="Bezodstpw"/>
        <w:jc w:val="center"/>
        <w:rPr>
          <w:rFonts w:asciiTheme="minorHAnsi" w:eastAsia="Humanist521PL-Roman, 'MS Mincho" w:hAnsiTheme="minorHAnsi" w:cstheme="minorHAnsi"/>
          <w:b/>
          <w:sz w:val="32"/>
          <w:szCs w:val="32"/>
        </w:rPr>
      </w:pPr>
      <w:r w:rsidRPr="00FF31DE">
        <w:rPr>
          <w:rFonts w:asciiTheme="minorHAnsi" w:eastAsia="Humanist521PL-Roman, 'MS Mincho" w:hAnsiTheme="minorHAnsi" w:cstheme="minorHAnsi"/>
          <w:b/>
          <w:sz w:val="32"/>
          <w:szCs w:val="32"/>
        </w:rPr>
        <w:t xml:space="preserve">WYMAGANIA NA POSZCZEGÓLNE OCENY </w:t>
      </w:r>
    </w:p>
    <w:p w14:paraId="0E27A6A3" w14:textId="45DA37F5" w:rsidR="008C6A09" w:rsidRPr="00FF31DE" w:rsidRDefault="008C6A09" w:rsidP="008C6A09">
      <w:pPr>
        <w:pStyle w:val="Bezodstpw"/>
        <w:jc w:val="center"/>
        <w:rPr>
          <w:rFonts w:asciiTheme="minorHAnsi" w:hAnsiTheme="minorHAnsi" w:cstheme="minorHAnsi"/>
          <w:sz w:val="32"/>
          <w:szCs w:val="32"/>
        </w:rPr>
      </w:pPr>
      <w:r w:rsidRPr="00FF31DE">
        <w:rPr>
          <w:rFonts w:asciiTheme="minorHAnsi" w:eastAsia="Humanist521PL-Roman, 'MS Mincho" w:hAnsiTheme="minorHAnsi" w:cstheme="minorHAnsi"/>
          <w:b/>
          <w:sz w:val="32"/>
          <w:szCs w:val="32"/>
        </w:rPr>
        <w:t>Z MATEMATYKI W KLASIE V</w:t>
      </w:r>
      <w:r w:rsidR="008D731D">
        <w:rPr>
          <w:rFonts w:asciiTheme="minorHAnsi" w:eastAsia="Humanist521PL-Roman, 'MS Mincho" w:hAnsiTheme="minorHAnsi" w:cstheme="minorHAnsi"/>
          <w:b/>
          <w:sz w:val="32"/>
          <w:szCs w:val="32"/>
        </w:rPr>
        <w:t>I</w:t>
      </w:r>
    </w:p>
    <w:p w14:paraId="223067E0" w14:textId="77777777" w:rsidR="008C6A09" w:rsidRPr="00FF3422" w:rsidRDefault="008C6A09" w:rsidP="008C6A09">
      <w:pPr>
        <w:pStyle w:val="Standard"/>
        <w:rPr>
          <w:rFonts w:asciiTheme="minorHAnsi" w:hAnsiTheme="minorHAnsi" w:cstheme="minorHAnsi"/>
        </w:rPr>
      </w:pPr>
    </w:p>
    <w:p w14:paraId="360DB9BE" w14:textId="77777777" w:rsidR="008C6A09" w:rsidRPr="00935D5B" w:rsidRDefault="008C6A09" w:rsidP="008C6A09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07FB3">
        <w:rPr>
          <w:rFonts w:ascii="Times New Roman" w:hAnsi="Times New Roman" w:cs="Times New Roman"/>
          <w:b/>
          <w:bCs/>
          <w:i/>
          <w:color w:val="000000"/>
          <w:sz w:val="28"/>
          <w:szCs w:val="28"/>
          <w:u w:val="single"/>
        </w:rPr>
        <w:t>Wymagania</w:t>
      </w:r>
      <w:r w:rsidRPr="00007FB3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 xml:space="preserve"> na ocenę dopuszczającą (2)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-</w:t>
      </w:r>
      <w:r w:rsidRPr="00007FB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ocenę dopuszczającą otrzymuję uczeń, który spełnia wymagania konieczne w zakresie zapamiętania i rozumienia wiadomości oraz w zakresie stosowania wiadomości w sytuacjach typowych i problemowych. </w:t>
      </w:r>
      <w:r w:rsidRPr="00007FB3">
        <w:rPr>
          <w:rFonts w:ascii="Times New Roman" w:hAnsi="Times New Roman" w:cs="Times New Roman"/>
          <w:b/>
          <w:i/>
          <w:color w:val="000000"/>
          <w:sz w:val="28"/>
          <w:szCs w:val="28"/>
        </w:rPr>
        <w:t>Obejmują wiadomości i umiejętności umożliwiające uczniowi dalszą naukę, bez których uczeń nie jest w stanie zrozumieć kolejnych zagadnień omawianych podczas lekcji i wykonywać prostych zadań nawiązujących do sytuacji z życia codziennego</w:t>
      </w:r>
      <w:r w:rsidRPr="00007FB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79B7ECC" w14:textId="77777777" w:rsidR="008C6A09" w:rsidRDefault="008C6A09" w:rsidP="008C6A09">
      <w:pPr>
        <w:pStyle w:val="Bezodstpw"/>
        <w:rPr>
          <w:b/>
          <w:i/>
          <w:sz w:val="28"/>
          <w:szCs w:val="28"/>
          <w:u w:val="single"/>
        </w:rPr>
      </w:pPr>
      <w:r w:rsidRPr="00007FB3">
        <w:rPr>
          <w:rFonts w:eastAsia="Calibri"/>
          <w:b/>
          <w:i/>
          <w:sz w:val="28"/>
          <w:szCs w:val="28"/>
          <w:u w:val="single"/>
        </w:rPr>
        <w:t>Wymagania na ocenę dostateczną (3)</w:t>
      </w:r>
      <w:r>
        <w:rPr>
          <w:rFonts w:eastAsia="Calibri"/>
          <w:b/>
          <w:i/>
          <w:sz w:val="28"/>
          <w:szCs w:val="28"/>
        </w:rPr>
        <w:t xml:space="preserve"> -</w:t>
      </w:r>
      <w:r w:rsidRPr="002D587E">
        <w:rPr>
          <w:b/>
          <w:i/>
          <w:color w:val="000000"/>
          <w:sz w:val="28"/>
          <w:szCs w:val="28"/>
        </w:rPr>
        <w:t xml:space="preserve">obejmują wiadomości stosunkowo łatwe do opanowania, przydatne w życiu codziennym, bez których nie jest możliwe kontynuowanie dalszej nauki. </w:t>
      </w:r>
      <w:r w:rsidRPr="002D587E">
        <w:rPr>
          <w:b/>
          <w:i/>
          <w:color w:val="000000"/>
          <w:sz w:val="28"/>
          <w:szCs w:val="28"/>
          <w:u w:val="single"/>
        </w:rPr>
        <w:t>O</w:t>
      </w:r>
      <w:r w:rsidRPr="002D587E">
        <w:rPr>
          <w:b/>
          <w:i/>
          <w:sz w:val="28"/>
          <w:szCs w:val="28"/>
          <w:u w:val="single"/>
        </w:rPr>
        <w:t>cenę dostateczną otrzymuje uczeń, który spełnia wszystkie wymagania na ocenę dopuszczającą oraz</w:t>
      </w:r>
      <w:r>
        <w:rPr>
          <w:b/>
          <w:i/>
          <w:sz w:val="28"/>
          <w:szCs w:val="28"/>
          <w:u w:val="single"/>
        </w:rPr>
        <w:t xml:space="preserve"> wymagania wskazane w tabeli.</w:t>
      </w:r>
    </w:p>
    <w:p w14:paraId="335C2A9B" w14:textId="77777777" w:rsidR="008C6A09" w:rsidRDefault="008C6A09" w:rsidP="008C6A09">
      <w:pPr>
        <w:pStyle w:val="Bezodstpw"/>
        <w:ind w:left="405"/>
        <w:rPr>
          <w:rFonts w:eastAsia="Calibri"/>
          <w:b/>
          <w:sz w:val="28"/>
          <w:szCs w:val="28"/>
          <w:u w:val="single"/>
        </w:rPr>
      </w:pPr>
    </w:p>
    <w:p w14:paraId="71DB559F" w14:textId="77777777" w:rsidR="008C6A09" w:rsidRDefault="008C6A09" w:rsidP="008C6A09">
      <w:pPr>
        <w:pStyle w:val="Bezodstpw"/>
        <w:rPr>
          <w:b/>
          <w:i/>
          <w:sz w:val="28"/>
          <w:szCs w:val="28"/>
          <w:u w:val="single"/>
        </w:rPr>
      </w:pPr>
      <w:r w:rsidRPr="002E6A5C">
        <w:rPr>
          <w:rFonts w:eastAsia="Calibri"/>
          <w:b/>
          <w:i/>
          <w:iCs/>
          <w:sz w:val="28"/>
          <w:szCs w:val="28"/>
          <w:u w:val="single"/>
        </w:rPr>
        <w:t>Wymagania na ocenę dobrą (4)</w:t>
      </w:r>
      <w:r w:rsidRPr="00545AB2">
        <w:rPr>
          <w:rFonts w:eastAsia="Calibri"/>
          <w:b/>
          <w:i/>
          <w:iCs/>
          <w:sz w:val="28"/>
          <w:szCs w:val="28"/>
        </w:rPr>
        <w:t xml:space="preserve"> -</w:t>
      </w:r>
      <w:r w:rsidRPr="002E6A5C">
        <w:rPr>
          <w:b/>
          <w:i/>
          <w:iCs/>
          <w:color w:val="000000"/>
          <w:sz w:val="28"/>
          <w:szCs w:val="28"/>
        </w:rPr>
        <w:t>obejmują wiadomości i umiejętności o średnim stopniu trudności, które są przydatne na kolejnych poziomach kształcenia.</w:t>
      </w:r>
      <w:r w:rsidRPr="002E6A5C">
        <w:rPr>
          <w:b/>
          <w:i/>
          <w:iCs/>
          <w:sz w:val="28"/>
          <w:szCs w:val="28"/>
          <w:u w:val="single"/>
        </w:rPr>
        <w:t xml:space="preserve"> Ocenę dobrą otrzymuje uczeń, który spełnia wszystkie wymagania na ocenę dopuszczającą i dostateczną  oraz</w:t>
      </w:r>
      <w:r>
        <w:rPr>
          <w:b/>
          <w:i/>
          <w:iCs/>
          <w:sz w:val="28"/>
          <w:szCs w:val="28"/>
          <w:u w:val="single"/>
        </w:rPr>
        <w:t xml:space="preserve"> </w:t>
      </w:r>
      <w:r>
        <w:rPr>
          <w:b/>
          <w:i/>
          <w:sz w:val="28"/>
          <w:szCs w:val="28"/>
          <w:u w:val="single"/>
        </w:rPr>
        <w:t>wymagania wskazane w tabeli.</w:t>
      </w:r>
    </w:p>
    <w:p w14:paraId="0670A263" w14:textId="77777777" w:rsidR="008C6A09" w:rsidRDefault="008C6A09" w:rsidP="008C6A09">
      <w:pPr>
        <w:pStyle w:val="Bezodstpw"/>
        <w:rPr>
          <w:rFonts w:eastAsia="Calibri"/>
          <w:b/>
          <w:sz w:val="28"/>
          <w:szCs w:val="28"/>
          <w:u w:val="single"/>
        </w:rPr>
      </w:pPr>
    </w:p>
    <w:p w14:paraId="2A12598D" w14:textId="77777777" w:rsidR="008C6A09" w:rsidRDefault="008C6A09" w:rsidP="008C6A09">
      <w:pPr>
        <w:pStyle w:val="Bezodstpw"/>
        <w:rPr>
          <w:b/>
          <w:i/>
          <w:sz w:val="28"/>
          <w:szCs w:val="28"/>
          <w:u w:val="single"/>
        </w:rPr>
      </w:pPr>
      <w:r w:rsidRPr="00997FF6">
        <w:rPr>
          <w:rFonts w:eastAsia="Calibri"/>
          <w:b/>
          <w:i/>
          <w:iCs/>
          <w:sz w:val="28"/>
          <w:szCs w:val="28"/>
          <w:u w:val="single"/>
        </w:rPr>
        <w:t>Wymagania na ocenę bardzo dobrą (5)</w:t>
      </w:r>
      <w:r w:rsidRPr="00545AB2">
        <w:rPr>
          <w:rFonts w:eastAsia="Calibri"/>
          <w:b/>
          <w:i/>
          <w:iCs/>
          <w:sz w:val="28"/>
          <w:szCs w:val="28"/>
        </w:rPr>
        <w:t xml:space="preserve"> -</w:t>
      </w:r>
      <w:r w:rsidRPr="00997FF6">
        <w:rPr>
          <w:b/>
          <w:i/>
          <w:iCs/>
          <w:color w:val="000000"/>
          <w:sz w:val="28"/>
          <w:szCs w:val="28"/>
        </w:rPr>
        <w:t xml:space="preserve">obejmują wiadomości i umiejętności złożone, o wyższym stopniu trudności, wykorzystywane do rozwiązywania zadań problemowych. </w:t>
      </w:r>
      <w:r w:rsidRPr="00997FF6">
        <w:rPr>
          <w:b/>
          <w:i/>
          <w:iCs/>
          <w:color w:val="000000"/>
          <w:sz w:val="28"/>
          <w:szCs w:val="28"/>
          <w:u w:val="single"/>
        </w:rPr>
        <w:t>O</w:t>
      </w:r>
      <w:r w:rsidRPr="00997FF6">
        <w:rPr>
          <w:b/>
          <w:i/>
          <w:iCs/>
          <w:sz w:val="28"/>
          <w:szCs w:val="28"/>
          <w:u w:val="single"/>
        </w:rPr>
        <w:t>cenę bardzo dobrą otrzymuje uczeń, który spełnia wszystkie wymagania na ocenę dopuszczającą, dostateczną i  dobrą oraz</w:t>
      </w:r>
      <w:r>
        <w:rPr>
          <w:b/>
          <w:i/>
          <w:iCs/>
          <w:sz w:val="28"/>
          <w:szCs w:val="28"/>
          <w:u w:val="single"/>
        </w:rPr>
        <w:t xml:space="preserve"> </w:t>
      </w:r>
      <w:r>
        <w:rPr>
          <w:b/>
          <w:i/>
          <w:sz w:val="28"/>
          <w:szCs w:val="28"/>
          <w:u w:val="single"/>
        </w:rPr>
        <w:t>wymagania wskazane w tabeli.</w:t>
      </w:r>
    </w:p>
    <w:p w14:paraId="1D0248CC" w14:textId="77777777" w:rsidR="008C6A09" w:rsidRDefault="008C6A09" w:rsidP="008C6A09">
      <w:pPr>
        <w:pStyle w:val="Bezodstpw"/>
        <w:rPr>
          <w:rFonts w:eastAsia="Calibri"/>
          <w:b/>
          <w:sz w:val="28"/>
          <w:szCs w:val="28"/>
          <w:u w:val="single"/>
        </w:rPr>
      </w:pPr>
      <w:r w:rsidRPr="00EE394E">
        <w:rPr>
          <w:rFonts w:eastAsia="Calibri"/>
          <w:b/>
          <w:sz w:val="28"/>
          <w:szCs w:val="28"/>
        </w:rPr>
        <w:t xml:space="preserve">   </w:t>
      </w:r>
      <w:r w:rsidRPr="00EE394E">
        <w:rPr>
          <w:rFonts w:eastAsia="Calibri"/>
          <w:b/>
          <w:sz w:val="28"/>
          <w:szCs w:val="28"/>
          <w:u w:val="single"/>
        </w:rPr>
        <w:t xml:space="preserve"> </w:t>
      </w:r>
    </w:p>
    <w:p w14:paraId="7BAF7407" w14:textId="77777777" w:rsidR="008C6A09" w:rsidRDefault="008C6A09" w:rsidP="008C6A09">
      <w:pPr>
        <w:pStyle w:val="Bezodstpw"/>
        <w:rPr>
          <w:b/>
          <w:i/>
          <w:iCs/>
          <w:sz w:val="28"/>
          <w:szCs w:val="28"/>
          <w:u w:val="single"/>
        </w:rPr>
      </w:pPr>
      <w:r w:rsidRPr="00545AB2">
        <w:rPr>
          <w:rFonts w:eastAsia="Calibri"/>
          <w:b/>
          <w:i/>
          <w:iCs/>
          <w:sz w:val="28"/>
          <w:szCs w:val="28"/>
          <w:u w:val="single"/>
        </w:rPr>
        <w:t>Wymagania na ocenę celującą (6)</w:t>
      </w:r>
      <w:r w:rsidRPr="00545AB2">
        <w:rPr>
          <w:rFonts w:eastAsia="Calibri"/>
          <w:b/>
          <w:i/>
          <w:iCs/>
          <w:sz w:val="28"/>
          <w:szCs w:val="28"/>
        </w:rPr>
        <w:t xml:space="preserve"> – obejmują </w:t>
      </w:r>
      <w:r w:rsidRPr="00545AB2">
        <w:rPr>
          <w:b/>
          <w:i/>
          <w:iCs/>
          <w:color w:val="000000"/>
          <w:sz w:val="28"/>
          <w:szCs w:val="28"/>
        </w:rPr>
        <w:t>stosowanie znanych wiadomości i umiejętności w sytuacjach trudnych, nietypowych, złożonych.</w:t>
      </w:r>
      <w:r>
        <w:rPr>
          <w:b/>
          <w:i/>
          <w:iCs/>
          <w:sz w:val="28"/>
          <w:szCs w:val="28"/>
        </w:rPr>
        <w:t xml:space="preserve"> </w:t>
      </w:r>
      <w:r w:rsidRPr="00545AB2">
        <w:rPr>
          <w:b/>
          <w:i/>
          <w:iCs/>
          <w:sz w:val="28"/>
          <w:szCs w:val="28"/>
          <w:u w:val="single"/>
        </w:rPr>
        <w:t>Ocenę celującą otrzymuje uczeń, który spełnia wszystkie wymagania na ocenę dopuszczającą, dostateczną, dobrą i bardzo dobrą oraz</w:t>
      </w:r>
      <w:r>
        <w:rPr>
          <w:b/>
          <w:i/>
          <w:iCs/>
          <w:sz w:val="28"/>
          <w:szCs w:val="28"/>
          <w:u w:val="single"/>
        </w:rPr>
        <w:t xml:space="preserve"> </w:t>
      </w:r>
      <w:r>
        <w:rPr>
          <w:b/>
          <w:i/>
          <w:sz w:val="28"/>
          <w:szCs w:val="28"/>
          <w:u w:val="single"/>
        </w:rPr>
        <w:t>wymagania wskazane w tabeli</w:t>
      </w:r>
      <w:r>
        <w:rPr>
          <w:b/>
          <w:i/>
          <w:iCs/>
          <w:sz w:val="28"/>
          <w:szCs w:val="28"/>
          <w:u w:val="single"/>
        </w:rPr>
        <w:t>.</w:t>
      </w:r>
    </w:p>
    <w:p w14:paraId="7357F207" w14:textId="77777777" w:rsidR="00B4219B" w:rsidRDefault="00B4219B" w:rsidP="001F553D">
      <w:pPr>
        <w:rPr>
          <w:rFonts w:cstheme="minorHAnsi"/>
        </w:rPr>
      </w:pPr>
    </w:p>
    <w:p w14:paraId="78B95F54" w14:textId="77777777" w:rsidR="00D11B0B" w:rsidRDefault="00D11B0B" w:rsidP="00D11B0B">
      <w:pPr>
        <w:pStyle w:val="Bezodstpw"/>
        <w:rPr>
          <w:rFonts w:eastAsia="Calibri"/>
          <w:b/>
          <w:i/>
          <w:sz w:val="28"/>
          <w:szCs w:val="28"/>
          <w:u w:val="single"/>
        </w:rPr>
      </w:pPr>
      <w:r>
        <w:rPr>
          <w:rFonts w:eastAsia="Calibri"/>
          <w:b/>
          <w:i/>
          <w:sz w:val="28"/>
          <w:szCs w:val="28"/>
          <w:u w:val="single"/>
        </w:rPr>
        <w:lastRenderedPageBreak/>
        <w:t>Semestr I:</w:t>
      </w:r>
    </w:p>
    <w:p w14:paraId="03A1FED2" w14:textId="1454F620" w:rsidR="00D11B0B" w:rsidRDefault="00A35C0D" w:rsidP="001F553D">
      <w:pPr>
        <w:rPr>
          <w:rFonts w:ascii="Times New Roman" w:hAnsi="Times New Roman" w:cs="Times New Roman"/>
          <w:b/>
          <w:sz w:val="32"/>
          <w:szCs w:val="32"/>
        </w:rPr>
      </w:pPr>
      <w:r w:rsidRPr="00A35C0D">
        <w:rPr>
          <w:rFonts w:ascii="Times New Roman" w:hAnsi="Times New Roman" w:cs="Times New Roman"/>
          <w:b/>
          <w:sz w:val="32"/>
          <w:szCs w:val="32"/>
        </w:rPr>
        <w:t>DZIAŁ 1. LICZBY NATURALNE I UŁAMKI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5867B6" w14:paraId="7660D687" w14:textId="77777777" w:rsidTr="00A35C0D">
        <w:tc>
          <w:tcPr>
            <w:tcW w:w="2798" w:type="dxa"/>
          </w:tcPr>
          <w:p w14:paraId="019ADABC" w14:textId="77777777" w:rsidR="005867B6" w:rsidRDefault="005867B6" w:rsidP="005867B6">
            <w:pPr>
              <w:jc w:val="center"/>
              <w:rPr>
                <w:rFonts w:cstheme="minorHAnsi"/>
                <w:b/>
                <w:bCs/>
              </w:rPr>
            </w:pPr>
            <w:r w:rsidRPr="00620612">
              <w:rPr>
                <w:rFonts w:cstheme="minorHAnsi"/>
                <w:b/>
                <w:bCs/>
              </w:rPr>
              <w:t>Ocena dopuszczająca (2)</w:t>
            </w:r>
          </w:p>
          <w:p w14:paraId="269505F3" w14:textId="2CC5FF0B" w:rsidR="005867B6" w:rsidRDefault="005867B6" w:rsidP="005867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theme="minorHAnsi"/>
                <w:b/>
                <w:bCs/>
              </w:rPr>
              <w:t>Uczeń:</w:t>
            </w:r>
          </w:p>
        </w:tc>
        <w:tc>
          <w:tcPr>
            <w:tcW w:w="2799" w:type="dxa"/>
          </w:tcPr>
          <w:p w14:paraId="42D60AEF" w14:textId="77777777" w:rsidR="005867B6" w:rsidRDefault="005867B6" w:rsidP="005867B6">
            <w:pPr>
              <w:jc w:val="center"/>
              <w:rPr>
                <w:rFonts w:cstheme="minorHAnsi"/>
                <w:b/>
                <w:bCs/>
              </w:rPr>
            </w:pPr>
            <w:r w:rsidRPr="00620612">
              <w:rPr>
                <w:rFonts w:cstheme="minorHAnsi"/>
                <w:b/>
                <w:bCs/>
              </w:rPr>
              <w:t>Ocena dostateczna (3)</w:t>
            </w:r>
          </w:p>
          <w:p w14:paraId="3E120AA0" w14:textId="286E522C" w:rsidR="005867B6" w:rsidRDefault="005867B6" w:rsidP="005867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theme="minorHAnsi"/>
                <w:b/>
                <w:bCs/>
              </w:rPr>
              <w:t>Uczeń:</w:t>
            </w:r>
          </w:p>
        </w:tc>
        <w:tc>
          <w:tcPr>
            <w:tcW w:w="2799" w:type="dxa"/>
          </w:tcPr>
          <w:p w14:paraId="2B532DF7" w14:textId="77777777" w:rsidR="005867B6" w:rsidRDefault="005867B6" w:rsidP="005867B6">
            <w:pPr>
              <w:jc w:val="center"/>
              <w:rPr>
                <w:rFonts w:cstheme="minorHAnsi"/>
                <w:b/>
                <w:bCs/>
              </w:rPr>
            </w:pPr>
            <w:r w:rsidRPr="00620612">
              <w:rPr>
                <w:rFonts w:cstheme="minorHAnsi"/>
                <w:b/>
                <w:bCs/>
              </w:rPr>
              <w:t>Ocena dobra (4)</w:t>
            </w:r>
          </w:p>
          <w:p w14:paraId="552E83AD" w14:textId="31171740" w:rsidR="005867B6" w:rsidRDefault="005867B6" w:rsidP="005867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theme="minorHAnsi"/>
                <w:b/>
                <w:bCs/>
              </w:rPr>
              <w:t>Uczeń:</w:t>
            </w:r>
          </w:p>
        </w:tc>
        <w:tc>
          <w:tcPr>
            <w:tcW w:w="2799" w:type="dxa"/>
          </w:tcPr>
          <w:p w14:paraId="5DE3C6C5" w14:textId="77777777" w:rsidR="005867B6" w:rsidRDefault="005867B6" w:rsidP="005867B6">
            <w:pPr>
              <w:jc w:val="center"/>
              <w:rPr>
                <w:rFonts w:cstheme="minorHAnsi"/>
                <w:b/>
                <w:bCs/>
              </w:rPr>
            </w:pPr>
            <w:r w:rsidRPr="00620612">
              <w:rPr>
                <w:rFonts w:cstheme="minorHAnsi"/>
                <w:b/>
                <w:bCs/>
              </w:rPr>
              <w:t>Ocena bardzo dobra (5)</w:t>
            </w:r>
          </w:p>
          <w:p w14:paraId="747E5EBC" w14:textId="064D4937" w:rsidR="005867B6" w:rsidRDefault="005867B6" w:rsidP="005867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theme="minorHAnsi"/>
                <w:b/>
                <w:bCs/>
              </w:rPr>
              <w:t>Uczeń:</w:t>
            </w:r>
          </w:p>
        </w:tc>
        <w:tc>
          <w:tcPr>
            <w:tcW w:w="2799" w:type="dxa"/>
          </w:tcPr>
          <w:p w14:paraId="5DFE67B2" w14:textId="77777777" w:rsidR="005867B6" w:rsidRDefault="005867B6" w:rsidP="005867B6">
            <w:pPr>
              <w:jc w:val="center"/>
              <w:rPr>
                <w:rFonts w:cstheme="minorHAnsi"/>
                <w:b/>
                <w:bCs/>
              </w:rPr>
            </w:pPr>
            <w:r w:rsidRPr="00620612">
              <w:rPr>
                <w:rFonts w:cstheme="minorHAnsi"/>
                <w:b/>
                <w:bCs/>
              </w:rPr>
              <w:t>Ocena celująca (6)</w:t>
            </w:r>
          </w:p>
          <w:p w14:paraId="2F0538CD" w14:textId="03DCF1A8" w:rsidR="005867B6" w:rsidRDefault="005867B6" w:rsidP="005867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theme="minorHAnsi"/>
                <w:b/>
                <w:bCs/>
              </w:rPr>
              <w:t>Uczeń:</w:t>
            </w:r>
          </w:p>
        </w:tc>
      </w:tr>
      <w:tr w:rsidR="00B92D75" w14:paraId="06A92A1E" w14:textId="77777777" w:rsidTr="00B92D75">
        <w:trPr>
          <w:trHeight w:val="3959"/>
        </w:trPr>
        <w:tc>
          <w:tcPr>
            <w:tcW w:w="2798" w:type="dxa"/>
          </w:tcPr>
          <w:p w14:paraId="40A3AFD1" w14:textId="6990CE8D" w:rsidR="00B92D75" w:rsidRPr="005869B1" w:rsidRDefault="00B92D75" w:rsidP="00B92D75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zna nazwy działań </w:t>
            </w:r>
          </w:p>
          <w:p w14:paraId="629CCDC0" w14:textId="153A2F84" w:rsidR="00B92D75" w:rsidRPr="005869B1" w:rsidRDefault="00B92D75" w:rsidP="00B92D75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na kolejność wykonywania działań </w:t>
            </w:r>
          </w:p>
          <w:p w14:paraId="348E1D03" w14:textId="7CA3A2FB" w:rsidR="00B92D75" w:rsidRPr="005869B1" w:rsidRDefault="00B92D75" w:rsidP="00B92D75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zna pojęcie potęgi </w:t>
            </w:r>
          </w:p>
          <w:p w14:paraId="4AFBC2E6" w14:textId="70224E7E" w:rsidR="00B92D75" w:rsidRPr="005869B1" w:rsidRDefault="00B92D75" w:rsidP="00B92D75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zna algorytm mnożenia i dzielenia ułamków dziesiętnych przez 10, 100, 1000,.. </w:t>
            </w:r>
          </w:p>
          <w:p w14:paraId="3770BDFB" w14:textId="6C21A3A1" w:rsidR="00B92D75" w:rsidRPr="005869B1" w:rsidRDefault="00B92D75" w:rsidP="00B92D75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zna i rozumie algorytmy czterech działań pisemnych </w:t>
            </w:r>
          </w:p>
          <w:p w14:paraId="7B352A82" w14:textId="79999DD5" w:rsidR="00B92D75" w:rsidRPr="005869B1" w:rsidRDefault="00B92D75" w:rsidP="00B92D75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zna i rozumie zasadę skracania i rozszerzania ułamków zwykłych </w:t>
            </w:r>
          </w:p>
          <w:p w14:paraId="41ACC5BF" w14:textId="5AAA4B51" w:rsidR="00B92D75" w:rsidRPr="005869B1" w:rsidRDefault="00B92D75" w:rsidP="00B92D75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zna pojęcie ułamka nieskracalnego </w:t>
            </w:r>
          </w:p>
          <w:p w14:paraId="1C2B086E" w14:textId="77777777" w:rsidR="00B92D75" w:rsidRPr="005869B1" w:rsidRDefault="00B92D75" w:rsidP="00B92D75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i rozumie pojęcie ułamka jako:</w:t>
            </w:r>
          </w:p>
          <w:p w14:paraId="39EF27D9" w14:textId="7E81FBF8" w:rsidR="00B92D75" w:rsidRPr="005869B1" w:rsidRDefault="00B92D75" w:rsidP="00B92D75">
            <w:pPr>
              <w:pStyle w:val="Akapitzlist"/>
              <w:ind w:left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– ilorazu dwóch liczb naturalnych </w:t>
            </w:r>
          </w:p>
          <w:p w14:paraId="26D8790A" w14:textId="02F4B1DF" w:rsidR="00B92D75" w:rsidRPr="005869B1" w:rsidRDefault="00B92D75" w:rsidP="00B92D75">
            <w:pPr>
              <w:pStyle w:val="Akapitzlist"/>
              <w:ind w:left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– części całości </w:t>
            </w:r>
          </w:p>
          <w:p w14:paraId="59A839DE" w14:textId="7536D687" w:rsidR="00B92D75" w:rsidRPr="005869B1" w:rsidRDefault="00B92D75" w:rsidP="00B92D75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zna i rozumie algorytm zamiany liczby mieszanej na ułamek niewłaściwy i odwrotnie </w:t>
            </w:r>
          </w:p>
          <w:p w14:paraId="25C0CD32" w14:textId="0E2FBD94" w:rsidR="00B92D75" w:rsidRPr="005869B1" w:rsidRDefault="00B92D75" w:rsidP="00B92D75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zna i rozumie algorytmy czterech działań na ułamkach zwykłych </w:t>
            </w:r>
          </w:p>
          <w:p w14:paraId="708CBEF1" w14:textId="54783889" w:rsidR="00B92D75" w:rsidRPr="005869B1" w:rsidRDefault="00B92D75" w:rsidP="00B92D75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zna i rozumie zasadę zamiany ułamka zwykłego na ułamek dziesiętny metodą rozszerzania lub skracania ułamka </w:t>
            </w:r>
          </w:p>
          <w:p w14:paraId="62862433" w14:textId="1F389786" w:rsidR="00B92D75" w:rsidRPr="005869B1" w:rsidRDefault="00B92D75" w:rsidP="00B92D75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zna i rozumie zasadę zamiany ułamka dziesiętnego na ułamek zwykły 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14:paraId="4F27B415" w14:textId="77777777" w:rsidR="00B92D75" w:rsidRPr="005869B1" w:rsidRDefault="00B92D75" w:rsidP="00B92D75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zaznaczyć i odczytać na osi liczbowej:</w:t>
            </w:r>
          </w:p>
          <w:p w14:paraId="413477A0" w14:textId="477E6565" w:rsidR="00B92D75" w:rsidRPr="005869B1" w:rsidRDefault="00B92D75" w:rsidP="00B92D75">
            <w:pPr>
              <w:pStyle w:val="Akapitzlist"/>
              <w:ind w:left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– liczbę naturalną </w:t>
            </w:r>
          </w:p>
          <w:p w14:paraId="14DE017B" w14:textId="69397A6F" w:rsidR="00B92D75" w:rsidRPr="005869B1" w:rsidRDefault="00B92D75" w:rsidP="00B92D75">
            <w:pPr>
              <w:pStyle w:val="Akapitzlist"/>
              <w:ind w:left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– ułamek zwykły i dziesiętny </w:t>
            </w:r>
          </w:p>
          <w:p w14:paraId="23EB82AF" w14:textId="77777777" w:rsidR="00B92D75" w:rsidRPr="005869B1" w:rsidRDefault="00B92D75" w:rsidP="00B92D75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dodawać i odejmować w pamięci: </w:t>
            </w:r>
          </w:p>
          <w:p w14:paraId="1D01337E" w14:textId="42FB6ECB" w:rsidR="00B92D75" w:rsidRPr="005869B1" w:rsidRDefault="00B92D75" w:rsidP="00B92D75">
            <w:pPr>
              <w:pStyle w:val="Akapitzlist"/>
              <w:ind w:left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– dwucyfrowe liczby naturalne </w:t>
            </w:r>
          </w:p>
          <w:p w14:paraId="522119ED" w14:textId="7E7F0583" w:rsidR="00B92D75" w:rsidRPr="005869B1" w:rsidRDefault="00B92D75" w:rsidP="00B92D75">
            <w:pPr>
              <w:pStyle w:val="Akapitzlist"/>
              <w:ind w:left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– ułamki dziesiętne o jednakowej liczbie cyfr po przecinku </w:t>
            </w:r>
          </w:p>
          <w:p w14:paraId="5AEC78EE" w14:textId="7A75402D" w:rsidR="00B92D75" w:rsidRPr="005869B1" w:rsidRDefault="00B92D75" w:rsidP="00B92D75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mnożyć i dzielić w pamięci ułamki dziesiętne w ramach tabliczki mnożenia </w:t>
            </w:r>
          </w:p>
          <w:p w14:paraId="3CE82884" w14:textId="1B28774B" w:rsidR="00B92D75" w:rsidRPr="005869B1" w:rsidRDefault="00B92D75" w:rsidP="00B92D75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dodawać, odejmować, mnożyć i dzielić ułamki zwykłe i ułamki dziesiętne </w:t>
            </w:r>
          </w:p>
          <w:p w14:paraId="31671291" w14:textId="2F8DD3B1" w:rsidR="00B92D75" w:rsidRPr="005869B1" w:rsidRDefault="00B92D75" w:rsidP="00B92D75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zamienić ułamek zwykły na ułamek dziesiętny i odwrotnie </w:t>
            </w:r>
          </w:p>
          <w:p w14:paraId="5A400A82" w14:textId="77777777" w:rsidR="00B92D75" w:rsidRPr="005869B1" w:rsidRDefault="00B92D75" w:rsidP="00B92D75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kwadrat i sześcian:</w:t>
            </w:r>
          </w:p>
          <w:p w14:paraId="65E00227" w14:textId="35C90AB8" w:rsidR="00B92D75" w:rsidRPr="005869B1" w:rsidRDefault="00B92D75" w:rsidP="00B92D75">
            <w:pPr>
              <w:pStyle w:val="Akapitzlist"/>
              <w:ind w:left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– liczby naturalnej </w:t>
            </w:r>
          </w:p>
          <w:p w14:paraId="5DBF85B5" w14:textId="6FE21FAB" w:rsidR="00B92D75" w:rsidRPr="005869B1" w:rsidRDefault="00B92D75" w:rsidP="00B92D75">
            <w:pPr>
              <w:pStyle w:val="Akapitzlist"/>
              <w:ind w:left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– ułamka dziesiętnego </w:t>
            </w:r>
          </w:p>
          <w:p w14:paraId="17794E0B" w14:textId="720011BC" w:rsidR="00B92D75" w:rsidRPr="005869B1" w:rsidRDefault="00B92D75" w:rsidP="00B92D75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umie pisemnie wykonać każde z czterech działań na ułamkach dziesiętnych </w:t>
            </w:r>
          </w:p>
          <w:p w14:paraId="23B3B4F2" w14:textId="65AE48F7" w:rsidR="00B92D75" w:rsidRDefault="00B92D75" w:rsidP="00B92D75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wyciągać całości z ułamków niewłaściwych oraz zamieniać liczby mieszane na ułamki niewłaściwe </w:t>
            </w:r>
          </w:p>
          <w:p w14:paraId="493F8BDD" w14:textId="02DDA025" w:rsidR="00B92D75" w:rsidRPr="005869B1" w:rsidRDefault="00B92D75" w:rsidP="00B92D75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B92D75">
              <w:rPr>
                <w:rFonts w:asciiTheme="minorHAnsi" w:hAnsiTheme="minorHAnsi" w:cstheme="minorHAnsi"/>
                <w:sz w:val="20"/>
                <w:szCs w:val="20"/>
              </w:rPr>
              <w:t xml:space="preserve">umie zapisać iloczyny w postaci potęgi </w:t>
            </w:r>
          </w:p>
          <w:p w14:paraId="7C12F2DF" w14:textId="4B3A1B3A" w:rsidR="00B92D75" w:rsidRDefault="00B92D75" w:rsidP="00B92D7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99" w:type="dxa"/>
          </w:tcPr>
          <w:p w14:paraId="33203D47" w14:textId="4F35EDEC" w:rsidR="00B92D75" w:rsidRPr="005869B1" w:rsidRDefault="00B92D75" w:rsidP="00B92D75">
            <w:pPr>
              <w:pStyle w:val="Akapitzlist"/>
              <w:numPr>
                <w:ilvl w:val="0"/>
                <w:numId w:val="40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zna zasadę zamiany ułamka zwykłego na ułamek dziesiętny metodą dzielenia licznika przez mianownik </w:t>
            </w:r>
          </w:p>
          <w:p w14:paraId="76DB8D14" w14:textId="5850A65D" w:rsidR="00B92D75" w:rsidRPr="005869B1" w:rsidRDefault="00B92D75" w:rsidP="00B92D75">
            <w:pPr>
              <w:pStyle w:val="Akapitzlist"/>
              <w:numPr>
                <w:ilvl w:val="0"/>
                <w:numId w:val="40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zna pojęcie rozwinięcia dziesiętnego skończonego i rozwinięcia dziesiętnego nieskończonego okresowego </w:t>
            </w:r>
          </w:p>
          <w:p w14:paraId="5FC0329F" w14:textId="21E781A8" w:rsidR="00B92D75" w:rsidRPr="005869B1" w:rsidRDefault="00B92D75" w:rsidP="00B92D75">
            <w:pPr>
              <w:pStyle w:val="Akapitzlist"/>
              <w:numPr>
                <w:ilvl w:val="0"/>
                <w:numId w:val="40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rozumie zasadę zamiany ułamka zwykłego na ułamek dziesiętny metodą dzielenia licznika przez mianownik </w:t>
            </w:r>
          </w:p>
          <w:p w14:paraId="6B62EF6D" w14:textId="6FCFD286" w:rsidR="00B92D75" w:rsidRPr="005869B1" w:rsidRDefault="00B92D75" w:rsidP="00B92D75">
            <w:pPr>
              <w:pStyle w:val="Akapitzlist"/>
              <w:numPr>
                <w:ilvl w:val="0"/>
                <w:numId w:val="40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zaznaczyć i odczytać na osi liczbowej ułamek dziesiętny </w:t>
            </w:r>
          </w:p>
          <w:p w14:paraId="4D88177E" w14:textId="77777777" w:rsidR="00B92D75" w:rsidRPr="005869B1" w:rsidRDefault="00B92D75" w:rsidP="00B92D75">
            <w:pPr>
              <w:pStyle w:val="Akapitzlist"/>
              <w:numPr>
                <w:ilvl w:val="0"/>
                <w:numId w:val="40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pamięciowo dodawać i odejmować:</w:t>
            </w:r>
          </w:p>
          <w:p w14:paraId="78FA1004" w14:textId="58C853DB" w:rsidR="00B92D75" w:rsidRPr="005869B1" w:rsidRDefault="00B92D75" w:rsidP="002F478F">
            <w:pPr>
              <w:pStyle w:val="Akapitzlist"/>
              <w:ind w:left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– ułamki dziesiętne różniące się liczbą cyfr po przecinku </w:t>
            </w:r>
          </w:p>
          <w:p w14:paraId="2C456217" w14:textId="56E63692" w:rsidR="00B92D75" w:rsidRPr="005869B1" w:rsidRDefault="00B92D75" w:rsidP="002F478F">
            <w:pPr>
              <w:pStyle w:val="Akapitzlist"/>
              <w:ind w:left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– wielocyfrowe liczby naturalne </w:t>
            </w:r>
          </w:p>
          <w:p w14:paraId="7CD0D0E9" w14:textId="4745F693" w:rsidR="00B92D75" w:rsidRPr="005869B1" w:rsidRDefault="00B92D75" w:rsidP="00B92D75">
            <w:pPr>
              <w:pStyle w:val="Akapitzlist"/>
              <w:numPr>
                <w:ilvl w:val="0"/>
                <w:numId w:val="40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mnożyć i dzielić w pamięci ułamki dziesiętne wykraczające poza tabliczkę mnożenia </w:t>
            </w:r>
          </w:p>
          <w:p w14:paraId="71EB8290" w14:textId="02897DD9" w:rsidR="00B92D75" w:rsidRPr="005869B1" w:rsidRDefault="00B92D75" w:rsidP="00B92D75">
            <w:pPr>
              <w:pStyle w:val="Akapitzlist"/>
              <w:numPr>
                <w:ilvl w:val="0"/>
                <w:numId w:val="40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mnożyć i dzielić w pamięci dwucyfrowe i 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wielocyfrowe (proste przykłady) liczby naturalne</w:t>
            </w:r>
          </w:p>
          <w:p w14:paraId="72FCBB55" w14:textId="0A3ECED5" w:rsidR="00B92D75" w:rsidRPr="005869B1" w:rsidRDefault="00B92D75" w:rsidP="00B92D75">
            <w:pPr>
              <w:pStyle w:val="Akapitzlist"/>
              <w:numPr>
                <w:ilvl w:val="0"/>
                <w:numId w:val="40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tworzyć wyrażenia arytmetyczne na podstawie treści zadań i obliczać wartości tych wyrażeń </w:t>
            </w:r>
          </w:p>
          <w:p w14:paraId="64AB90CE" w14:textId="332BDF07" w:rsidR="00B92D75" w:rsidRPr="005869B1" w:rsidRDefault="00B92D75" w:rsidP="00B92D75">
            <w:pPr>
              <w:pStyle w:val="Akapitzlist"/>
              <w:numPr>
                <w:ilvl w:val="0"/>
                <w:numId w:val="40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obliczyć ułamek z ułamka lub liczby mieszanej </w:t>
            </w:r>
          </w:p>
          <w:p w14:paraId="24DF2274" w14:textId="3517DFF1" w:rsidR="00B92D75" w:rsidRPr="005869B1" w:rsidRDefault="00B92D75" w:rsidP="00B92D75">
            <w:pPr>
              <w:pStyle w:val="Akapitzlist"/>
              <w:numPr>
                <w:ilvl w:val="0"/>
                <w:numId w:val="40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rozwiązać zadanie tekstowe z zastosowaniem działań na ułamkach zwykłych </w:t>
            </w:r>
          </w:p>
          <w:p w14:paraId="1F397A09" w14:textId="6FF6F691" w:rsidR="00B92D75" w:rsidRPr="005869B1" w:rsidRDefault="00B92D75" w:rsidP="00B92D75">
            <w:pPr>
              <w:pStyle w:val="Akapitzlist"/>
              <w:numPr>
                <w:ilvl w:val="0"/>
                <w:numId w:val="40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porównać ułamek zwykły z ułamkiem dziesiętnym </w:t>
            </w:r>
          </w:p>
          <w:p w14:paraId="7B0B6017" w14:textId="1D65815B" w:rsidR="00B92D75" w:rsidRPr="005869B1" w:rsidRDefault="00B92D75" w:rsidP="00B92D75">
            <w:pPr>
              <w:pStyle w:val="Akapitzlist"/>
              <w:numPr>
                <w:ilvl w:val="0"/>
                <w:numId w:val="40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porządkować ułamki </w:t>
            </w:r>
          </w:p>
          <w:p w14:paraId="7E7254BA" w14:textId="6D493B02" w:rsidR="00B92D75" w:rsidRPr="005869B1" w:rsidRDefault="00B92D75" w:rsidP="00B92D75">
            <w:pPr>
              <w:pStyle w:val="Akapitzlist"/>
              <w:numPr>
                <w:ilvl w:val="0"/>
                <w:numId w:val="40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obliczyć wartość wyrażenia arytmetycznego zawierającego 4 działania na liczbach wymiernych dodatnich </w:t>
            </w:r>
          </w:p>
          <w:p w14:paraId="032965E0" w14:textId="2D69AD05" w:rsidR="00B92D75" w:rsidRPr="005869B1" w:rsidRDefault="00B92D75" w:rsidP="00B92D75">
            <w:pPr>
              <w:pStyle w:val="Akapitzlist"/>
              <w:numPr>
                <w:ilvl w:val="0"/>
                <w:numId w:val="40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podać rozwinięcie dziesiętne ułamka zwykłego </w:t>
            </w:r>
          </w:p>
          <w:p w14:paraId="6635F10E" w14:textId="4A1F64DE" w:rsidR="00B92D75" w:rsidRPr="005869B1" w:rsidRDefault="00B92D75" w:rsidP="00B92D75">
            <w:pPr>
              <w:pStyle w:val="Akapitzlist"/>
              <w:numPr>
                <w:ilvl w:val="0"/>
                <w:numId w:val="40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zapisać w skróconej postaci rozwinięcie dziesiętne ułamka zwykłego </w:t>
            </w:r>
          </w:p>
          <w:p w14:paraId="3E6D8626" w14:textId="1E82FC77" w:rsidR="00B92D75" w:rsidRPr="005869B1" w:rsidRDefault="00B92D75" w:rsidP="00B92D75">
            <w:pPr>
              <w:pStyle w:val="Akapitzlist"/>
              <w:numPr>
                <w:ilvl w:val="0"/>
                <w:numId w:val="40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określić kolejną cyfrę rozwinięcia dziesiętnego na podstawie jego skróconego zapisu </w:t>
            </w:r>
          </w:p>
          <w:p w14:paraId="0AC0250B" w14:textId="221C22DF" w:rsidR="00B92D75" w:rsidRDefault="00B92D75" w:rsidP="00B92D75">
            <w:pPr>
              <w:pStyle w:val="Akapitzlist"/>
              <w:numPr>
                <w:ilvl w:val="0"/>
                <w:numId w:val="40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obliczyć wartość wyrażenia arytmetycznego zawierającego potęgi </w:t>
            </w:r>
          </w:p>
          <w:p w14:paraId="7DFC62B3" w14:textId="2C727CFC" w:rsidR="00B92D75" w:rsidRPr="00D57E29" w:rsidRDefault="00B92D75" w:rsidP="00B92D75">
            <w:pPr>
              <w:pStyle w:val="Akapitzlist"/>
              <w:numPr>
                <w:ilvl w:val="0"/>
                <w:numId w:val="40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D57E29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umie rozwiązać zadanie tekstowe związane z potęgami </w:t>
            </w:r>
          </w:p>
        </w:tc>
        <w:tc>
          <w:tcPr>
            <w:tcW w:w="2799" w:type="dxa"/>
          </w:tcPr>
          <w:p w14:paraId="3D9F2B76" w14:textId="749E148E" w:rsidR="00B92D75" w:rsidRPr="005869B1" w:rsidRDefault="00B92D75" w:rsidP="00B92D75">
            <w:pPr>
              <w:pStyle w:val="Akapitzlist"/>
              <w:numPr>
                <w:ilvl w:val="0"/>
                <w:numId w:val="39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umie obliczyć wartość wyrażenia arytmetycznego zawierającego działania na liczbach naturalnych i ułamkach dziesiętnych </w:t>
            </w:r>
          </w:p>
          <w:p w14:paraId="1E531B6C" w14:textId="6F876FFD" w:rsidR="00B92D75" w:rsidRPr="005869B1" w:rsidRDefault="00B92D75" w:rsidP="00B92D75">
            <w:pPr>
              <w:pStyle w:val="Akapitzlist"/>
              <w:numPr>
                <w:ilvl w:val="0"/>
                <w:numId w:val="39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szacować wartości wyrażeń arytmetycznych </w:t>
            </w:r>
          </w:p>
          <w:p w14:paraId="754FB1A2" w14:textId="671FFB1D" w:rsidR="00B92D75" w:rsidRPr="005869B1" w:rsidRDefault="00B92D75" w:rsidP="00B92D75">
            <w:pPr>
              <w:pStyle w:val="Akapitzlist"/>
              <w:numPr>
                <w:ilvl w:val="0"/>
                <w:numId w:val="39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rozwiązać zadanie tekstowe z zastosowaniem działań na liczbach naturalnych i ułamkach dziesiętnych </w:t>
            </w:r>
          </w:p>
          <w:p w14:paraId="0D5E84EC" w14:textId="03A73192" w:rsidR="00B92D75" w:rsidRPr="005869B1" w:rsidRDefault="00B92D75" w:rsidP="00B92D75">
            <w:pPr>
              <w:pStyle w:val="Akapitzlist"/>
              <w:numPr>
                <w:ilvl w:val="0"/>
                <w:numId w:val="39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podnosić do kwadratu i sześcianu liczby mieszane </w:t>
            </w:r>
          </w:p>
          <w:p w14:paraId="7E1E08F4" w14:textId="1B7770E6" w:rsidR="00B92D75" w:rsidRPr="005869B1" w:rsidRDefault="00B92D75" w:rsidP="00B92D75">
            <w:pPr>
              <w:pStyle w:val="Akapitzlist"/>
              <w:numPr>
                <w:ilvl w:val="0"/>
                <w:numId w:val="39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obliczyć wartość wyrażenia arytmetycznego zawierającego 4 działania oraz potęgowanie ułamków zwykłych </w:t>
            </w:r>
          </w:p>
          <w:p w14:paraId="614A73D2" w14:textId="6A4A4FE0" w:rsidR="00B92D75" w:rsidRPr="005869B1" w:rsidRDefault="00B92D75" w:rsidP="00B92D75">
            <w:pPr>
              <w:pStyle w:val="Akapitzlist"/>
              <w:numPr>
                <w:ilvl w:val="0"/>
                <w:numId w:val="39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rozwiązać zadanie tekstowe związane z działaniami na ułamkach zwykłych i dziesiętnych </w:t>
            </w:r>
          </w:p>
          <w:p w14:paraId="004A30CF" w14:textId="24086CEB" w:rsidR="00B92D75" w:rsidRPr="005869B1" w:rsidRDefault="00B92D75" w:rsidP="00B92D75">
            <w:pPr>
              <w:pStyle w:val="Akapitzlist"/>
              <w:numPr>
                <w:ilvl w:val="0"/>
                <w:numId w:val="39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porównać rozwinięcia dziesiętne liczb zapisanych w skróconej postaci </w:t>
            </w:r>
          </w:p>
          <w:p w14:paraId="393F2FCB" w14:textId="705E0698" w:rsidR="00B92D75" w:rsidRPr="005869B1" w:rsidRDefault="00B92D75" w:rsidP="00B92D75">
            <w:pPr>
              <w:pStyle w:val="Akapitzlist"/>
              <w:numPr>
                <w:ilvl w:val="0"/>
                <w:numId w:val="39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umie porównać liczby wymierne dodatnie </w:t>
            </w:r>
          </w:p>
          <w:p w14:paraId="48195A3C" w14:textId="622FE10A" w:rsidR="00B92D75" w:rsidRPr="005869B1" w:rsidRDefault="00B92D75" w:rsidP="00B92D75">
            <w:pPr>
              <w:pStyle w:val="Akapitzlist"/>
              <w:numPr>
                <w:ilvl w:val="0"/>
                <w:numId w:val="39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porządkować liczby wymierne dodatnie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14:paraId="0FA78FB5" w14:textId="61D92528" w:rsidR="00B92D75" w:rsidRPr="005869B1" w:rsidRDefault="00B92D75" w:rsidP="00B92D75">
            <w:pPr>
              <w:pStyle w:val="Akapitzlist"/>
              <w:numPr>
                <w:ilvl w:val="0"/>
                <w:numId w:val="39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obliczyć wartość ułamka piętrowego </w:t>
            </w:r>
          </w:p>
          <w:p w14:paraId="2A40D96A" w14:textId="7E66F4AD" w:rsidR="00B92D75" w:rsidRDefault="00B92D75" w:rsidP="00B92D75">
            <w:pPr>
              <w:pStyle w:val="Akapitzlist"/>
              <w:numPr>
                <w:ilvl w:val="0"/>
                <w:numId w:val="39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obliczyć wartość wyrażenia arytmetycznego zawierającego działania na liczbach wymiernych dodatnich </w:t>
            </w:r>
          </w:p>
          <w:p w14:paraId="54B85D65" w14:textId="00B3E69D" w:rsidR="00B92D75" w:rsidRPr="005869B1" w:rsidRDefault="00B92D75" w:rsidP="00B92D75">
            <w:pPr>
              <w:pStyle w:val="Akapitzlist"/>
              <w:numPr>
                <w:ilvl w:val="0"/>
                <w:numId w:val="39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B92D75">
              <w:rPr>
                <w:rFonts w:asciiTheme="minorHAnsi" w:hAnsiTheme="minorHAnsi" w:cstheme="minorHAnsi"/>
                <w:sz w:val="20"/>
                <w:szCs w:val="20"/>
              </w:rPr>
              <w:t xml:space="preserve">umie zapisać liczbę w postaci potęgi liczby10 </w:t>
            </w:r>
          </w:p>
          <w:p w14:paraId="56635973" w14:textId="0772DCEE" w:rsidR="00B92D75" w:rsidRDefault="00B92D75" w:rsidP="00B92D7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99" w:type="dxa"/>
          </w:tcPr>
          <w:p w14:paraId="7D4AB5B7" w14:textId="72472C9D" w:rsidR="00D37165" w:rsidRPr="005869B1" w:rsidRDefault="00D37165" w:rsidP="00D37165">
            <w:pPr>
              <w:pStyle w:val="Akapitzlist"/>
              <w:numPr>
                <w:ilvl w:val="0"/>
                <w:numId w:val="3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zna warunek konieczny zamiany ułamka zwykłego na ułamek dziesiętny skończony </w:t>
            </w:r>
          </w:p>
          <w:p w14:paraId="362A224B" w14:textId="7B751BE8" w:rsidR="00D37165" w:rsidRPr="005869B1" w:rsidRDefault="00D37165" w:rsidP="00D37165">
            <w:pPr>
              <w:pStyle w:val="Akapitzlist"/>
              <w:numPr>
                <w:ilvl w:val="0"/>
                <w:numId w:val="3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tworzyć wyrażenia arytmetyczne na podstawie treści zadań i obliczać wartości tych wyrażeń </w:t>
            </w:r>
          </w:p>
          <w:p w14:paraId="097277FB" w14:textId="56BC8552" w:rsidR="00D37165" w:rsidRPr="005869B1" w:rsidRDefault="00D37165" w:rsidP="00D37165">
            <w:pPr>
              <w:pStyle w:val="Akapitzlist"/>
              <w:numPr>
                <w:ilvl w:val="0"/>
                <w:numId w:val="3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obliczyć wartość wyrażenia arytmetycznego zawierającego działania na liczbach naturalnych i ułamkach dziesiętnych </w:t>
            </w:r>
          </w:p>
          <w:p w14:paraId="07719EC5" w14:textId="345477A4" w:rsidR="00D37165" w:rsidRPr="005869B1" w:rsidRDefault="00D37165" w:rsidP="00D37165">
            <w:pPr>
              <w:pStyle w:val="Akapitzlist"/>
              <w:numPr>
                <w:ilvl w:val="0"/>
                <w:numId w:val="3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rozwiązać zadanie tekstowe z zastosowaniem działań na liczbach naturalnych i ułamkach dziesiętnych </w:t>
            </w:r>
          </w:p>
          <w:p w14:paraId="2CE4A317" w14:textId="277E9A7B" w:rsidR="00D37165" w:rsidRPr="005869B1" w:rsidRDefault="00D37165" w:rsidP="00D37165">
            <w:pPr>
              <w:pStyle w:val="Akapitzlist"/>
              <w:numPr>
                <w:ilvl w:val="0"/>
                <w:numId w:val="3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rozwiązać nietypowe zadanie tekstowe z zastosowaniem działań na liczbach naturalnych i ułamkach dziesiętnych </w:t>
            </w:r>
          </w:p>
          <w:p w14:paraId="5A5173AF" w14:textId="7A49D838" w:rsidR="00D37165" w:rsidRPr="005869B1" w:rsidRDefault="00D37165" w:rsidP="00D37165">
            <w:pPr>
              <w:pStyle w:val="Akapitzlist"/>
              <w:numPr>
                <w:ilvl w:val="0"/>
                <w:numId w:val="3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rozwiązać nietypowe zadanie tekstowe z zastosowaniem działań na ułamkach zwykłych </w:t>
            </w:r>
          </w:p>
          <w:p w14:paraId="01CFE19C" w14:textId="50D910EB" w:rsidR="00D37165" w:rsidRPr="005869B1" w:rsidRDefault="00D37165" w:rsidP="00D37165">
            <w:pPr>
              <w:pStyle w:val="Akapitzlist"/>
              <w:numPr>
                <w:ilvl w:val="0"/>
                <w:numId w:val="3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umie rozwiązać nietypowe zadanie tekstowe związane z działaniami na ułamkach zwykłych i dziesiętnych </w:t>
            </w:r>
          </w:p>
          <w:p w14:paraId="1F0ED9C4" w14:textId="326AD57C" w:rsidR="00D37165" w:rsidRPr="005869B1" w:rsidRDefault="00D37165" w:rsidP="00D37165">
            <w:pPr>
              <w:pStyle w:val="Akapitzlist"/>
              <w:numPr>
                <w:ilvl w:val="0"/>
                <w:numId w:val="3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określić rodzaj rozwinięcia dziesiętnego ułamka </w:t>
            </w:r>
          </w:p>
          <w:p w14:paraId="17C5019C" w14:textId="478CCA91" w:rsidR="00D37165" w:rsidRDefault="00D37165" w:rsidP="00D37165">
            <w:pPr>
              <w:pStyle w:val="Akapitzlist"/>
              <w:numPr>
                <w:ilvl w:val="0"/>
                <w:numId w:val="3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rozwiązać nietypowe zadanie tekstowe związane z rozwinięciami dziesiętnymi ułamków zwykłych </w:t>
            </w:r>
          </w:p>
          <w:p w14:paraId="307F8AFC" w14:textId="47CF5F01" w:rsidR="002103D9" w:rsidRPr="002103D9" w:rsidRDefault="002103D9" w:rsidP="002103D9">
            <w:pPr>
              <w:pStyle w:val="Akapitzlist"/>
              <w:numPr>
                <w:ilvl w:val="0"/>
                <w:numId w:val="3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2103D9">
              <w:rPr>
                <w:rFonts w:asciiTheme="minorHAnsi" w:hAnsiTheme="minorHAnsi" w:cstheme="minorHAnsi"/>
                <w:sz w:val="20"/>
                <w:szCs w:val="20"/>
              </w:rPr>
              <w:t xml:space="preserve">umie określić ostatnią cyfrę potęgi </w:t>
            </w:r>
          </w:p>
          <w:p w14:paraId="3859516E" w14:textId="79FA89DB" w:rsidR="002103D9" w:rsidRPr="002103D9" w:rsidRDefault="002103D9" w:rsidP="002103D9">
            <w:pPr>
              <w:pStyle w:val="Akapitzlist"/>
              <w:numPr>
                <w:ilvl w:val="0"/>
                <w:numId w:val="3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2103D9">
              <w:rPr>
                <w:rFonts w:asciiTheme="minorHAnsi" w:hAnsiTheme="minorHAnsi" w:cstheme="minorHAnsi"/>
                <w:sz w:val="20"/>
                <w:szCs w:val="20"/>
              </w:rPr>
              <w:t xml:space="preserve">umie rozwiązać zadanie tekstowe związane z potęgami </w:t>
            </w:r>
          </w:p>
          <w:p w14:paraId="3C6B6453" w14:textId="3AE04374" w:rsidR="00B92D75" w:rsidRDefault="00B92D75" w:rsidP="00D3716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99" w:type="dxa"/>
          </w:tcPr>
          <w:p w14:paraId="231B819F" w14:textId="61C3171F" w:rsidR="002F478F" w:rsidRPr="005869B1" w:rsidRDefault="002F478F" w:rsidP="002F478F">
            <w:pPr>
              <w:pStyle w:val="Akapitzlist"/>
              <w:numPr>
                <w:ilvl w:val="0"/>
                <w:numId w:val="3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umie rozwiązać nietypowe zadanie tekstowe związane z działaniami na ułamkach zwykłych i dziesiętnych </w:t>
            </w:r>
          </w:p>
          <w:p w14:paraId="714869EE" w14:textId="48EA8FC2" w:rsidR="002F478F" w:rsidRPr="005869B1" w:rsidRDefault="002F478F" w:rsidP="002F478F">
            <w:pPr>
              <w:pStyle w:val="Akapitzlist"/>
              <w:numPr>
                <w:ilvl w:val="0"/>
                <w:numId w:val="3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określić rodzaj rozwinięcia dziesiętnego ułamka </w:t>
            </w:r>
          </w:p>
          <w:p w14:paraId="0214C002" w14:textId="4528FA01" w:rsidR="002F478F" w:rsidRPr="005869B1" w:rsidRDefault="002F478F" w:rsidP="002F478F">
            <w:pPr>
              <w:pStyle w:val="Akapitzlist"/>
              <w:numPr>
                <w:ilvl w:val="0"/>
                <w:numId w:val="3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rozwiązać nietypowe zadanie tekstowe związane z rozwinięciami dziesiętnymi ułamków zwykłych </w:t>
            </w:r>
          </w:p>
          <w:p w14:paraId="7EF48BEE" w14:textId="77777777" w:rsidR="00B92D75" w:rsidRDefault="00B92D75" w:rsidP="00B92D7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14:paraId="4AB7779A" w14:textId="77777777" w:rsidR="00A35C0D" w:rsidRDefault="00A35C0D" w:rsidP="001F553D">
      <w:pPr>
        <w:rPr>
          <w:rFonts w:ascii="Times New Roman" w:hAnsi="Times New Roman" w:cs="Times New Roman"/>
          <w:sz w:val="32"/>
          <w:szCs w:val="32"/>
        </w:rPr>
      </w:pPr>
    </w:p>
    <w:p w14:paraId="11489D00" w14:textId="20BEF711" w:rsidR="00D57E29" w:rsidRPr="00D57E29" w:rsidRDefault="00D57E29" w:rsidP="001F553D">
      <w:pPr>
        <w:rPr>
          <w:rFonts w:ascii="Times New Roman" w:hAnsi="Times New Roman" w:cs="Times New Roman"/>
          <w:sz w:val="32"/>
          <w:szCs w:val="32"/>
        </w:rPr>
      </w:pPr>
      <w:r w:rsidRPr="00D57E29">
        <w:rPr>
          <w:rFonts w:ascii="Times New Roman" w:hAnsi="Times New Roman" w:cs="Times New Roman"/>
          <w:b/>
          <w:sz w:val="32"/>
          <w:szCs w:val="32"/>
        </w:rPr>
        <w:t>DZIAŁ 2. FIGURY</w:t>
      </w:r>
      <w:r w:rsidRPr="00D57E29">
        <w:rPr>
          <w:rFonts w:ascii="Times New Roman" w:hAnsi="Times New Roman" w:cs="Times New Roman"/>
          <w:b/>
          <w:spacing w:val="-5"/>
          <w:sz w:val="32"/>
          <w:szCs w:val="32"/>
        </w:rPr>
        <w:t xml:space="preserve"> </w:t>
      </w:r>
      <w:r w:rsidRPr="00D57E29">
        <w:rPr>
          <w:rFonts w:ascii="Times New Roman" w:hAnsi="Times New Roman" w:cs="Times New Roman"/>
          <w:b/>
          <w:sz w:val="32"/>
          <w:szCs w:val="32"/>
        </w:rPr>
        <w:t>NA</w:t>
      </w:r>
      <w:r w:rsidRPr="00D57E29">
        <w:rPr>
          <w:rFonts w:ascii="Times New Roman" w:hAnsi="Times New Roman" w:cs="Times New Roman"/>
          <w:b/>
          <w:spacing w:val="-4"/>
          <w:sz w:val="32"/>
          <w:szCs w:val="32"/>
        </w:rPr>
        <w:t xml:space="preserve"> </w:t>
      </w:r>
      <w:r w:rsidRPr="00D57E29">
        <w:rPr>
          <w:rFonts w:ascii="Times New Roman" w:hAnsi="Times New Roman" w:cs="Times New Roman"/>
          <w:b/>
          <w:spacing w:val="-2"/>
          <w:sz w:val="32"/>
          <w:szCs w:val="32"/>
        </w:rPr>
        <w:t>PŁASZCZYŹNIE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D57E29" w14:paraId="69FD95AB" w14:textId="77777777" w:rsidTr="00D57E29">
        <w:tc>
          <w:tcPr>
            <w:tcW w:w="2798" w:type="dxa"/>
          </w:tcPr>
          <w:p w14:paraId="6A0047BB" w14:textId="77777777" w:rsidR="00D57E29" w:rsidRDefault="00D57E29" w:rsidP="00D57E29">
            <w:pPr>
              <w:jc w:val="center"/>
              <w:rPr>
                <w:rFonts w:cstheme="minorHAnsi"/>
                <w:b/>
                <w:bCs/>
              </w:rPr>
            </w:pPr>
            <w:r w:rsidRPr="00620612">
              <w:rPr>
                <w:rFonts w:cstheme="minorHAnsi"/>
                <w:b/>
                <w:bCs/>
              </w:rPr>
              <w:t>Ocena dopuszczająca (2)</w:t>
            </w:r>
          </w:p>
          <w:p w14:paraId="63CA2EAB" w14:textId="27CCCFB7" w:rsidR="00D57E29" w:rsidRDefault="00D57E29" w:rsidP="00D57E29">
            <w:pPr>
              <w:jc w:val="center"/>
            </w:pPr>
            <w:r>
              <w:rPr>
                <w:rFonts w:cstheme="minorHAnsi"/>
                <w:b/>
                <w:bCs/>
              </w:rPr>
              <w:t>Uczeń:</w:t>
            </w:r>
          </w:p>
        </w:tc>
        <w:tc>
          <w:tcPr>
            <w:tcW w:w="2799" w:type="dxa"/>
          </w:tcPr>
          <w:p w14:paraId="77495FD7" w14:textId="77777777" w:rsidR="00D57E29" w:rsidRDefault="00D57E29" w:rsidP="00D57E29">
            <w:pPr>
              <w:jc w:val="center"/>
              <w:rPr>
                <w:rFonts w:cstheme="minorHAnsi"/>
                <w:b/>
                <w:bCs/>
              </w:rPr>
            </w:pPr>
            <w:r w:rsidRPr="00620612">
              <w:rPr>
                <w:rFonts w:cstheme="minorHAnsi"/>
                <w:b/>
                <w:bCs/>
              </w:rPr>
              <w:t>Ocena dostateczna (3)</w:t>
            </w:r>
          </w:p>
          <w:p w14:paraId="5E6D3AC0" w14:textId="54EEBC6E" w:rsidR="00D57E29" w:rsidRDefault="00D57E29" w:rsidP="00D57E29">
            <w:pPr>
              <w:jc w:val="center"/>
            </w:pPr>
            <w:r>
              <w:rPr>
                <w:rFonts w:cstheme="minorHAnsi"/>
                <w:b/>
                <w:bCs/>
              </w:rPr>
              <w:t>Uczeń:</w:t>
            </w:r>
          </w:p>
        </w:tc>
        <w:tc>
          <w:tcPr>
            <w:tcW w:w="2799" w:type="dxa"/>
          </w:tcPr>
          <w:p w14:paraId="65BFB594" w14:textId="77777777" w:rsidR="00D57E29" w:rsidRDefault="00D57E29" w:rsidP="00D57E29">
            <w:pPr>
              <w:jc w:val="center"/>
              <w:rPr>
                <w:rFonts w:cstheme="minorHAnsi"/>
                <w:b/>
                <w:bCs/>
              </w:rPr>
            </w:pPr>
            <w:r w:rsidRPr="00620612">
              <w:rPr>
                <w:rFonts w:cstheme="minorHAnsi"/>
                <w:b/>
                <w:bCs/>
              </w:rPr>
              <w:t>Ocena dobra (4)</w:t>
            </w:r>
          </w:p>
          <w:p w14:paraId="1F73AF6B" w14:textId="06A5E502" w:rsidR="00D57E29" w:rsidRDefault="00D57E29" w:rsidP="00D57E29">
            <w:pPr>
              <w:jc w:val="center"/>
            </w:pPr>
            <w:r>
              <w:rPr>
                <w:rFonts w:cstheme="minorHAnsi"/>
                <w:b/>
                <w:bCs/>
              </w:rPr>
              <w:t>Uczeń:</w:t>
            </w:r>
          </w:p>
        </w:tc>
        <w:tc>
          <w:tcPr>
            <w:tcW w:w="2799" w:type="dxa"/>
          </w:tcPr>
          <w:p w14:paraId="254F22F8" w14:textId="77777777" w:rsidR="00D57E29" w:rsidRDefault="00D57E29" w:rsidP="00D57E29">
            <w:pPr>
              <w:jc w:val="center"/>
              <w:rPr>
                <w:rFonts w:cstheme="minorHAnsi"/>
                <w:b/>
                <w:bCs/>
              </w:rPr>
            </w:pPr>
            <w:r w:rsidRPr="00620612">
              <w:rPr>
                <w:rFonts w:cstheme="minorHAnsi"/>
                <w:b/>
                <w:bCs/>
              </w:rPr>
              <w:t>Ocena bardzo dobra (5)</w:t>
            </w:r>
          </w:p>
          <w:p w14:paraId="341D6347" w14:textId="67FD4222" w:rsidR="00D57E29" w:rsidRDefault="00D57E29" w:rsidP="00D57E29">
            <w:pPr>
              <w:jc w:val="center"/>
            </w:pPr>
            <w:r>
              <w:rPr>
                <w:rFonts w:cstheme="minorHAnsi"/>
                <w:b/>
                <w:bCs/>
              </w:rPr>
              <w:t>Uczeń:</w:t>
            </w:r>
          </w:p>
        </w:tc>
        <w:tc>
          <w:tcPr>
            <w:tcW w:w="2799" w:type="dxa"/>
          </w:tcPr>
          <w:p w14:paraId="79DEFB79" w14:textId="77777777" w:rsidR="00D57E29" w:rsidRDefault="00D57E29" w:rsidP="00D57E29">
            <w:pPr>
              <w:jc w:val="center"/>
              <w:rPr>
                <w:rFonts w:cstheme="minorHAnsi"/>
                <w:b/>
                <w:bCs/>
              </w:rPr>
            </w:pPr>
            <w:r w:rsidRPr="00620612">
              <w:rPr>
                <w:rFonts w:cstheme="minorHAnsi"/>
                <w:b/>
                <w:bCs/>
              </w:rPr>
              <w:t>Ocena celująca (6)</w:t>
            </w:r>
          </w:p>
          <w:p w14:paraId="6676789A" w14:textId="7A624B16" w:rsidR="00D57E29" w:rsidRDefault="00D57E29" w:rsidP="00D57E29">
            <w:pPr>
              <w:jc w:val="center"/>
            </w:pPr>
            <w:r>
              <w:rPr>
                <w:rFonts w:cstheme="minorHAnsi"/>
                <w:b/>
                <w:bCs/>
              </w:rPr>
              <w:t>Uczeń:</w:t>
            </w:r>
          </w:p>
        </w:tc>
      </w:tr>
      <w:tr w:rsidR="00D57E29" w14:paraId="1CE4899F" w14:textId="77777777" w:rsidTr="00D57E29">
        <w:tc>
          <w:tcPr>
            <w:tcW w:w="2798" w:type="dxa"/>
          </w:tcPr>
          <w:p w14:paraId="7FE0A57E" w14:textId="2D71328D" w:rsidR="00D57E29" w:rsidRPr="005869B1" w:rsidRDefault="00D57E29" w:rsidP="00D57E29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zna pojęcia: prosta, półprosta, odcinek, </w:t>
            </w:r>
          </w:p>
          <w:p w14:paraId="0FA43872" w14:textId="6959A881" w:rsidR="00D57E29" w:rsidRPr="00D57E29" w:rsidRDefault="00D57E29" w:rsidP="00D44097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D57E29">
              <w:rPr>
                <w:rFonts w:asciiTheme="minorHAnsi" w:hAnsiTheme="minorHAnsi" w:cstheme="minorHAnsi"/>
                <w:sz w:val="20"/>
                <w:szCs w:val="20"/>
              </w:rPr>
              <w:t>zna pojęcia: koło i okrąg zna elementy koła i okręgu (K-P)</w:t>
            </w:r>
          </w:p>
          <w:p w14:paraId="2A1632F3" w14:textId="1EBD419E" w:rsidR="00D57E29" w:rsidRPr="00D57E29" w:rsidRDefault="00D57E29" w:rsidP="00D57E29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i rozum</w:t>
            </w:r>
            <w:r w:rsidRPr="00D57E29">
              <w:rPr>
                <w:rFonts w:cstheme="minorHAnsi"/>
                <w:sz w:val="20"/>
                <w:szCs w:val="20"/>
              </w:rPr>
              <w:t xml:space="preserve">ie zależność między długością promienia i średnicy </w:t>
            </w:r>
          </w:p>
          <w:p w14:paraId="30AD5D55" w14:textId="18B5E02F" w:rsidR="00D57E29" w:rsidRPr="005869B1" w:rsidRDefault="00D57E29" w:rsidP="00D57E29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zna rodzaje trójkątów </w:t>
            </w:r>
          </w:p>
          <w:p w14:paraId="05E2638B" w14:textId="2F2A40D5" w:rsidR="00D57E29" w:rsidRPr="005869B1" w:rsidRDefault="00D57E29" w:rsidP="00D57E29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zna nazwy boków w trójkącie równoramiennym </w:t>
            </w:r>
          </w:p>
          <w:p w14:paraId="591180EB" w14:textId="47AA8225" w:rsidR="00D57E29" w:rsidRPr="005869B1" w:rsidRDefault="00D57E29" w:rsidP="00D57E29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zna nazwy boków w trójkącie prostokątnym </w:t>
            </w:r>
          </w:p>
          <w:p w14:paraId="0F8BA4C5" w14:textId="52112E25" w:rsidR="00D57E29" w:rsidRPr="005869B1" w:rsidRDefault="00D57E29" w:rsidP="00D57E29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zna nazwy czworokątów </w:t>
            </w:r>
          </w:p>
          <w:p w14:paraId="7B3CD488" w14:textId="7824205F" w:rsidR="00D57E29" w:rsidRPr="005869B1" w:rsidRDefault="00D57E29" w:rsidP="00D57E29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zna własności czworokątów </w:t>
            </w:r>
          </w:p>
          <w:p w14:paraId="67B263BC" w14:textId="5FBE411E" w:rsidR="00D57E29" w:rsidRPr="005869B1" w:rsidRDefault="00D57E29" w:rsidP="00D57E29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zna definicję przekątnej oraz obwodu wielokąta </w:t>
            </w:r>
          </w:p>
          <w:p w14:paraId="41A906BA" w14:textId="20D5118A" w:rsidR="00D57E29" w:rsidRPr="005869B1" w:rsidRDefault="00D57E29" w:rsidP="00D57E29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zna i rozumie zależność między liczbą boków, wierzchołków i kątów w wielokącie </w:t>
            </w:r>
          </w:p>
          <w:p w14:paraId="0C73E8D6" w14:textId="2F847CB5" w:rsidR="00D57E29" w:rsidRPr="005869B1" w:rsidRDefault="00D57E29" w:rsidP="00D57E29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zna pojęcie kąta </w:t>
            </w:r>
          </w:p>
          <w:p w14:paraId="55B8165C" w14:textId="064816E6" w:rsidR="00D57E29" w:rsidRPr="005869B1" w:rsidRDefault="00D57E29" w:rsidP="00D57E29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zna pojęcie wierzchołka i ramion kąta </w:t>
            </w:r>
          </w:p>
          <w:p w14:paraId="123E9F3E" w14:textId="0E8C1102" w:rsidR="00D57E29" w:rsidRPr="005869B1" w:rsidRDefault="00D57E29" w:rsidP="00D57E29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podział kątów ze względu na miarę prosty, ostry, rozwarty</w:t>
            </w:r>
          </w:p>
          <w:p w14:paraId="076FBC82" w14:textId="63A6CF48" w:rsidR="00D57E29" w:rsidRPr="005869B1" w:rsidRDefault="00D57E29" w:rsidP="00D57E29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zna podział kątów ze względu na położenie przyległe, wierzchołkowe </w:t>
            </w:r>
          </w:p>
          <w:p w14:paraId="649F766E" w14:textId="116ADE57" w:rsidR="00D57E29" w:rsidRPr="005869B1" w:rsidRDefault="00D57E29" w:rsidP="00D57E29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zna zapis symboliczny kąta i jego miary </w:t>
            </w:r>
          </w:p>
          <w:p w14:paraId="548F446F" w14:textId="4BE079A2" w:rsidR="00D57E29" w:rsidRPr="005869B1" w:rsidRDefault="00D57E29" w:rsidP="00D57E29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zna sumę miar kątów wewnętrznych trójkąta </w:t>
            </w:r>
          </w:p>
          <w:p w14:paraId="17413470" w14:textId="7EAFDE24" w:rsidR="00D57E29" w:rsidRPr="005869B1" w:rsidRDefault="00D57E29" w:rsidP="00D57E29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sumę miar kątów wewnętrznych czworokąta</w:t>
            </w:r>
          </w:p>
          <w:p w14:paraId="3B85658F" w14:textId="620D0E86" w:rsidR="00D57E29" w:rsidRPr="005869B1" w:rsidRDefault="00D57E29" w:rsidP="00D57E29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zna i rozumie różnicę między prostą i odcinkiem, prostą i półprostą </w:t>
            </w:r>
          </w:p>
          <w:p w14:paraId="1EAFD7FB" w14:textId="17DB5516" w:rsidR="00D57E29" w:rsidRPr="00D57E29" w:rsidRDefault="00D57E29" w:rsidP="00B078EC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D57E29">
              <w:rPr>
                <w:rFonts w:asciiTheme="minorHAnsi" w:hAnsiTheme="minorHAnsi" w:cstheme="minorHAnsi"/>
                <w:sz w:val="20"/>
                <w:szCs w:val="20"/>
              </w:rPr>
              <w:t xml:space="preserve">rozumie konieczność stosowania odpowiednich przyrządów do rysowania figur geometrycznych (rozumie pochodzenie nazw </w:t>
            </w:r>
            <w:r w:rsidRPr="00D57E29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poszczególnych rodzajów trójkątów </w:t>
            </w:r>
          </w:p>
          <w:p w14:paraId="5AFD7B05" w14:textId="658B1892" w:rsidR="00D57E29" w:rsidRPr="005869B1" w:rsidRDefault="00D57E29" w:rsidP="00D57E29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zna i rozumie związki miarowe poszczególnych rodzajów kątów </w:t>
            </w:r>
          </w:p>
          <w:p w14:paraId="4965498E" w14:textId="75F07E62" w:rsidR="00D57E29" w:rsidRPr="005869B1" w:rsidRDefault="00D57E29" w:rsidP="00D57E29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narysować za pomocą ekierki i linijki proste i odcinki prostopadłe oraz proste i odcinki równoległe </w:t>
            </w:r>
          </w:p>
          <w:p w14:paraId="4DC3A527" w14:textId="262D73B5" w:rsidR="00D57E29" w:rsidRPr="005869B1" w:rsidRDefault="00D57E29" w:rsidP="00D57E29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wskazać poszczególne elementy w okręgu i w kole </w:t>
            </w:r>
          </w:p>
          <w:p w14:paraId="65A39777" w14:textId="3A806C8C" w:rsidR="00D57E29" w:rsidRPr="005869B1" w:rsidRDefault="00D57E29" w:rsidP="00D57E29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kreślić koło i okrąg o danym promieniu lub o danej średnicy </w:t>
            </w:r>
          </w:p>
          <w:p w14:paraId="4FF6A950" w14:textId="042227F3" w:rsidR="00D57E29" w:rsidRPr="005869B1" w:rsidRDefault="00D57E29" w:rsidP="00D57E29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narysować poszczególne rodzaje trójkątów</w:t>
            </w:r>
          </w:p>
          <w:p w14:paraId="44CA5048" w14:textId="2D633F9D" w:rsidR="00D57E29" w:rsidRPr="005869B1" w:rsidRDefault="00D57E29" w:rsidP="00D57E29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obliczyć obwód trójkąta </w:t>
            </w:r>
          </w:p>
          <w:p w14:paraId="2076BB6A" w14:textId="648723ED" w:rsidR="00D57E29" w:rsidRPr="005869B1" w:rsidRDefault="00D57E29" w:rsidP="00D57E29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narysować czworokąt, mając informacje o bokach </w:t>
            </w:r>
          </w:p>
          <w:p w14:paraId="0600A282" w14:textId="2F7A2379" w:rsidR="00D57E29" w:rsidRPr="005869B1" w:rsidRDefault="00D57E29" w:rsidP="00D57E29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wskazać na rysunku wielokąt o określonych cechach </w:t>
            </w:r>
          </w:p>
          <w:p w14:paraId="61671643" w14:textId="1E906C1A" w:rsidR="00D57E29" w:rsidRPr="005869B1" w:rsidRDefault="00D57E29" w:rsidP="00D57E29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obliczyć obwód czworokąta </w:t>
            </w:r>
          </w:p>
          <w:p w14:paraId="4ACDFBA7" w14:textId="258FEBB4" w:rsidR="00D57E29" w:rsidRPr="005869B1" w:rsidRDefault="00D57E29" w:rsidP="00D57E29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zmierzyć kąt </w:t>
            </w:r>
          </w:p>
          <w:p w14:paraId="5B3C2469" w14:textId="6FA6B4EE" w:rsidR="00D57E29" w:rsidRPr="005869B1" w:rsidRDefault="00D57E29" w:rsidP="00D57E29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narysować kąt o określonej mierze </w:t>
            </w:r>
          </w:p>
          <w:p w14:paraId="2D4DBBD1" w14:textId="697801D9" w:rsidR="00D57E29" w:rsidRDefault="00D57E29" w:rsidP="00D57E29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rozróżniać i nazywać poszczególne rodzaje kątów </w:t>
            </w:r>
          </w:p>
          <w:p w14:paraId="4063A646" w14:textId="0D14578F" w:rsidR="00D57E29" w:rsidRPr="00D57E29" w:rsidRDefault="00D57E29" w:rsidP="00D57E29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D57E29">
              <w:rPr>
                <w:rFonts w:asciiTheme="minorHAnsi" w:hAnsiTheme="minorHAnsi" w:cstheme="minorHAnsi"/>
                <w:sz w:val="20"/>
                <w:szCs w:val="20"/>
              </w:rPr>
              <w:t xml:space="preserve">umie obliczyć brakujące miary kątów trójkąta </w:t>
            </w:r>
          </w:p>
        </w:tc>
        <w:tc>
          <w:tcPr>
            <w:tcW w:w="2799" w:type="dxa"/>
          </w:tcPr>
          <w:p w14:paraId="204537E1" w14:textId="624F4C4C" w:rsidR="00D57E29" w:rsidRPr="005869B1" w:rsidRDefault="00D57E29" w:rsidP="00D57E29">
            <w:pPr>
              <w:pStyle w:val="Akapitzlist"/>
              <w:numPr>
                <w:ilvl w:val="0"/>
                <w:numId w:val="36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zna definicje odcinków prostopadłych i odcinków równoległych </w:t>
            </w:r>
          </w:p>
          <w:p w14:paraId="1A7D7880" w14:textId="558FF80B" w:rsidR="00D57E29" w:rsidRPr="005869B1" w:rsidRDefault="00D57E29" w:rsidP="00D57E29">
            <w:pPr>
              <w:pStyle w:val="Akapitzlist"/>
              <w:numPr>
                <w:ilvl w:val="0"/>
                <w:numId w:val="36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zna zależność między bokami w trójkącie równoramiennym </w:t>
            </w:r>
          </w:p>
          <w:p w14:paraId="5A847E18" w14:textId="311E3616" w:rsidR="00D57E29" w:rsidRPr="005869B1" w:rsidRDefault="00D57E29" w:rsidP="00D57E29">
            <w:pPr>
              <w:pStyle w:val="Akapitzlist"/>
              <w:numPr>
                <w:ilvl w:val="0"/>
                <w:numId w:val="36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zna zasady konstrukcji trójkąta o danych trzech bokach </w:t>
            </w:r>
          </w:p>
          <w:p w14:paraId="27E65662" w14:textId="4D16DE07" w:rsidR="00D57E29" w:rsidRPr="005869B1" w:rsidRDefault="00D57E29" w:rsidP="00D57E29">
            <w:pPr>
              <w:pStyle w:val="Akapitzlist"/>
              <w:numPr>
                <w:ilvl w:val="0"/>
                <w:numId w:val="36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zna warunek zbudowania trójkąta – nierówność trójkąta </w:t>
            </w:r>
          </w:p>
          <w:p w14:paraId="4A8CA426" w14:textId="01508E42" w:rsidR="00D57E29" w:rsidRPr="005869B1" w:rsidRDefault="00D57E29" w:rsidP="00D57E29">
            <w:pPr>
              <w:pStyle w:val="Akapitzlist"/>
              <w:numPr>
                <w:ilvl w:val="0"/>
                <w:numId w:val="36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zna podział kątów ze względu na miarę pełny, półpełny </w:t>
            </w:r>
          </w:p>
          <w:p w14:paraId="108228A3" w14:textId="49D870BB" w:rsidR="00D57E29" w:rsidRPr="005869B1" w:rsidRDefault="00D57E29" w:rsidP="00D57E29">
            <w:pPr>
              <w:pStyle w:val="Akapitzlist"/>
              <w:numPr>
                <w:ilvl w:val="0"/>
                <w:numId w:val="36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zna miary kątów w trójkącie równobocznym </w:t>
            </w:r>
          </w:p>
          <w:p w14:paraId="6C5DBF17" w14:textId="1D0A02B9" w:rsidR="00D57E29" w:rsidRDefault="00D57E29" w:rsidP="00D57E29">
            <w:pPr>
              <w:pStyle w:val="Akapitzlist"/>
              <w:numPr>
                <w:ilvl w:val="0"/>
                <w:numId w:val="36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zależność między kątami w trójkącie równoramiennym</w:t>
            </w:r>
          </w:p>
          <w:p w14:paraId="6378D94D" w14:textId="32A14DD6" w:rsidR="00D57E29" w:rsidRPr="005869B1" w:rsidRDefault="00D57E29" w:rsidP="00D57E29">
            <w:pPr>
              <w:pStyle w:val="Akapitzlist"/>
              <w:numPr>
                <w:ilvl w:val="0"/>
                <w:numId w:val="36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rozumie różnicę między kołem i okręgiem </w:t>
            </w:r>
          </w:p>
          <w:p w14:paraId="2E355A3B" w14:textId="6F78D26D" w:rsidR="00D57E29" w:rsidRPr="005869B1" w:rsidRDefault="00D57E29" w:rsidP="00D57E29">
            <w:pPr>
              <w:pStyle w:val="Akapitzlist"/>
              <w:numPr>
                <w:ilvl w:val="0"/>
                <w:numId w:val="36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narysować za pomocą ekierki i linijki proste równoległe o danej odległości od siebie </w:t>
            </w:r>
          </w:p>
          <w:p w14:paraId="4FD35B8E" w14:textId="3594D604" w:rsidR="00D57E29" w:rsidRPr="005869B1" w:rsidRDefault="00D57E29" w:rsidP="00D57E29">
            <w:pPr>
              <w:pStyle w:val="Akapitzlist"/>
              <w:numPr>
                <w:ilvl w:val="0"/>
                <w:numId w:val="36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rozwiązać zadania tekstowe związane z wzajemnym położeniem odcinków, prostych i półprostych </w:t>
            </w:r>
          </w:p>
          <w:p w14:paraId="7A6C336B" w14:textId="29E31D23" w:rsidR="00D57E29" w:rsidRPr="005869B1" w:rsidRDefault="00D57E29" w:rsidP="00D57E29">
            <w:pPr>
              <w:pStyle w:val="Akapitzlist"/>
              <w:numPr>
                <w:ilvl w:val="0"/>
                <w:numId w:val="36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rozwiązać zadania tekstowe związane z kołem, okręgiem i innymi figurami </w:t>
            </w:r>
          </w:p>
          <w:p w14:paraId="23FD9219" w14:textId="53C08385" w:rsidR="00D57E29" w:rsidRPr="005869B1" w:rsidRDefault="00D57E29" w:rsidP="00D57E29">
            <w:pPr>
              <w:pStyle w:val="Akapitzlist"/>
              <w:numPr>
                <w:ilvl w:val="0"/>
                <w:numId w:val="36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narysować trójkąt w skali </w:t>
            </w:r>
          </w:p>
          <w:p w14:paraId="51DA973B" w14:textId="77777777" w:rsidR="00D57E29" w:rsidRPr="005869B1" w:rsidRDefault="00D57E29" w:rsidP="00D57E29">
            <w:pPr>
              <w:pStyle w:val="Akapitzlist"/>
              <w:numPr>
                <w:ilvl w:val="0"/>
                <w:numId w:val="36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długość boku trójkąta równobocznego, znając jego obwód (P)</w:t>
            </w:r>
          </w:p>
          <w:p w14:paraId="49E89D95" w14:textId="77777777" w:rsidR="00D57E29" w:rsidRPr="005869B1" w:rsidRDefault="00D57E29" w:rsidP="00D57E29">
            <w:pPr>
              <w:pStyle w:val="Akapitzlist"/>
              <w:numPr>
                <w:ilvl w:val="0"/>
                <w:numId w:val="36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długość boku trójkąta, znając obwód i informacje o pozostałych bokach (P-R)</w:t>
            </w:r>
          </w:p>
          <w:p w14:paraId="7BF22D39" w14:textId="23CF444C" w:rsidR="00D57E29" w:rsidRPr="005869B1" w:rsidRDefault="00D57E29" w:rsidP="00D57E29">
            <w:pPr>
              <w:pStyle w:val="Akapitzlist"/>
              <w:numPr>
                <w:ilvl w:val="0"/>
                <w:numId w:val="36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umie skonstruować trójkąt o danych trzech bokach </w:t>
            </w:r>
          </w:p>
          <w:p w14:paraId="14BDEA95" w14:textId="624B813C" w:rsidR="00D57E29" w:rsidRPr="005869B1" w:rsidRDefault="00D57E29" w:rsidP="00D57E29">
            <w:pPr>
              <w:pStyle w:val="Akapitzlist"/>
              <w:numPr>
                <w:ilvl w:val="0"/>
                <w:numId w:val="36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sprawdzić, czy z odcinków o danych długościach można zbudować trójkąt </w:t>
            </w:r>
          </w:p>
          <w:p w14:paraId="54DD07CE" w14:textId="5BB1754E" w:rsidR="00D57E29" w:rsidRPr="005869B1" w:rsidRDefault="00D57E29" w:rsidP="00D57E29">
            <w:pPr>
              <w:pStyle w:val="Akapitzlist"/>
              <w:numPr>
                <w:ilvl w:val="0"/>
                <w:numId w:val="36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sklasyfikować czworokąty</w:t>
            </w:r>
          </w:p>
          <w:p w14:paraId="3E815416" w14:textId="68430012" w:rsidR="00D57E29" w:rsidRPr="005869B1" w:rsidRDefault="00D57E29" w:rsidP="00D57E29">
            <w:pPr>
              <w:pStyle w:val="Akapitzlist"/>
              <w:numPr>
                <w:ilvl w:val="0"/>
                <w:numId w:val="36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narysować czworokąt, mając informacje o przekątnych </w:t>
            </w:r>
          </w:p>
          <w:p w14:paraId="02839934" w14:textId="538C3590" w:rsidR="00D57E29" w:rsidRPr="005869B1" w:rsidRDefault="00D57E29" w:rsidP="00D57E29">
            <w:pPr>
              <w:pStyle w:val="Akapitzlist"/>
              <w:numPr>
                <w:ilvl w:val="0"/>
                <w:numId w:val="36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rozwiązać zadanie tekstowe związane z obwodem czworokąta </w:t>
            </w:r>
          </w:p>
          <w:p w14:paraId="0D98FEC4" w14:textId="3AA936A2" w:rsidR="00D57E29" w:rsidRDefault="00D57E29" w:rsidP="00D57E29">
            <w:pPr>
              <w:pStyle w:val="Akapitzlist"/>
              <w:numPr>
                <w:ilvl w:val="0"/>
                <w:numId w:val="36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obliczyć brakujące miary kątów przyległych, wierzchołkowych </w:t>
            </w:r>
          </w:p>
          <w:p w14:paraId="49EEAD83" w14:textId="03D77DC8" w:rsidR="00D57E29" w:rsidRPr="00D57E29" w:rsidRDefault="00D57E29" w:rsidP="00D57E29">
            <w:pPr>
              <w:pStyle w:val="Akapitzlist"/>
              <w:numPr>
                <w:ilvl w:val="0"/>
                <w:numId w:val="36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D57E29">
              <w:rPr>
                <w:rFonts w:asciiTheme="minorHAnsi" w:hAnsiTheme="minorHAnsi" w:cstheme="minorHAnsi"/>
                <w:sz w:val="20"/>
                <w:szCs w:val="20"/>
              </w:rPr>
              <w:t xml:space="preserve">umie obliczyć brakujące miary kątów czworokątów </w:t>
            </w:r>
          </w:p>
        </w:tc>
        <w:tc>
          <w:tcPr>
            <w:tcW w:w="2799" w:type="dxa"/>
          </w:tcPr>
          <w:p w14:paraId="74957A27" w14:textId="77777777" w:rsidR="00D57E29" w:rsidRPr="005869B1" w:rsidRDefault="00D57E29" w:rsidP="00D57E29">
            <w:pPr>
              <w:pStyle w:val="Akapitzlist"/>
              <w:numPr>
                <w:ilvl w:val="0"/>
                <w:numId w:val="35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zna wzajemne położenie:</w:t>
            </w:r>
          </w:p>
          <w:p w14:paraId="257C17CA" w14:textId="03B46D96" w:rsidR="00D57E29" w:rsidRPr="005869B1" w:rsidRDefault="00D57E29" w:rsidP="00D57E29">
            <w:pPr>
              <w:pStyle w:val="Akapitzlist"/>
              <w:ind w:left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– prostej i okręgu </w:t>
            </w:r>
          </w:p>
          <w:p w14:paraId="24A97055" w14:textId="2850FF62" w:rsidR="00D57E29" w:rsidRPr="005869B1" w:rsidRDefault="00D57E29" w:rsidP="00D57E29">
            <w:pPr>
              <w:pStyle w:val="Akapitzlist"/>
              <w:ind w:left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– okręgów </w:t>
            </w:r>
          </w:p>
          <w:p w14:paraId="13473F74" w14:textId="6F20FA88" w:rsidR="00D57E29" w:rsidRPr="005869B1" w:rsidRDefault="00D57E29" w:rsidP="00D57E29">
            <w:pPr>
              <w:pStyle w:val="Akapitzlist"/>
              <w:numPr>
                <w:ilvl w:val="0"/>
                <w:numId w:val="35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zna podział kątów ze względu na miarę wypukły, wklęsły </w:t>
            </w:r>
          </w:p>
          <w:p w14:paraId="2F59FF10" w14:textId="234F29B9" w:rsidR="00D57E29" w:rsidRPr="005869B1" w:rsidRDefault="00D57E29" w:rsidP="00D57E29">
            <w:pPr>
              <w:pStyle w:val="Akapitzlist"/>
              <w:numPr>
                <w:ilvl w:val="0"/>
                <w:numId w:val="35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zna podział kątów ze względu na położenie odpowiadające, naprzemianległe 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14:paraId="2A9ACBF3" w14:textId="6638DF05" w:rsidR="00D57E29" w:rsidRPr="005869B1" w:rsidRDefault="00D57E29" w:rsidP="00D57E29">
            <w:pPr>
              <w:pStyle w:val="Akapitzlist"/>
              <w:numPr>
                <w:ilvl w:val="0"/>
                <w:numId w:val="35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rozwiązać zadanie konstrukcyjne związane z 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konstrukcją trójkąta o danych bokach </w:t>
            </w:r>
          </w:p>
          <w:p w14:paraId="0F8EF987" w14:textId="22D5126A" w:rsidR="00D57E29" w:rsidRPr="005869B1" w:rsidRDefault="00D57E29" w:rsidP="00D57E29">
            <w:pPr>
              <w:pStyle w:val="Akapitzlist"/>
              <w:numPr>
                <w:ilvl w:val="0"/>
                <w:numId w:val="35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skonstruować kopię czworokąta </w:t>
            </w:r>
          </w:p>
          <w:p w14:paraId="7B07781F" w14:textId="0CD444D2" w:rsidR="00D57E29" w:rsidRPr="005869B1" w:rsidRDefault="00D57E29" w:rsidP="00D57E29">
            <w:pPr>
              <w:pStyle w:val="Akapitzlist"/>
              <w:numPr>
                <w:ilvl w:val="0"/>
                <w:numId w:val="35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obliczyć brakujące miary kątów odpowiadających, naprzemianległych </w:t>
            </w:r>
          </w:p>
          <w:p w14:paraId="6898336C" w14:textId="4660EE9A" w:rsidR="00D57E29" w:rsidRPr="005869B1" w:rsidRDefault="00D57E29" w:rsidP="00D57E29">
            <w:pPr>
              <w:pStyle w:val="Akapitzlist"/>
              <w:numPr>
                <w:ilvl w:val="0"/>
                <w:numId w:val="35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obliczyć brakujące miary kątów trójkąta lub czworokąta na rysunku z wykorzystaniem miar kątów przyległych, wierzchołkowych, naprzemianległych, odpowiadających oraz własności trójkątów lub czworokątów </w:t>
            </w:r>
          </w:p>
          <w:p w14:paraId="31F9A14F" w14:textId="447926F2" w:rsidR="00D57E29" w:rsidRPr="005869B1" w:rsidRDefault="00D57E29" w:rsidP="00D57E29">
            <w:pPr>
              <w:pStyle w:val="Akapitzlist"/>
              <w:numPr>
                <w:ilvl w:val="0"/>
                <w:numId w:val="35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rozwiązać nietypowe zadanie tekstowe związane z obwodem trójkąta </w:t>
            </w:r>
          </w:p>
          <w:p w14:paraId="50AE1CD4" w14:textId="563C889C" w:rsidR="00D57E29" w:rsidRDefault="00D57E29" w:rsidP="00D57E29">
            <w:pPr>
              <w:pStyle w:val="Akapitzlist"/>
              <w:numPr>
                <w:ilvl w:val="0"/>
                <w:numId w:val="35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rozwiązać nietypowe zadanie tekstowe związane z obwodem wielokąta </w:t>
            </w:r>
          </w:p>
          <w:p w14:paraId="64834B83" w14:textId="74F03FD4" w:rsidR="00D57E29" w:rsidRPr="00D57E29" w:rsidRDefault="00D57E29" w:rsidP="00D57E29">
            <w:pPr>
              <w:pStyle w:val="Akapitzlist"/>
              <w:numPr>
                <w:ilvl w:val="0"/>
                <w:numId w:val="35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D57E29">
              <w:rPr>
                <w:rFonts w:asciiTheme="minorHAnsi" w:hAnsiTheme="minorHAnsi" w:cstheme="minorHAnsi"/>
                <w:sz w:val="20"/>
                <w:szCs w:val="20"/>
              </w:rPr>
              <w:t>umie skonstruować równoległobok, znając dwa boki i przekątną</w:t>
            </w:r>
          </w:p>
        </w:tc>
        <w:tc>
          <w:tcPr>
            <w:tcW w:w="2799" w:type="dxa"/>
          </w:tcPr>
          <w:p w14:paraId="2BCF9CAF" w14:textId="2F006072" w:rsidR="00D57E29" w:rsidRPr="00FE044A" w:rsidRDefault="00D57E29" w:rsidP="00D57E29">
            <w:pPr>
              <w:pStyle w:val="Akapitzlist"/>
              <w:numPr>
                <w:ilvl w:val="0"/>
                <w:numId w:val="34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umie rozwiązać zadania konstrukcyjne związane z kreśleniem prostych prostopadłych </w:t>
            </w:r>
            <w:r w:rsidRPr="00FE044A">
              <w:rPr>
                <w:rFonts w:asciiTheme="minorHAnsi" w:hAnsiTheme="minorHAnsi" w:cstheme="minorHAnsi"/>
                <w:sz w:val="20"/>
                <w:szCs w:val="20"/>
              </w:rPr>
              <w:t xml:space="preserve">i prostych równoległych </w:t>
            </w:r>
          </w:p>
          <w:p w14:paraId="56BAAC88" w14:textId="32235EBD" w:rsidR="00D57E29" w:rsidRPr="005869B1" w:rsidRDefault="00D57E29" w:rsidP="00D57E29">
            <w:pPr>
              <w:pStyle w:val="Akapitzlist"/>
              <w:numPr>
                <w:ilvl w:val="0"/>
                <w:numId w:val="34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rozwiązać nietypowe zadania tekstowe związane z kołem, okręgiem i innymi figurami </w:t>
            </w:r>
          </w:p>
          <w:p w14:paraId="5279B7C5" w14:textId="0FAE5A46" w:rsidR="00D57E29" w:rsidRPr="005869B1" w:rsidRDefault="00D57E29" w:rsidP="00D57E29">
            <w:pPr>
              <w:pStyle w:val="Akapitzlist"/>
              <w:numPr>
                <w:ilvl w:val="0"/>
                <w:numId w:val="34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umie wykorzystać przenoszenie odcinków w zadaniach konstrukcyjnych </w:t>
            </w:r>
          </w:p>
          <w:p w14:paraId="228BDCA8" w14:textId="1798F7B1" w:rsidR="00D57E29" w:rsidRPr="005869B1" w:rsidRDefault="00D57E29" w:rsidP="00D57E29">
            <w:pPr>
              <w:pStyle w:val="Akapitzlist"/>
              <w:numPr>
                <w:ilvl w:val="0"/>
                <w:numId w:val="34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rozwiązać zadanie konstrukcyjne związane z konstrukcją trójkąta o danych bokach </w:t>
            </w:r>
          </w:p>
          <w:p w14:paraId="6A9CD592" w14:textId="626308A1" w:rsidR="00D57E29" w:rsidRPr="005869B1" w:rsidRDefault="00D57E29" w:rsidP="00D57E29">
            <w:pPr>
              <w:pStyle w:val="Akapitzlist"/>
              <w:numPr>
                <w:ilvl w:val="0"/>
                <w:numId w:val="34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skonstruować trapez równoramienny, znając jego podstawy i ramię </w:t>
            </w:r>
          </w:p>
          <w:p w14:paraId="1DBA3941" w14:textId="0C4F05B2" w:rsidR="00D57E29" w:rsidRPr="005869B1" w:rsidRDefault="00D57E29" w:rsidP="00D57E29">
            <w:pPr>
              <w:pStyle w:val="Akapitzlist"/>
              <w:numPr>
                <w:ilvl w:val="0"/>
                <w:numId w:val="34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rozwiązać zadanie związane z zegarem </w:t>
            </w:r>
          </w:p>
          <w:p w14:paraId="0C3325B8" w14:textId="4E9A4525" w:rsidR="00D57E29" w:rsidRPr="005869B1" w:rsidRDefault="00D57E29" w:rsidP="00D57E29">
            <w:pPr>
              <w:pStyle w:val="Akapitzlist"/>
              <w:numPr>
                <w:ilvl w:val="0"/>
                <w:numId w:val="34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określić miarę kąta przyległego, wierzchołkowego, odpowiadającego, naprzemianległego na podstawie rysunku lub treści zadania </w:t>
            </w:r>
          </w:p>
          <w:p w14:paraId="213AB2AD" w14:textId="121072A9" w:rsidR="00D57E29" w:rsidRPr="005869B1" w:rsidRDefault="00D57E29" w:rsidP="00D57E29">
            <w:pPr>
              <w:pStyle w:val="Akapitzlist"/>
              <w:numPr>
                <w:ilvl w:val="0"/>
                <w:numId w:val="34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obliczyć brakujące miary kątów trójkąta z wykorzystaniem miar kątów przyległych, wierzchołkowych, naprzemianległych, odpowiadających oraz sumy miar kątów wewnętrznych trójkąta </w:t>
            </w:r>
          </w:p>
          <w:p w14:paraId="63E55E7A" w14:textId="6D735A9C" w:rsidR="00D57E29" w:rsidRDefault="00D57E29" w:rsidP="00D57E29">
            <w:pPr>
              <w:pStyle w:val="Akapitzlist"/>
              <w:numPr>
                <w:ilvl w:val="0"/>
                <w:numId w:val="34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obliczyć brakujące miary kątów czworokąta na rysunku z wykorzystaniem miar kątów przyległych, wierzchołkowych, 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naprzemianległych, odpowiadających oraz własności czworokątów </w:t>
            </w:r>
          </w:p>
          <w:p w14:paraId="1BF4C106" w14:textId="0323E7BE" w:rsidR="00D57E29" w:rsidRPr="00D57E29" w:rsidRDefault="00D57E29" w:rsidP="00D57E29">
            <w:pPr>
              <w:pStyle w:val="Akapitzlist"/>
              <w:numPr>
                <w:ilvl w:val="0"/>
                <w:numId w:val="34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D57E29">
              <w:rPr>
                <w:rFonts w:asciiTheme="minorHAnsi" w:hAnsiTheme="minorHAnsi" w:cstheme="minorHAnsi"/>
                <w:sz w:val="20"/>
                <w:szCs w:val="20"/>
              </w:rPr>
              <w:t xml:space="preserve">umie rozwiązać zadanie tekstowe związane z miarami kątów w trójkątach i czworokątach </w:t>
            </w:r>
          </w:p>
        </w:tc>
        <w:tc>
          <w:tcPr>
            <w:tcW w:w="2799" w:type="dxa"/>
          </w:tcPr>
          <w:p w14:paraId="1433B7E3" w14:textId="201C10C4" w:rsidR="00D57E29" w:rsidRPr="005869B1" w:rsidRDefault="00D57E29" w:rsidP="00D57E29">
            <w:pPr>
              <w:pStyle w:val="Akapitzlist"/>
              <w:numPr>
                <w:ilvl w:val="0"/>
                <w:numId w:val="33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zna konstrukcję prostej prostopadłej do danej, przechodzącej przez dany punkt</w:t>
            </w:r>
          </w:p>
          <w:p w14:paraId="1F222D06" w14:textId="26AF78C8" w:rsidR="00D57E29" w:rsidRPr="005869B1" w:rsidRDefault="00D57E29" w:rsidP="00D57E29">
            <w:pPr>
              <w:pStyle w:val="Akapitzlist"/>
              <w:numPr>
                <w:ilvl w:val="0"/>
                <w:numId w:val="33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zna konstrukcję prostej równoległej do danej, przechodzącej przez dany punkt </w:t>
            </w:r>
          </w:p>
          <w:p w14:paraId="7D260370" w14:textId="2EC9D81E" w:rsidR="00D57E29" w:rsidRPr="005869B1" w:rsidRDefault="00D57E29" w:rsidP="00D57E29">
            <w:pPr>
              <w:pStyle w:val="Akapitzlist"/>
              <w:numPr>
                <w:ilvl w:val="0"/>
                <w:numId w:val="33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zna konstrukcyjny sposób wyznaczania środka odcinka </w:t>
            </w:r>
          </w:p>
          <w:p w14:paraId="365ECBBC" w14:textId="6A596CC6" w:rsidR="00D57E29" w:rsidRPr="005869B1" w:rsidRDefault="00D57E29" w:rsidP="00D57E29">
            <w:pPr>
              <w:pStyle w:val="Akapitzlist"/>
              <w:numPr>
                <w:ilvl w:val="0"/>
                <w:numId w:val="33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zna pojęcie symetralnej odcinka </w:t>
            </w:r>
          </w:p>
          <w:p w14:paraId="6DBAC270" w14:textId="63F8C0F8" w:rsidR="00D57E29" w:rsidRPr="005869B1" w:rsidRDefault="00D57E29" w:rsidP="00D57E29">
            <w:pPr>
              <w:pStyle w:val="Akapitzlist"/>
              <w:numPr>
                <w:ilvl w:val="0"/>
                <w:numId w:val="33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zna definicję sześciokąta foremnego oraz sposób jego kreślenia </w:t>
            </w:r>
          </w:p>
          <w:p w14:paraId="30C2260B" w14:textId="190558F0" w:rsidR="00D57E29" w:rsidRPr="005869B1" w:rsidRDefault="00D57E29" w:rsidP="00D57E29">
            <w:pPr>
              <w:pStyle w:val="Akapitzlist"/>
              <w:numPr>
                <w:ilvl w:val="0"/>
                <w:numId w:val="33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pojęcie przybliżenia z niedomiarem oraz przybliżenia z nadmiare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m</w:t>
            </w:r>
          </w:p>
          <w:p w14:paraId="233A4871" w14:textId="39FCE9B2" w:rsidR="00D57E29" w:rsidRPr="005869B1" w:rsidRDefault="00D57E29" w:rsidP="00D57E29">
            <w:pPr>
              <w:pStyle w:val="Akapitzlist"/>
              <w:numPr>
                <w:ilvl w:val="0"/>
                <w:numId w:val="33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skonstruować prostą prostopadłą do danej, przechodzącą przez dany punkt</w:t>
            </w:r>
          </w:p>
          <w:p w14:paraId="0DF9E5BB" w14:textId="11B71887" w:rsidR="00D57E29" w:rsidRDefault="00D57E29" w:rsidP="00D57E29">
            <w:pPr>
              <w:pStyle w:val="Akapitzlist"/>
              <w:numPr>
                <w:ilvl w:val="0"/>
                <w:numId w:val="33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skonstruować prostą równoległą do danej, przechodzącą przez dany punkt </w:t>
            </w:r>
          </w:p>
          <w:p w14:paraId="179DD441" w14:textId="34C2524B" w:rsidR="00D57E29" w:rsidRPr="00D57E29" w:rsidRDefault="00D57E29" w:rsidP="00D57E29">
            <w:pPr>
              <w:pStyle w:val="Akapitzlist"/>
              <w:numPr>
                <w:ilvl w:val="0"/>
                <w:numId w:val="33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D57E29">
              <w:rPr>
                <w:rFonts w:asciiTheme="minorHAnsi" w:hAnsiTheme="minorHAnsi" w:cstheme="minorHAnsi"/>
                <w:sz w:val="20"/>
                <w:szCs w:val="20"/>
              </w:rPr>
              <w:t>umie wyznaczyć środek narysowanego okręgu</w:t>
            </w:r>
          </w:p>
        </w:tc>
      </w:tr>
    </w:tbl>
    <w:p w14:paraId="7357F25E" w14:textId="77777777" w:rsidR="00220529" w:rsidRDefault="00220529"/>
    <w:p w14:paraId="293F6BD0" w14:textId="0BC79EEC" w:rsidR="00D57E29" w:rsidRDefault="00D57E29">
      <w:pPr>
        <w:rPr>
          <w:rFonts w:ascii="Times New Roman" w:hAnsi="Times New Roman" w:cs="Times New Roman"/>
          <w:b/>
          <w:spacing w:val="-4"/>
          <w:sz w:val="32"/>
          <w:szCs w:val="32"/>
        </w:rPr>
      </w:pPr>
      <w:r w:rsidRPr="00D57E29">
        <w:rPr>
          <w:rFonts w:ascii="Times New Roman" w:hAnsi="Times New Roman" w:cs="Times New Roman"/>
          <w:b/>
          <w:sz w:val="32"/>
          <w:szCs w:val="32"/>
        </w:rPr>
        <w:lastRenderedPageBreak/>
        <w:t>DZIAŁ 3. LICZBY</w:t>
      </w:r>
      <w:r w:rsidRPr="00D57E29">
        <w:rPr>
          <w:rFonts w:ascii="Times New Roman" w:hAnsi="Times New Roman" w:cs="Times New Roman"/>
          <w:b/>
          <w:spacing w:val="-4"/>
          <w:sz w:val="32"/>
          <w:szCs w:val="32"/>
        </w:rPr>
        <w:t xml:space="preserve"> </w:t>
      </w:r>
      <w:r w:rsidRPr="00D57E29">
        <w:rPr>
          <w:rFonts w:ascii="Times New Roman" w:hAnsi="Times New Roman" w:cs="Times New Roman"/>
          <w:b/>
          <w:sz w:val="32"/>
          <w:szCs w:val="32"/>
        </w:rPr>
        <w:t>NA</w:t>
      </w:r>
      <w:r w:rsidRPr="00D57E29">
        <w:rPr>
          <w:rFonts w:ascii="Times New Roman" w:hAnsi="Times New Roman" w:cs="Times New Roman"/>
          <w:b/>
          <w:spacing w:val="-3"/>
          <w:sz w:val="32"/>
          <w:szCs w:val="32"/>
        </w:rPr>
        <w:t xml:space="preserve"> </w:t>
      </w:r>
      <w:r w:rsidRPr="00D57E29">
        <w:rPr>
          <w:rFonts w:ascii="Times New Roman" w:hAnsi="Times New Roman" w:cs="Times New Roman"/>
          <w:b/>
          <w:sz w:val="32"/>
          <w:szCs w:val="32"/>
        </w:rPr>
        <w:t>CO</w:t>
      </w:r>
      <w:r w:rsidRPr="00D57E29">
        <w:rPr>
          <w:rFonts w:ascii="Times New Roman" w:hAnsi="Times New Roman" w:cs="Times New Roman"/>
          <w:b/>
          <w:spacing w:val="-3"/>
          <w:sz w:val="32"/>
          <w:szCs w:val="32"/>
        </w:rPr>
        <w:t xml:space="preserve"> </w:t>
      </w:r>
      <w:r w:rsidRPr="00D57E29">
        <w:rPr>
          <w:rFonts w:ascii="Times New Roman" w:hAnsi="Times New Roman" w:cs="Times New Roman"/>
          <w:b/>
          <w:spacing w:val="-4"/>
          <w:sz w:val="32"/>
          <w:szCs w:val="32"/>
        </w:rPr>
        <w:t>DZIEŃ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D57E29" w14:paraId="7D86287F" w14:textId="77777777" w:rsidTr="00D57E29">
        <w:tc>
          <w:tcPr>
            <w:tcW w:w="2798" w:type="dxa"/>
          </w:tcPr>
          <w:p w14:paraId="2C104BF1" w14:textId="77777777" w:rsidR="00D57E29" w:rsidRDefault="00D57E29" w:rsidP="00D57E29">
            <w:pPr>
              <w:jc w:val="center"/>
              <w:rPr>
                <w:rFonts w:cstheme="minorHAnsi"/>
                <w:b/>
                <w:bCs/>
              </w:rPr>
            </w:pPr>
            <w:r w:rsidRPr="00620612">
              <w:rPr>
                <w:rFonts w:cstheme="minorHAnsi"/>
                <w:b/>
                <w:bCs/>
              </w:rPr>
              <w:t>Ocena dopuszczająca (2)</w:t>
            </w:r>
          </w:p>
          <w:p w14:paraId="2E61AD85" w14:textId="083E26A9" w:rsidR="00D57E29" w:rsidRDefault="00D57E29" w:rsidP="00D57E2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theme="minorHAnsi"/>
                <w:b/>
                <w:bCs/>
              </w:rPr>
              <w:t>Uczeń:</w:t>
            </w:r>
          </w:p>
        </w:tc>
        <w:tc>
          <w:tcPr>
            <w:tcW w:w="2799" w:type="dxa"/>
          </w:tcPr>
          <w:p w14:paraId="535DC728" w14:textId="77777777" w:rsidR="00D57E29" w:rsidRDefault="00D57E29" w:rsidP="00D57E29">
            <w:pPr>
              <w:jc w:val="center"/>
              <w:rPr>
                <w:rFonts w:cstheme="minorHAnsi"/>
                <w:b/>
                <w:bCs/>
              </w:rPr>
            </w:pPr>
            <w:r w:rsidRPr="00620612">
              <w:rPr>
                <w:rFonts w:cstheme="minorHAnsi"/>
                <w:b/>
                <w:bCs/>
              </w:rPr>
              <w:t>Ocena dostateczna (3)</w:t>
            </w:r>
          </w:p>
          <w:p w14:paraId="744A8E1F" w14:textId="4FAE3859" w:rsidR="00D57E29" w:rsidRDefault="00D57E29" w:rsidP="00D57E2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theme="minorHAnsi"/>
                <w:b/>
                <w:bCs/>
              </w:rPr>
              <w:t>Uczeń:</w:t>
            </w:r>
          </w:p>
        </w:tc>
        <w:tc>
          <w:tcPr>
            <w:tcW w:w="2799" w:type="dxa"/>
          </w:tcPr>
          <w:p w14:paraId="69B4A0F8" w14:textId="77777777" w:rsidR="00D57E29" w:rsidRDefault="00D57E29" w:rsidP="00D57E29">
            <w:pPr>
              <w:jc w:val="center"/>
              <w:rPr>
                <w:rFonts w:cstheme="minorHAnsi"/>
                <w:b/>
                <w:bCs/>
              </w:rPr>
            </w:pPr>
            <w:r w:rsidRPr="00620612">
              <w:rPr>
                <w:rFonts w:cstheme="minorHAnsi"/>
                <w:b/>
                <w:bCs/>
              </w:rPr>
              <w:t>Ocena dobra (4)</w:t>
            </w:r>
          </w:p>
          <w:p w14:paraId="6B3B2E0D" w14:textId="519046D9" w:rsidR="00D57E29" w:rsidRDefault="00D57E29" w:rsidP="00D57E2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theme="minorHAnsi"/>
                <w:b/>
                <w:bCs/>
              </w:rPr>
              <w:t>Uczeń:</w:t>
            </w:r>
          </w:p>
        </w:tc>
        <w:tc>
          <w:tcPr>
            <w:tcW w:w="2799" w:type="dxa"/>
          </w:tcPr>
          <w:p w14:paraId="26FADD3B" w14:textId="77777777" w:rsidR="00D57E29" w:rsidRDefault="00D57E29" w:rsidP="00D57E29">
            <w:pPr>
              <w:jc w:val="center"/>
              <w:rPr>
                <w:rFonts w:cstheme="minorHAnsi"/>
                <w:b/>
                <w:bCs/>
              </w:rPr>
            </w:pPr>
            <w:r w:rsidRPr="00620612">
              <w:rPr>
                <w:rFonts w:cstheme="minorHAnsi"/>
                <w:b/>
                <w:bCs/>
              </w:rPr>
              <w:t>Ocena bardzo dobra (5)</w:t>
            </w:r>
          </w:p>
          <w:p w14:paraId="58628D0D" w14:textId="0105F794" w:rsidR="00D57E29" w:rsidRDefault="00D57E29" w:rsidP="00D57E2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theme="minorHAnsi"/>
                <w:b/>
                <w:bCs/>
              </w:rPr>
              <w:t>Uczeń:</w:t>
            </w:r>
          </w:p>
        </w:tc>
        <w:tc>
          <w:tcPr>
            <w:tcW w:w="2799" w:type="dxa"/>
          </w:tcPr>
          <w:p w14:paraId="5CF7A5C1" w14:textId="77777777" w:rsidR="00D57E29" w:rsidRDefault="00D57E29" w:rsidP="00D57E29">
            <w:pPr>
              <w:jc w:val="center"/>
              <w:rPr>
                <w:rFonts w:cstheme="minorHAnsi"/>
                <w:b/>
                <w:bCs/>
              </w:rPr>
            </w:pPr>
            <w:r w:rsidRPr="00620612">
              <w:rPr>
                <w:rFonts w:cstheme="minorHAnsi"/>
                <w:b/>
                <w:bCs/>
              </w:rPr>
              <w:t>Ocena celująca (6)</w:t>
            </w:r>
          </w:p>
          <w:p w14:paraId="57CA0DF4" w14:textId="239ED7C6" w:rsidR="00D57E29" w:rsidRDefault="00D57E29" w:rsidP="00D57E2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theme="minorHAnsi"/>
                <w:b/>
                <w:bCs/>
              </w:rPr>
              <w:t>Uczeń:</w:t>
            </w:r>
          </w:p>
        </w:tc>
      </w:tr>
      <w:tr w:rsidR="00D91C7F" w14:paraId="1AB970EC" w14:textId="77777777" w:rsidTr="00D57E29">
        <w:tc>
          <w:tcPr>
            <w:tcW w:w="2798" w:type="dxa"/>
          </w:tcPr>
          <w:p w14:paraId="488B6474" w14:textId="5289840B" w:rsidR="00D91C7F" w:rsidRPr="005869B1" w:rsidRDefault="00D91C7F" w:rsidP="00D91C7F">
            <w:pPr>
              <w:pStyle w:val="Akapitzlist"/>
              <w:numPr>
                <w:ilvl w:val="0"/>
                <w:numId w:val="32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zna jednostki czasu </w:t>
            </w:r>
          </w:p>
          <w:p w14:paraId="26998C03" w14:textId="4CCFFDED" w:rsidR="00D91C7F" w:rsidRPr="005869B1" w:rsidRDefault="00D91C7F" w:rsidP="00D91C7F">
            <w:pPr>
              <w:pStyle w:val="Akapitzlist"/>
              <w:numPr>
                <w:ilvl w:val="0"/>
                <w:numId w:val="32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zna jednostki długości </w:t>
            </w:r>
          </w:p>
          <w:p w14:paraId="6B9D08B5" w14:textId="4004E18B" w:rsidR="00D91C7F" w:rsidRPr="005869B1" w:rsidRDefault="00D91C7F" w:rsidP="00D91C7F">
            <w:pPr>
              <w:pStyle w:val="Akapitzlist"/>
              <w:numPr>
                <w:ilvl w:val="0"/>
                <w:numId w:val="32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zna jednostki masy </w:t>
            </w:r>
          </w:p>
          <w:p w14:paraId="0263FBBF" w14:textId="04EFC0D0" w:rsidR="00D91C7F" w:rsidRPr="005869B1" w:rsidRDefault="00D91C7F" w:rsidP="00D91C7F">
            <w:pPr>
              <w:pStyle w:val="Akapitzlist"/>
              <w:numPr>
                <w:ilvl w:val="0"/>
                <w:numId w:val="32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pojęcie skali i planu</w:t>
            </w:r>
          </w:p>
          <w:p w14:paraId="50BD88C1" w14:textId="7B40F158" w:rsidR="00D91C7F" w:rsidRPr="005869B1" w:rsidRDefault="00D91C7F" w:rsidP="00D91C7F">
            <w:pPr>
              <w:pStyle w:val="Akapitzlist"/>
              <w:numPr>
                <w:ilvl w:val="0"/>
                <w:numId w:val="32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rozumie potrzebę stosowania różnorodnych jednostek długości i masy </w:t>
            </w:r>
          </w:p>
          <w:p w14:paraId="12344111" w14:textId="5E1CAD54" w:rsidR="00D91C7F" w:rsidRPr="005869B1" w:rsidRDefault="00D91C7F" w:rsidP="00D91C7F">
            <w:pPr>
              <w:pStyle w:val="Akapitzlist"/>
              <w:numPr>
                <w:ilvl w:val="0"/>
                <w:numId w:val="32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rozumie potrzebę stosowania odpowiedniej skali na mapach i planach </w:t>
            </w:r>
          </w:p>
          <w:p w14:paraId="79B0D156" w14:textId="631E5CCF" w:rsidR="00D91C7F" w:rsidRPr="005869B1" w:rsidRDefault="00D91C7F" w:rsidP="00D91C7F">
            <w:pPr>
              <w:pStyle w:val="Akapitzlist"/>
              <w:numPr>
                <w:ilvl w:val="0"/>
                <w:numId w:val="32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rozumie korzyści płynące z umiejętności stosowania kalkulatora do obliczeń </w:t>
            </w:r>
          </w:p>
          <w:p w14:paraId="0F5BB7DF" w14:textId="77777777" w:rsidR="00D91C7F" w:rsidRPr="005869B1" w:rsidRDefault="00D91C7F" w:rsidP="00D91C7F">
            <w:pPr>
              <w:pStyle w:val="Akapitzlist"/>
              <w:numPr>
                <w:ilvl w:val="0"/>
                <w:numId w:val="32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rozumie znaczenie podstawowych symboli występujących w instrukcjach i opisach:</w:t>
            </w:r>
          </w:p>
          <w:p w14:paraId="4CA9A194" w14:textId="3C6AAA91" w:rsidR="00D91C7F" w:rsidRPr="005869B1" w:rsidRDefault="00D91C7F" w:rsidP="00D91C7F">
            <w:pPr>
              <w:pStyle w:val="Akapitzlist"/>
              <w:ind w:left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– diagramów </w:t>
            </w:r>
          </w:p>
          <w:p w14:paraId="22A8941E" w14:textId="3011F82D" w:rsidR="00D91C7F" w:rsidRPr="005869B1" w:rsidRDefault="00D91C7F" w:rsidP="00D91C7F">
            <w:pPr>
              <w:pStyle w:val="Akapitzlist"/>
              <w:ind w:left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– schematów </w:t>
            </w:r>
          </w:p>
          <w:p w14:paraId="38470536" w14:textId="403E460B" w:rsidR="00D91C7F" w:rsidRPr="005869B1" w:rsidRDefault="00D91C7F" w:rsidP="00D91C7F">
            <w:pPr>
              <w:pStyle w:val="Akapitzlist"/>
              <w:ind w:left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– innych rysunków </w:t>
            </w:r>
          </w:p>
          <w:p w14:paraId="179FB8F1" w14:textId="25E0E858" w:rsidR="00D91C7F" w:rsidRPr="005869B1" w:rsidRDefault="00D91C7F" w:rsidP="00D91C7F">
            <w:pPr>
              <w:pStyle w:val="Akapitzlist"/>
              <w:numPr>
                <w:ilvl w:val="0"/>
                <w:numId w:val="32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obliczyć upływ czasu między wydarzeniami </w:t>
            </w:r>
          </w:p>
          <w:p w14:paraId="6586C499" w14:textId="67FB11A5" w:rsidR="00D91C7F" w:rsidRPr="005869B1" w:rsidRDefault="00D91C7F" w:rsidP="00D91C7F">
            <w:pPr>
              <w:pStyle w:val="Akapitzlist"/>
              <w:numPr>
                <w:ilvl w:val="0"/>
                <w:numId w:val="32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porządkować wydarzenia w kolejności chronologicznej</w:t>
            </w:r>
          </w:p>
          <w:p w14:paraId="7E31139F" w14:textId="675900E2" w:rsidR="00D91C7F" w:rsidRPr="005869B1" w:rsidRDefault="00D91C7F" w:rsidP="00D91C7F">
            <w:pPr>
              <w:pStyle w:val="Akapitzlist"/>
              <w:numPr>
                <w:ilvl w:val="0"/>
                <w:numId w:val="32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zamienić jednostki czasu </w:t>
            </w:r>
          </w:p>
          <w:p w14:paraId="3BCAA622" w14:textId="6B80D453" w:rsidR="00D91C7F" w:rsidRPr="005869B1" w:rsidRDefault="00D91C7F" w:rsidP="00D91C7F">
            <w:pPr>
              <w:pStyle w:val="Akapitzlist"/>
              <w:numPr>
                <w:ilvl w:val="0"/>
                <w:numId w:val="32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wykonać obliczenia dotyczące długości </w:t>
            </w:r>
          </w:p>
          <w:p w14:paraId="68544B6D" w14:textId="6AB997C5" w:rsidR="00D91C7F" w:rsidRPr="005869B1" w:rsidRDefault="00D91C7F" w:rsidP="00D91C7F">
            <w:pPr>
              <w:pStyle w:val="Akapitzlist"/>
              <w:numPr>
                <w:ilvl w:val="0"/>
                <w:numId w:val="32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umie wykonać obliczenia dotyczące masy </w:t>
            </w:r>
          </w:p>
          <w:p w14:paraId="04DE9614" w14:textId="6D004651" w:rsidR="00D91C7F" w:rsidRPr="005869B1" w:rsidRDefault="00D91C7F" w:rsidP="00D91C7F">
            <w:pPr>
              <w:pStyle w:val="Akapitzlist"/>
              <w:numPr>
                <w:ilvl w:val="0"/>
                <w:numId w:val="32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zamienić jednostki długości i masy </w:t>
            </w:r>
          </w:p>
          <w:p w14:paraId="6A302BF2" w14:textId="439CD127" w:rsidR="00D91C7F" w:rsidRPr="005869B1" w:rsidRDefault="00D91C7F" w:rsidP="00D91C7F">
            <w:pPr>
              <w:pStyle w:val="Akapitzlist"/>
              <w:numPr>
                <w:ilvl w:val="0"/>
                <w:numId w:val="32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obliczyć skalę </w:t>
            </w:r>
          </w:p>
          <w:p w14:paraId="5512C2F9" w14:textId="3D609A9D" w:rsidR="00D91C7F" w:rsidRPr="005869B1" w:rsidRDefault="00D91C7F" w:rsidP="00D91C7F">
            <w:pPr>
              <w:pStyle w:val="Akapitzlist"/>
              <w:numPr>
                <w:ilvl w:val="0"/>
                <w:numId w:val="32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obliczyć długości odcinków w skali lub w rzeczywistości </w:t>
            </w:r>
          </w:p>
          <w:p w14:paraId="4BCE9F0D" w14:textId="4A0D877B" w:rsidR="00D91C7F" w:rsidRPr="005869B1" w:rsidRDefault="00D91C7F" w:rsidP="00D91C7F">
            <w:pPr>
              <w:pStyle w:val="Akapitzlist"/>
              <w:numPr>
                <w:ilvl w:val="0"/>
                <w:numId w:val="32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wykonać obliczenia za pomocą kalkulatora </w:t>
            </w:r>
          </w:p>
          <w:p w14:paraId="50B89255" w14:textId="77777777" w:rsidR="00D91C7F" w:rsidRPr="005869B1" w:rsidRDefault="00D91C7F" w:rsidP="00D91C7F">
            <w:pPr>
              <w:pStyle w:val="Akapitzlist"/>
              <w:numPr>
                <w:ilvl w:val="0"/>
                <w:numId w:val="32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odczytać dane z:</w:t>
            </w:r>
          </w:p>
          <w:p w14:paraId="53D2B433" w14:textId="583E70D5" w:rsidR="00D91C7F" w:rsidRPr="005869B1" w:rsidRDefault="00D91C7F" w:rsidP="00D91C7F">
            <w:pPr>
              <w:pStyle w:val="Akapitzlist"/>
              <w:ind w:left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– tabeli </w:t>
            </w:r>
          </w:p>
          <w:p w14:paraId="5557E2E4" w14:textId="078CEB73" w:rsidR="00D91C7F" w:rsidRPr="005869B1" w:rsidRDefault="00D91C7F" w:rsidP="00D91C7F">
            <w:pPr>
              <w:pStyle w:val="Akapitzlist"/>
              <w:ind w:left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– diagramu </w:t>
            </w:r>
          </w:p>
          <w:p w14:paraId="27A820EB" w14:textId="44315E10" w:rsidR="00D91C7F" w:rsidRPr="005869B1" w:rsidRDefault="00D91C7F" w:rsidP="00D91C7F">
            <w:pPr>
              <w:pStyle w:val="Akapitzlist"/>
              <w:numPr>
                <w:ilvl w:val="0"/>
                <w:numId w:val="32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odpowiedzieć na pytanie dotyczące znalezionych danych </w:t>
            </w:r>
          </w:p>
          <w:p w14:paraId="780393E9" w14:textId="52D941D7" w:rsidR="00D91C7F" w:rsidRDefault="00D91C7F" w:rsidP="00D91C7F">
            <w:pPr>
              <w:pStyle w:val="Akapitzlist"/>
              <w:numPr>
                <w:ilvl w:val="0"/>
                <w:numId w:val="32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odczytać dane z wykresu</w:t>
            </w:r>
          </w:p>
          <w:p w14:paraId="1ECC8EB1" w14:textId="7430FA8D" w:rsidR="00D91C7F" w:rsidRPr="00D91C7F" w:rsidRDefault="00D91C7F" w:rsidP="00D91C7F">
            <w:pPr>
              <w:pStyle w:val="Akapitzlist"/>
              <w:numPr>
                <w:ilvl w:val="0"/>
                <w:numId w:val="32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D91C7F">
              <w:rPr>
                <w:rFonts w:asciiTheme="minorHAnsi" w:hAnsiTheme="minorHAnsi" w:cstheme="minorHAnsi"/>
                <w:sz w:val="20"/>
                <w:szCs w:val="20"/>
              </w:rPr>
              <w:t xml:space="preserve">umie odpowiedzieć na pytanie dotyczące znalezionych danych </w:t>
            </w:r>
          </w:p>
        </w:tc>
        <w:tc>
          <w:tcPr>
            <w:tcW w:w="2799" w:type="dxa"/>
          </w:tcPr>
          <w:p w14:paraId="3BC710A8" w14:textId="164D5888" w:rsidR="00D91C7F" w:rsidRPr="005869B1" w:rsidRDefault="00D91C7F" w:rsidP="00D91C7F">
            <w:pPr>
              <w:pStyle w:val="Akapitzlist"/>
              <w:numPr>
                <w:ilvl w:val="0"/>
                <w:numId w:val="3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zna zasady dotyczące lat przestępnych </w:t>
            </w:r>
          </w:p>
          <w:p w14:paraId="5ED6E34F" w14:textId="24FC7ED8" w:rsidR="00D91C7F" w:rsidRPr="005869B1" w:rsidRDefault="00D91C7F" w:rsidP="00D91C7F">
            <w:pPr>
              <w:pStyle w:val="Akapitzlist"/>
              <w:numPr>
                <w:ilvl w:val="0"/>
                <w:numId w:val="3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zna symbol przybliżenia </w:t>
            </w:r>
          </w:p>
          <w:p w14:paraId="74DB2536" w14:textId="2C0BE21B" w:rsidR="00D91C7F" w:rsidRPr="005869B1" w:rsidRDefault="00D91C7F" w:rsidP="00D91C7F">
            <w:pPr>
              <w:pStyle w:val="Akapitzlist"/>
              <w:numPr>
                <w:ilvl w:val="0"/>
                <w:numId w:val="3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rozumie konieczność wprowadzenia lat przestępnych </w:t>
            </w:r>
          </w:p>
          <w:p w14:paraId="162F8ED1" w14:textId="1F1C8642" w:rsidR="00D91C7F" w:rsidRPr="005869B1" w:rsidRDefault="00D91C7F" w:rsidP="00D91C7F">
            <w:pPr>
              <w:pStyle w:val="Akapitzlist"/>
              <w:numPr>
                <w:ilvl w:val="0"/>
                <w:numId w:val="3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rozumie potrzebę zaokrąglania liczb </w:t>
            </w:r>
          </w:p>
          <w:p w14:paraId="3986A7B1" w14:textId="797BDE25" w:rsidR="00D91C7F" w:rsidRPr="005869B1" w:rsidRDefault="00D91C7F" w:rsidP="00D91C7F">
            <w:pPr>
              <w:pStyle w:val="Akapitzlist"/>
              <w:numPr>
                <w:ilvl w:val="0"/>
                <w:numId w:val="3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rozumie zasadę sporządzania wykresów </w:t>
            </w:r>
          </w:p>
          <w:p w14:paraId="7DDBFAE0" w14:textId="66B5654D" w:rsidR="00D91C7F" w:rsidRPr="005869B1" w:rsidRDefault="00D91C7F" w:rsidP="00D91C7F">
            <w:pPr>
              <w:pStyle w:val="Akapitzlist"/>
              <w:numPr>
                <w:ilvl w:val="0"/>
                <w:numId w:val="3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podać przykładowe lata przestępne </w:t>
            </w:r>
          </w:p>
          <w:p w14:paraId="7B3471CF" w14:textId="1ABBBE43" w:rsidR="00D91C7F" w:rsidRPr="005869B1" w:rsidRDefault="00D91C7F" w:rsidP="00D91C7F">
            <w:pPr>
              <w:pStyle w:val="Akapitzlist"/>
              <w:numPr>
                <w:ilvl w:val="0"/>
                <w:numId w:val="3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wyrażać w różnych jednostkach ten sam upływ czasu </w:t>
            </w:r>
          </w:p>
          <w:p w14:paraId="25FF1DF1" w14:textId="68DC1AB2" w:rsidR="00D91C7F" w:rsidRPr="005869B1" w:rsidRDefault="00D91C7F" w:rsidP="00D91C7F">
            <w:pPr>
              <w:pStyle w:val="Akapitzlist"/>
              <w:numPr>
                <w:ilvl w:val="0"/>
                <w:numId w:val="3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rozwiązać zadanie tekstowe związane z kalendarzem i czasem </w:t>
            </w:r>
          </w:p>
          <w:p w14:paraId="472C7740" w14:textId="7FCF92A3" w:rsidR="00D91C7F" w:rsidRPr="005869B1" w:rsidRDefault="00D91C7F" w:rsidP="00D91C7F">
            <w:pPr>
              <w:pStyle w:val="Akapitzlist"/>
              <w:numPr>
                <w:ilvl w:val="0"/>
                <w:numId w:val="3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wyrażać w różnych jednostkach te same masy </w:t>
            </w:r>
          </w:p>
          <w:p w14:paraId="0FE79DC8" w14:textId="59396954" w:rsidR="00D91C7F" w:rsidRPr="005869B1" w:rsidRDefault="00D91C7F" w:rsidP="00D91C7F">
            <w:pPr>
              <w:pStyle w:val="Akapitzlist"/>
              <w:numPr>
                <w:ilvl w:val="0"/>
                <w:numId w:val="3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wyrażać w różnych jednostkach te same długości </w:t>
            </w:r>
          </w:p>
          <w:p w14:paraId="439CB8BB" w14:textId="0A8AADEF" w:rsidR="00D91C7F" w:rsidRPr="005869B1" w:rsidRDefault="00D91C7F" w:rsidP="00D91C7F">
            <w:pPr>
              <w:pStyle w:val="Akapitzlist"/>
              <w:numPr>
                <w:ilvl w:val="0"/>
                <w:numId w:val="3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porządkować wielkości podane w różnych jednostkach </w:t>
            </w:r>
          </w:p>
          <w:p w14:paraId="6E67A4D0" w14:textId="053F6B51" w:rsidR="00D91C7F" w:rsidRPr="005869B1" w:rsidRDefault="00D91C7F" w:rsidP="00D91C7F">
            <w:pPr>
              <w:pStyle w:val="Akapitzlist"/>
              <w:numPr>
                <w:ilvl w:val="0"/>
                <w:numId w:val="3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rozwiązać zadanie tekstowe związane z jednostkami długości i masy </w:t>
            </w:r>
          </w:p>
          <w:p w14:paraId="192AB953" w14:textId="0A623AF9" w:rsidR="00D91C7F" w:rsidRPr="005869B1" w:rsidRDefault="00D91C7F" w:rsidP="00D91C7F">
            <w:pPr>
              <w:pStyle w:val="Akapitzlist"/>
              <w:numPr>
                <w:ilvl w:val="0"/>
                <w:numId w:val="3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umie rozwiązać zadanie tekstowe związane ze skalą </w:t>
            </w:r>
          </w:p>
          <w:p w14:paraId="17145F13" w14:textId="757D090B" w:rsidR="00D91C7F" w:rsidRPr="005869B1" w:rsidRDefault="00D91C7F" w:rsidP="00D91C7F">
            <w:pPr>
              <w:pStyle w:val="Akapitzlist"/>
              <w:numPr>
                <w:ilvl w:val="0"/>
                <w:numId w:val="3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zaokrąglić liczbę do danego rzędu </w:t>
            </w:r>
          </w:p>
          <w:p w14:paraId="03901F0B" w14:textId="58D0D9BD" w:rsidR="00D91C7F" w:rsidRPr="005869B1" w:rsidRDefault="00D91C7F" w:rsidP="00D91C7F">
            <w:pPr>
              <w:pStyle w:val="Akapitzlist"/>
              <w:numPr>
                <w:ilvl w:val="0"/>
                <w:numId w:val="3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sprawdzić, czy kalkulator zachowuje kolejność działań </w:t>
            </w:r>
          </w:p>
          <w:p w14:paraId="4B0392E1" w14:textId="7B5AD0A0" w:rsidR="00D91C7F" w:rsidRPr="005869B1" w:rsidRDefault="00D91C7F" w:rsidP="00D91C7F">
            <w:pPr>
              <w:pStyle w:val="Akapitzlist"/>
              <w:numPr>
                <w:ilvl w:val="0"/>
                <w:numId w:val="3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wykorzystać kalkulator do rozwiązania zadanie tekstowego </w:t>
            </w:r>
          </w:p>
          <w:p w14:paraId="6326B02E" w14:textId="67375997" w:rsidR="00D91C7F" w:rsidRPr="005869B1" w:rsidRDefault="00D91C7F" w:rsidP="00D91C7F">
            <w:pPr>
              <w:pStyle w:val="Akapitzlist"/>
              <w:numPr>
                <w:ilvl w:val="0"/>
                <w:numId w:val="3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zadanie, odczytując dane z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tabeli i korzystając z kalkulatora</w:t>
            </w:r>
          </w:p>
          <w:p w14:paraId="5E41CADF" w14:textId="3891D233" w:rsidR="00D91C7F" w:rsidRPr="005869B1" w:rsidRDefault="00D91C7F" w:rsidP="00D91C7F">
            <w:pPr>
              <w:pStyle w:val="Akapitzlist"/>
              <w:numPr>
                <w:ilvl w:val="0"/>
                <w:numId w:val="3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zinterpretować odczytane dane </w:t>
            </w:r>
          </w:p>
          <w:p w14:paraId="1D10B803" w14:textId="3E553DF9" w:rsidR="00D91C7F" w:rsidRPr="005869B1" w:rsidRDefault="00D91C7F" w:rsidP="00D91C7F">
            <w:pPr>
              <w:pStyle w:val="Akapitzlist"/>
              <w:numPr>
                <w:ilvl w:val="0"/>
                <w:numId w:val="3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zinterpretować odczytane dane </w:t>
            </w:r>
          </w:p>
          <w:p w14:paraId="25700D41" w14:textId="0992CE5D" w:rsidR="00D91C7F" w:rsidRDefault="00D91C7F" w:rsidP="00D91C7F">
            <w:pPr>
              <w:pStyle w:val="Akapitzlist"/>
              <w:numPr>
                <w:ilvl w:val="0"/>
                <w:numId w:val="3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przedstawić dane w postaci wykresu </w:t>
            </w:r>
          </w:p>
          <w:p w14:paraId="288AEE33" w14:textId="03498EBF" w:rsidR="00D91C7F" w:rsidRPr="00D91C7F" w:rsidRDefault="00D91C7F" w:rsidP="00D91C7F">
            <w:pPr>
              <w:pStyle w:val="Akapitzlist"/>
              <w:numPr>
                <w:ilvl w:val="0"/>
                <w:numId w:val="3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D91C7F">
              <w:rPr>
                <w:rFonts w:asciiTheme="minorHAnsi" w:hAnsiTheme="minorHAnsi" w:cstheme="minorHAnsi"/>
                <w:sz w:val="20"/>
                <w:szCs w:val="20"/>
              </w:rPr>
              <w:t xml:space="preserve">umie porównać informacje oczytane z dwóch wykresów </w:t>
            </w:r>
          </w:p>
        </w:tc>
        <w:tc>
          <w:tcPr>
            <w:tcW w:w="2799" w:type="dxa"/>
          </w:tcPr>
          <w:p w14:paraId="426EF433" w14:textId="1B70805A" w:rsidR="00D91C7F" w:rsidRPr="005869B1" w:rsidRDefault="00D91C7F" w:rsidP="00D91C7F">
            <w:pPr>
              <w:pStyle w:val="Akapitzlist"/>
              <w:numPr>
                <w:ilvl w:val="0"/>
                <w:numId w:val="30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zna funkcje klawiszy pamięci kalkulatora </w:t>
            </w:r>
          </w:p>
          <w:p w14:paraId="359B19D3" w14:textId="4DEC120A" w:rsidR="00D91C7F" w:rsidRPr="005869B1" w:rsidRDefault="00D91C7F" w:rsidP="00D91C7F">
            <w:pPr>
              <w:pStyle w:val="Akapitzlist"/>
              <w:numPr>
                <w:ilvl w:val="0"/>
                <w:numId w:val="30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zaokrąglić liczbę zaznaczoną na osi liczbowej </w:t>
            </w:r>
          </w:p>
          <w:p w14:paraId="1A3A9091" w14:textId="5A846009" w:rsidR="00D91C7F" w:rsidRPr="005869B1" w:rsidRDefault="00D91C7F" w:rsidP="00D91C7F">
            <w:pPr>
              <w:pStyle w:val="Akapitzlist"/>
              <w:numPr>
                <w:ilvl w:val="0"/>
                <w:numId w:val="30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wskazać liczby o podanym zaokrągleniu </w:t>
            </w:r>
          </w:p>
          <w:p w14:paraId="53C8C724" w14:textId="1C675A5F" w:rsidR="00D91C7F" w:rsidRDefault="00D91C7F" w:rsidP="00D91C7F">
            <w:pPr>
              <w:pStyle w:val="Akapitzlist"/>
              <w:numPr>
                <w:ilvl w:val="0"/>
                <w:numId w:val="30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zaokrąglić liczbę po zamianie jednostek </w:t>
            </w:r>
          </w:p>
          <w:p w14:paraId="74E0E275" w14:textId="0F7AC53B" w:rsidR="00D91C7F" w:rsidRPr="00D91C7F" w:rsidRDefault="00D91C7F" w:rsidP="00D91C7F">
            <w:pPr>
              <w:pStyle w:val="Akapitzlist"/>
              <w:numPr>
                <w:ilvl w:val="0"/>
                <w:numId w:val="30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D91C7F">
              <w:rPr>
                <w:rFonts w:asciiTheme="minorHAnsi" w:hAnsiTheme="minorHAnsi" w:cstheme="minorHAnsi"/>
                <w:sz w:val="20"/>
                <w:szCs w:val="20"/>
              </w:rPr>
              <w:t xml:space="preserve">umie porównać informacje oczytane z dwóch wykresów </w:t>
            </w:r>
          </w:p>
        </w:tc>
        <w:tc>
          <w:tcPr>
            <w:tcW w:w="2799" w:type="dxa"/>
          </w:tcPr>
          <w:p w14:paraId="3A2A6B3B" w14:textId="36FE56B3" w:rsidR="00D91C7F" w:rsidRPr="005869B1" w:rsidRDefault="00D91C7F" w:rsidP="00D91C7F">
            <w:pPr>
              <w:pStyle w:val="Akapitzlist"/>
              <w:numPr>
                <w:ilvl w:val="0"/>
                <w:numId w:val="29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rozwiązać nietypowe zadanie tekstowe związane z kalendarzem i czasem </w:t>
            </w:r>
          </w:p>
          <w:p w14:paraId="08607EF8" w14:textId="4402B59E" w:rsidR="00D91C7F" w:rsidRPr="005869B1" w:rsidRDefault="00D91C7F" w:rsidP="00D91C7F">
            <w:pPr>
              <w:pStyle w:val="Akapitzlist"/>
              <w:numPr>
                <w:ilvl w:val="0"/>
                <w:numId w:val="29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rozwiązać nietypowe zadanie tekstowe związane z jednostkami długości i masy </w:t>
            </w:r>
          </w:p>
          <w:p w14:paraId="78F39CF9" w14:textId="3A516ED4" w:rsidR="00D91C7F" w:rsidRPr="005869B1" w:rsidRDefault="00D91C7F" w:rsidP="00D91C7F">
            <w:pPr>
              <w:pStyle w:val="Akapitzlist"/>
              <w:numPr>
                <w:ilvl w:val="0"/>
                <w:numId w:val="29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rozwiązać nietypowe zadanie tekstowe związane ze skalą </w:t>
            </w:r>
          </w:p>
          <w:p w14:paraId="34D9F518" w14:textId="1283D82D" w:rsidR="00D91C7F" w:rsidRPr="005869B1" w:rsidRDefault="00D91C7F" w:rsidP="00D91C7F">
            <w:pPr>
              <w:pStyle w:val="Akapitzlist"/>
              <w:numPr>
                <w:ilvl w:val="0"/>
                <w:numId w:val="29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określić, ile jest liczb o podanym zaokrągleniu spełniających dane warunki </w:t>
            </w:r>
          </w:p>
          <w:p w14:paraId="289C5E48" w14:textId="5C583150" w:rsidR="00D91C7F" w:rsidRPr="005869B1" w:rsidRDefault="00D91C7F" w:rsidP="00D91C7F">
            <w:pPr>
              <w:pStyle w:val="Akapitzlist"/>
              <w:numPr>
                <w:ilvl w:val="0"/>
                <w:numId w:val="29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rozwiązać nietypowe zadanie tekstowe związane z przybliżeniami </w:t>
            </w:r>
          </w:p>
          <w:p w14:paraId="11D9AB5A" w14:textId="3E68BD27" w:rsidR="00D91C7F" w:rsidRPr="005869B1" w:rsidRDefault="00D91C7F" w:rsidP="00D91C7F">
            <w:pPr>
              <w:pStyle w:val="Akapitzlist"/>
              <w:numPr>
                <w:ilvl w:val="0"/>
                <w:numId w:val="29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wykonać wielodziałaniowe obliczenia za pomocą kalkulatora </w:t>
            </w:r>
          </w:p>
          <w:p w14:paraId="668F6233" w14:textId="532D5B02" w:rsidR="00D91C7F" w:rsidRPr="005869B1" w:rsidRDefault="00D91C7F" w:rsidP="00D91C7F">
            <w:pPr>
              <w:pStyle w:val="Akapitzlist"/>
              <w:numPr>
                <w:ilvl w:val="0"/>
                <w:numId w:val="29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wykorzystać kalkulator do rozwiązania zadanie tekstowego </w:t>
            </w:r>
          </w:p>
          <w:p w14:paraId="25B73BCF" w14:textId="0E092D67" w:rsidR="00D91C7F" w:rsidRPr="005869B1" w:rsidRDefault="00D91C7F" w:rsidP="00D91C7F">
            <w:pPr>
              <w:pStyle w:val="Akapitzlist"/>
              <w:numPr>
                <w:ilvl w:val="0"/>
                <w:numId w:val="29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odpowiedzieć na pytanie dotyczące znalezionych danych </w:t>
            </w:r>
          </w:p>
          <w:p w14:paraId="017E42A7" w14:textId="111F7B73" w:rsidR="00D91C7F" w:rsidRPr="005869B1" w:rsidRDefault="00D91C7F" w:rsidP="00D91C7F">
            <w:pPr>
              <w:pStyle w:val="Akapitzlist"/>
              <w:numPr>
                <w:ilvl w:val="0"/>
                <w:numId w:val="29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rozwiązać nietypowe zadanie tekstowe, w którym potrzebne informacje należy odczytać z tabeli lub schematu </w:t>
            </w:r>
          </w:p>
          <w:p w14:paraId="63CFBAF6" w14:textId="23BB3B30" w:rsidR="00D91C7F" w:rsidRPr="005869B1" w:rsidRDefault="00D91C7F" w:rsidP="00D91C7F">
            <w:pPr>
              <w:pStyle w:val="Akapitzlist"/>
              <w:numPr>
                <w:ilvl w:val="0"/>
                <w:numId w:val="29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umie odpowiedzieć na pytanie dotyczące znalezionych danych </w:t>
            </w:r>
          </w:p>
          <w:p w14:paraId="33445559" w14:textId="3450587B" w:rsidR="00D91C7F" w:rsidRDefault="00D91C7F" w:rsidP="00D91C7F">
            <w:pPr>
              <w:pStyle w:val="Akapitzlist"/>
              <w:numPr>
                <w:ilvl w:val="0"/>
                <w:numId w:val="29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dopasować wykres do opisu sytuacji </w:t>
            </w:r>
          </w:p>
          <w:p w14:paraId="725C8ABA" w14:textId="7063B4FF" w:rsidR="00D91C7F" w:rsidRPr="00D91C7F" w:rsidRDefault="00D91C7F" w:rsidP="00D91C7F">
            <w:pPr>
              <w:pStyle w:val="Akapitzlist"/>
              <w:numPr>
                <w:ilvl w:val="0"/>
                <w:numId w:val="29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D91C7F">
              <w:rPr>
                <w:rFonts w:asciiTheme="minorHAnsi" w:hAnsiTheme="minorHAnsi" w:cstheme="minorHAnsi"/>
                <w:sz w:val="20"/>
                <w:szCs w:val="20"/>
              </w:rPr>
              <w:t xml:space="preserve">umie przedstawić dane w postaci wykresu </w:t>
            </w:r>
          </w:p>
        </w:tc>
        <w:tc>
          <w:tcPr>
            <w:tcW w:w="2799" w:type="dxa"/>
          </w:tcPr>
          <w:p w14:paraId="6342F4E2" w14:textId="6A7E561D" w:rsidR="00D91C7F" w:rsidRPr="00D91C7F" w:rsidRDefault="00D91C7F" w:rsidP="00D91C7F">
            <w:pPr>
              <w:pStyle w:val="Akapitzlist"/>
              <w:numPr>
                <w:ilvl w:val="0"/>
                <w:numId w:val="29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D91C7F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zna pojęcie przybliżenia z niedomiarem oraz przybliżenia z nadmiarem </w:t>
            </w:r>
          </w:p>
        </w:tc>
      </w:tr>
    </w:tbl>
    <w:p w14:paraId="6818C185" w14:textId="77777777" w:rsidR="00D57E29" w:rsidRDefault="00D57E29">
      <w:pPr>
        <w:rPr>
          <w:rFonts w:ascii="Times New Roman" w:hAnsi="Times New Roman" w:cs="Times New Roman"/>
          <w:sz w:val="32"/>
          <w:szCs w:val="32"/>
        </w:rPr>
      </w:pPr>
    </w:p>
    <w:p w14:paraId="3D8AEAA3" w14:textId="73821796" w:rsidR="00D91C7F" w:rsidRDefault="00D91C7F">
      <w:pPr>
        <w:rPr>
          <w:rFonts w:ascii="Times New Roman" w:hAnsi="Times New Roman" w:cs="Times New Roman"/>
          <w:b/>
          <w:spacing w:val="-4"/>
          <w:sz w:val="32"/>
          <w:szCs w:val="32"/>
        </w:rPr>
      </w:pPr>
      <w:r w:rsidRPr="00D91C7F">
        <w:rPr>
          <w:rFonts w:ascii="Times New Roman" w:hAnsi="Times New Roman" w:cs="Times New Roman"/>
          <w:b/>
          <w:sz w:val="32"/>
          <w:szCs w:val="32"/>
        </w:rPr>
        <w:t>DZIAŁ 4. PRĘDKOŚĆ,</w:t>
      </w:r>
      <w:r w:rsidRPr="00D91C7F">
        <w:rPr>
          <w:rFonts w:ascii="Times New Roman" w:hAnsi="Times New Roman" w:cs="Times New Roman"/>
          <w:b/>
          <w:spacing w:val="-9"/>
          <w:sz w:val="32"/>
          <w:szCs w:val="32"/>
        </w:rPr>
        <w:t xml:space="preserve"> </w:t>
      </w:r>
      <w:r w:rsidRPr="00D91C7F">
        <w:rPr>
          <w:rFonts w:ascii="Times New Roman" w:hAnsi="Times New Roman" w:cs="Times New Roman"/>
          <w:b/>
          <w:sz w:val="32"/>
          <w:szCs w:val="32"/>
        </w:rPr>
        <w:t>DROGA,</w:t>
      </w:r>
      <w:r w:rsidRPr="00D91C7F">
        <w:rPr>
          <w:rFonts w:ascii="Times New Roman" w:hAnsi="Times New Roman" w:cs="Times New Roman"/>
          <w:b/>
          <w:spacing w:val="-9"/>
          <w:sz w:val="32"/>
          <w:szCs w:val="32"/>
        </w:rPr>
        <w:t xml:space="preserve"> </w:t>
      </w:r>
      <w:r w:rsidRPr="00D91C7F">
        <w:rPr>
          <w:rFonts w:ascii="Times New Roman" w:hAnsi="Times New Roman" w:cs="Times New Roman"/>
          <w:b/>
          <w:spacing w:val="-4"/>
          <w:sz w:val="32"/>
          <w:szCs w:val="32"/>
        </w:rPr>
        <w:t>CZAS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D91C7F" w14:paraId="038528C3" w14:textId="77777777" w:rsidTr="00D91C7F">
        <w:tc>
          <w:tcPr>
            <w:tcW w:w="2798" w:type="dxa"/>
          </w:tcPr>
          <w:p w14:paraId="53B773DA" w14:textId="77777777" w:rsidR="00D91C7F" w:rsidRDefault="00D91C7F" w:rsidP="00D91C7F">
            <w:pPr>
              <w:jc w:val="center"/>
              <w:rPr>
                <w:rFonts w:cstheme="minorHAnsi"/>
                <w:b/>
                <w:bCs/>
              </w:rPr>
            </w:pPr>
            <w:r w:rsidRPr="00620612">
              <w:rPr>
                <w:rFonts w:cstheme="minorHAnsi"/>
                <w:b/>
                <w:bCs/>
              </w:rPr>
              <w:t>Ocena dopuszczająca (2)</w:t>
            </w:r>
          </w:p>
          <w:p w14:paraId="4A9AAB4D" w14:textId="3FE44238" w:rsidR="00D91C7F" w:rsidRDefault="00D91C7F" w:rsidP="00D91C7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theme="minorHAnsi"/>
                <w:b/>
                <w:bCs/>
              </w:rPr>
              <w:t>Uczeń:</w:t>
            </w:r>
          </w:p>
        </w:tc>
        <w:tc>
          <w:tcPr>
            <w:tcW w:w="2799" w:type="dxa"/>
          </w:tcPr>
          <w:p w14:paraId="32CD37E2" w14:textId="77777777" w:rsidR="00D91C7F" w:rsidRDefault="00D91C7F" w:rsidP="00D91C7F">
            <w:pPr>
              <w:jc w:val="center"/>
              <w:rPr>
                <w:rFonts w:cstheme="minorHAnsi"/>
                <w:b/>
                <w:bCs/>
              </w:rPr>
            </w:pPr>
            <w:r w:rsidRPr="00620612">
              <w:rPr>
                <w:rFonts w:cstheme="minorHAnsi"/>
                <w:b/>
                <w:bCs/>
              </w:rPr>
              <w:t>Ocena dostateczna (3)</w:t>
            </w:r>
          </w:p>
          <w:p w14:paraId="2AAA8A9B" w14:textId="05E5B544" w:rsidR="00D91C7F" w:rsidRDefault="00D91C7F" w:rsidP="00D91C7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theme="minorHAnsi"/>
                <w:b/>
                <w:bCs/>
              </w:rPr>
              <w:t>Uczeń:</w:t>
            </w:r>
          </w:p>
        </w:tc>
        <w:tc>
          <w:tcPr>
            <w:tcW w:w="2799" w:type="dxa"/>
          </w:tcPr>
          <w:p w14:paraId="5867B536" w14:textId="77777777" w:rsidR="00D91C7F" w:rsidRDefault="00D91C7F" w:rsidP="00D91C7F">
            <w:pPr>
              <w:jc w:val="center"/>
              <w:rPr>
                <w:rFonts w:cstheme="minorHAnsi"/>
                <w:b/>
                <w:bCs/>
              </w:rPr>
            </w:pPr>
            <w:r w:rsidRPr="00620612">
              <w:rPr>
                <w:rFonts w:cstheme="minorHAnsi"/>
                <w:b/>
                <w:bCs/>
              </w:rPr>
              <w:t>Ocena dobra (4)</w:t>
            </w:r>
          </w:p>
          <w:p w14:paraId="6B9429C8" w14:textId="1D9FCBB6" w:rsidR="00D91C7F" w:rsidRDefault="00D91C7F" w:rsidP="00D91C7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theme="minorHAnsi"/>
                <w:b/>
                <w:bCs/>
              </w:rPr>
              <w:t>Uczeń:</w:t>
            </w:r>
          </w:p>
        </w:tc>
        <w:tc>
          <w:tcPr>
            <w:tcW w:w="2799" w:type="dxa"/>
          </w:tcPr>
          <w:p w14:paraId="1656B899" w14:textId="77777777" w:rsidR="00D91C7F" w:rsidRDefault="00D91C7F" w:rsidP="00D91C7F">
            <w:pPr>
              <w:jc w:val="center"/>
              <w:rPr>
                <w:rFonts w:cstheme="minorHAnsi"/>
                <w:b/>
                <w:bCs/>
              </w:rPr>
            </w:pPr>
            <w:r w:rsidRPr="00620612">
              <w:rPr>
                <w:rFonts w:cstheme="minorHAnsi"/>
                <w:b/>
                <w:bCs/>
              </w:rPr>
              <w:t>Ocena bardzo dobra (5)</w:t>
            </w:r>
          </w:p>
          <w:p w14:paraId="2E13D6D1" w14:textId="17F470E5" w:rsidR="00D91C7F" w:rsidRDefault="00D91C7F" w:rsidP="00D91C7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theme="minorHAnsi"/>
                <w:b/>
                <w:bCs/>
              </w:rPr>
              <w:t>Uczeń:</w:t>
            </w:r>
          </w:p>
        </w:tc>
        <w:tc>
          <w:tcPr>
            <w:tcW w:w="2799" w:type="dxa"/>
          </w:tcPr>
          <w:p w14:paraId="179BB438" w14:textId="77777777" w:rsidR="00D91C7F" w:rsidRDefault="00D91C7F" w:rsidP="00D91C7F">
            <w:pPr>
              <w:jc w:val="center"/>
              <w:rPr>
                <w:rFonts w:cstheme="minorHAnsi"/>
                <w:b/>
                <w:bCs/>
              </w:rPr>
            </w:pPr>
            <w:r w:rsidRPr="00620612">
              <w:rPr>
                <w:rFonts w:cstheme="minorHAnsi"/>
                <w:b/>
                <w:bCs/>
              </w:rPr>
              <w:t>Ocena celująca (6)</w:t>
            </w:r>
          </w:p>
          <w:p w14:paraId="4A24DED3" w14:textId="4B5D9692" w:rsidR="00D91C7F" w:rsidRDefault="00D91C7F" w:rsidP="00D91C7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theme="minorHAnsi"/>
                <w:b/>
                <w:bCs/>
              </w:rPr>
              <w:t>Uczeń:</w:t>
            </w:r>
          </w:p>
        </w:tc>
      </w:tr>
      <w:tr w:rsidR="00F64CCE" w14:paraId="4A2A37C9" w14:textId="77777777" w:rsidTr="00D91C7F">
        <w:tc>
          <w:tcPr>
            <w:tcW w:w="2798" w:type="dxa"/>
          </w:tcPr>
          <w:p w14:paraId="151113A2" w14:textId="225594E8" w:rsidR="00F64CCE" w:rsidRPr="005869B1" w:rsidRDefault="00F64CCE" w:rsidP="00F64CCE">
            <w:pPr>
              <w:pStyle w:val="Akapitzlist"/>
              <w:numPr>
                <w:ilvl w:val="0"/>
                <w:numId w:val="27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zna jednostki prędkości 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14:paraId="4B2AF45C" w14:textId="0919F913" w:rsidR="00F64CCE" w:rsidRPr="005869B1" w:rsidRDefault="00F64CCE" w:rsidP="00F64CCE">
            <w:pPr>
              <w:pStyle w:val="Akapitzlist"/>
              <w:numPr>
                <w:ilvl w:val="0"/>
                <w:numId w:val="27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na podstawie podanej prędkości wyznaczać długość drogi przebytej w jednostce czasu </w:t>
            </w:r>
          </w:p>
          <w:p w14:paraId="49ED4457" w14:textId="1CE807C6" w:rsidR="00F64CCE" w:rsidRPr="005869B1" w:rsidRDefault="00F64CCE" w:rsidP="00F64CCE">
            <w:pPr>
              <w:pStyle w:val="Akapitzlist"/>
              <w:numPr>
                <w:ilvl w:val="0"/>
                <w:numId w:val="27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umie obliczyć drogę, znając stałą prędkość i czas </w:t>
            </w:r>
          </w:p>
          <w:p w14:paraId="2E638C0F" w14:textId="300471EE" w:rsidR="00F64CCE" w:rsidRDefault="00F64CCE" w:rsidP="00F64CCE">
            <w:pPr>
              <w:pStyle w:val="Akapitzlist"/>
              <w:numPr>
                <w:ilvl w:val="0"/>
                <w:numId w:val="27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porównać prędkości dwóch ciał, które przebyły jednakowe drogi w różnych czasach </w:t>
            </w:r>
          </w:p>
          <w:p w14:paraId="267967BB" w14:textId="32CCC7E8" w:rsidR="00F64CCE" w:rsidRPr="00F64CCE" w:rsidRDefault="00F64CCE" w:rsidP="00F64CCE">
            <w:pPr>
              <w:pStyle w:val="Akapitzlist"/>
              <w:numPr>
                <w:ilvl w:val="0"/>
                <w:numId w:val="27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F64CCE">
              <w:rPr>
                <w:rFonts w:asciiTheme="minorHAnsi" w:hAnsiTheme="minorHAnsi" w:cstheme="minorHAnsi"/>
                <w:sz w:val="20"/>
                <w:szCs w:val="20"/>
              </w:rPr>
              <w:t>umie obliczyć prędkość w ruchu jednostajnym, znając drogę i czas</w:t>
            </w:r>
          </w:p>
        </w:tc>
        <w:tc>
          <w:tcPr>
            <w:tcW w:w="2799" w:type="dxa"/>
          </w:tcPr>
          <w:p w14:paraId="1B7F6894" w14:textId="4DE0142D" w:rsidR="00F64CCE" w:rsidRPr="005869B1" w:rsidRDefault="00F64CCE" w:rsidP="00F64CCE">
            <w:pPr>
              <w:pStyle w:val="Akapitzlist"/>
              <w:numPr>
                <w:ilvl w:val="0"/>
                <w:numId w:val="2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zna algorytm zamiany jednostek prędkości 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14:paraId="01DBC2F2" w14:textId="5D186422" w:rsidR="00F64CCE" w:rsidRPr="005869B1" w:rsidRDefault="00F64CCE" w:rsidP="00F64CCE">
            <w:pPr>
              <w:pStyle w:val="Akapitzlist"/>
              <w:numPr>
                <w:ilvl w:val="0"/>
                <w:numId w:val="2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rozumie potrzebę stosowania różnych jednostek prędkości </w:t>
            </w:r>
          </w:p>
          <w:p w14:paraId="66D274D6" w14:textId="3847F5FF" w:rsidR="00F64CCE" w:rsidRPr="005869B1" w:rsidRDefault="00F64CCE" w:rsidP="00F64CCE">
            <w:pPr>
              <w:pStyle w:val="Akapitzlist"/>
              <w:numPr>
                <w:ilvl w:val="0"/>
                <w:numId w:val="2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umie zamieniać jednostki prędkości </w:t>
            </w:r>
          </w:p>
          <w:p w14:paraId="32D9150E" w14:textId="65DB5887" w:rsidR="00F64CCE" w:rsidRPr="005869B1" w:rsidRDefault="00F64CCE" w:rsidP="00F64CCE">
            <w:pPr>
              <w:pStyle w:val="Akapitzlist"/>
              <w:numPr>
                <w:ilvl w:val="0"/>
                <w:numId w:val="2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porównać prędkości wyrażane w różnych jednostkach </w:t>
            </w:r>
          </w:p>
          <w:p w14:paraId="4D09865D" w14:textId="4B8C8A2C" w:rsidR="00F64CCE" w:rsidRPr="005869B1" w:rsidRDefault="00F64CCE" w:rsidP="00F64CCE">
            <w:pPr>
              <w:pStyle w:val="Akapitzlist"/>
              <w:numPr>
                <w:ilvl w:val="0"/>
                <w:numId w:val="2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rozwiązać zadanie tekstowe związane z obliczaniem prędkości </w:t>
            </w:r>
          </w:p>
          <w:p w14:paraId="0174742E" w14:textId="326F7E3F" w:rsidR="00F64CCE" w:rsidRDefault="00F64CCE" w:rsidP="00F64CCE">
            <w:pPr>
              <w:pStyle w:val="Akapitzlist"/>
              <w:numPr>
                <w:ilvl w:val="0"/>
                <w:numId w:val="2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obliczyć czas w ruchu jednostajnym, znając drogę i prędkość </w:t>
            </w:r>
          </w:p>
          <w:p w14:paraId="1A8D2ED4" w14:textId="04E1BFC3" w:rsidR="00F64CCE" w:rsidRPr="00F64CCE" w:rsidRDefault="00F64CCE" w:rsidP="00F64CCE">
            <w:pPr>
              <w:pStyle w:val="Akapitzlist"/>
              <w:numPr>
                <w:ilvl w:val="0"/>
                <w:numId w:val="2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F64CCE">
              <w:rPr>
                <w:rFonts w:asciiTheme="minorHAnsi" w:hAnsiTheme="minorHAnsi" w:cstheme="minorHAnsi"/>
                <w:sz w:val="20"/>
                <w:szCs w:val="20"/>
              </w:rPr>
              <w:t xml:space="preserve">umie rozwiązać zadanie tekstowe typu prędkość – droga – czas </w:t>
            </w:r>
          </w:p>
        </w:tc>
        <w:tc>
          <w:tcPr>
            <w:tcW w:w="2799" w:type="dxa"/>
          </w:tcPr>
          <w:p w14:paraId="72C07049" w14:textId="77777777" w:rsidR="00F64CCE" w:rsidRDefault="00F64CCE" w:rsidP="00F64CCE">
            <w:pPr>
              <w:pStyle w:val="Akapitzlist"/>
              <w:numPr>
                <w:ilvl w:val="0"/>
                <w:numId w:val="25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umie rozwiązać zadanie tekstowe związane z obliczaniem czasu</w:t>
            </w:r>
          </w:p>
          <w:p w14:paraId="354A2FD7" w14:textId="1A922DAE" w:rsidR="00F64CCE" w:rsidRPr="00F64CCE" w:rsidRDefault="00F64CCE" w:rsidP="00F64CCE">
            <w:pPr>
              <w:pStyle w:val="Akapitzlist"/>
              <w:numPr>
                <w:ilvl w:val="0"/>
                <w:numId w:val="25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 </w:t>
            </w:r>
            <w:r w:rsidRPr="00F64CCE">
              <w:rPr>
                <w:rFonts w:asciiTheme="minorHAnsi" w:hAnsiTheme="minorHAnsi" w:cstheme="minorHAnsi"/>
                <w:sz w:val="20"/>
                <w:szCs w:val="20"/>
              </w:rPr>
              <w:t xml:space="preserve">umie rozwiązać nietypowe zadanie tekstowe związane z obliczaniem prędkości </w:t>
            </w:r>
          </w:p>
        </w:tc>
        <w:tc>
          <w:tcPr>
            <w:tcW w:w="2799" w:type="dxa"/>
          </w:tcPr>
          <w:p w14:paraId="30AB24E2" w14:textId="59B0FB98" w:rsidR="00F64CCE" w:rsidRPr="005869B1" w:rsidRDefault="00F64CCE" w:rsidP="00F64CCE">
            <w:pPr>
              <w:pStyle w:val="Akapitzlist"/>
              <w:numPr>
                <w:ilvl w:val="0"/>
                <w:numId w:val="24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umie rozwiązać nietypowe zadanie tekstowe związane z obliczaniem drogi w ruchu jednostajnym </w:t>
            </w:r>
          </w:p>
          <w:p w14:paraId="30B2C892" w14:textId="68DED25E" w:rsidR="00F64CCE" w:rsidRDefault="00F64CCE" w:rsidP="00F64CCE">
            <w:pPr>
              <w:pStyle w:val="Akapitzlist"/>
              <w:numPr>
                <w:ilvl w:val="0"/>
                <w:numId w:val="24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umie rozwiązać nietypowe zadanie tekstowe związane z obliczaniem czasu </w:t>
            </w:r>
          </w:p>
          <w:p w14:paraId="7A1A271D" w14:textId="25736F32" w:rsidR="00F64CCE" w:rsidRPr="00F64CCE" w:rsidRDefault="00F64CCE" w:rsidP="00F64CCE">
            <w:pPr>
              <w:pStyle w:val="Akapitzlist"/>
              <w:numPr>
                <w:ilvl w:val="0"/>
                <w:numId w:val="24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F64CCE">
              <w:rPr>
                <w:rFonts w:asciiTheme="minorHAnsi" w:hAnsiTheme="minorHAnsi" w:cstheme="minorHAnsi"/>
                <w:sz w:val="20"/>
                <w:szCs w:val="20"/>
              </w:rPr>
              <w:t xml:space="preserve">umie rozwiązać nietypowe zadanie tekstowe typu prędkość – droga – czas </w:t>
            </w:r>
          </w:p>
        </w:tc>
        <w:tc>
          <w:tcPr>
            <w:tcW w:w="2799" w:type="dxa"/>
          </w:tcPr>
          <w:p w14:paraId="585B85D6" w14:textId="13F41D8C" w:rsidR="00F64CCE" w:rsidRPr="00F64CCE" w:rsidRDefault="00F64CCE" w:rsidP="00F64CCE">
            <w:pPr>
              <w:pStyle w:val="Akapitzlist"/>
              <w:numPr>
                <w:ilvl w:val="0"/>
                <w:numId w:val="24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F64CC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umie rozwiązać nietypowe zadanie tekstowe typu prędkość – droga – czas</w:t>
            </w:r>
          </w:p>
        </w:tc>
      </w:tr>
    </w:tbl>
    <w:p w14:paraId="48039AC5" w14:textId="77777777" w:rsidR="00D91C7F" w:rsidRPr="00D91C7F" w:rsidRDefault="00D91C7F">
      <w:pPr>
        <w:rPr>
          <w:rFonts w:ascii="Times New Roman" w:hAnsi="Times New Roman" w:cs="Times New Roman"/>
          <w:sz w:val="32"/>
          <w:szCs w:val="32"/>
        </w:rPr>
      </w:pPr>
    </w:p>
    <w:p w14:paraId="7357F2C6" w14:textId="3AFD7E80" w:rsidR="00220529" w:rsidRPr="00F64CCE" w:rsidRDefault="00F64CCE">
      <w:pPr>
        <w:rPr>
          <w:rFonts w:ascii="Times New Roman" w:hAnsi="Times New Roman" w:cs="Times New Roman"/>
          <w:sz w:val="32"/>
          <w:szCs w:val="32"/>
        </w:rPr>
      </w:pPr>
      <w:r w:rsidRPr="00F64CCE">
        <w:rPr>
          <w:rFonts w:ascii="Times New Roman" w:hAnsi="Times New Roman" w:cs="Times New Roman"/>
          <w:b/>
          <w:sz w:val="32"/>
          <w:szCs w:val="32"/>
        </w:rPr>
        <w:t>DZIAŁ 5. POLA</w:t>
      </w:r>
      <w:r w:rsidRPr="00F64CCE">
        <w:rPr>
          <w:rFonts w:ascii="Times New Roman" w:hAnsi="Times New Roman" w:cs="Times New Roman"/>
          <w:b/>
          <w:spacing w:val="-3"/>
          <w:sz w:val="32"/>
          <w:szCs w:val="32"/>
        </w:rPr>
        <w:t xml:space="preserve"> </w:t>
      </w:r>
      <w:r w:rsidRPr="00F64CCE">
        <w:rPr>
          <w:rFonts w:ascii="Times New Roman" w:hAnsi="Times New Roman" w:cs="Times New Roman"/>
          <w:b/>
          <w:spacing w:val="-2"/>
          <w:sz w:val="32"/>
          <w:szCs w:val="32"/>
        </w:rPr>
        <w:t>WIELOKĄTÓW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F64CCE" w14:paraId="66137960" w14:textId="77777777" w:rsidTr="00F64CCE">
        <w:tc>
          <w:tcPr>
            <w:tcW w:w="2798" w:type="dxa"/>
          </w:tcPr>
          <w:p w14:paraId="342AFDCC" w14:textId="77777777" w:rsidR="00F64CCE" w:rsidRDefault="00F64CCE" w:rsidP="00F64CCE">
            <w:pPr>
              <w:jc w:val="center"/>
              <w:rPr>
                <w:rFonts w:cstheme="minorHAnsi"/>
                <w:b/>
                <w:bCs/>
              </w:rPr>
            </w:pPr>
            <w:r w:rsidRPr="00620612">
              <w:rPr>
                <w:rFonts w:cstheme="minorHAnsi"/>
                <w:b/>
                <w:bCs/>
              </w:rPr>
              <w:t>Ocena dopuszczająca (2)</w:t>
            </w:r>
          </w:p>
          <w:p w14:paraId="03DC9D61" w14:textId="7057595E" w:rsidR="00F64CCE" w:rsidRDefault="00F64CCE" w:rsidP="00F64CCE">
            <w:pPr>
              <w:jc w:val="center"/>
            </w:pPr>
            <w:r>
              <w:rPr>
                <w:rFonts w:cstheme="minorHAnsi"/>
                <w:b/>
                <w:bCs/>
              </w:rPr>
              <w:t>Uczeń:</w:t>
            </w:r>
          </w:p>
        </w:tc>
        <w:tc>
          <w:tcPr>
            <w:tcW w:w="2799" w:type="dxa"/>
          </w:tcPr>
          <w:p w14:paraId="620C5851" w14:textId="77777777" w:rsidR="00F64CCE" w:rsidRDefault="00F64CCE" w:rsidP="00F64CCE">
            <w:pPr>
              <w:jc w:val="center"/>
              <w:rPr>
                <w:rFonts w:cstheme="minorHAnsi"/>
                <w:b/>
                <w:bCs/>
              </w:rPr>
            </w:pPr>
            <w:r w:rsidRPr="00620612">
              <w:rPr>
                <w:rFonts w:cstheme="minorHAnsi"/>
                <w:b/>
                <w:bCs/>
              </w:rPr>
              <w:t>Ocena dostateczna (3)</w:t>
            </w:r>
          </w:p>
          <w:p w14:paraId="418E5500" w14:textId="0EA50E4B" w:rsidR="00F64CCE" w:rsidRDefault="00F64CCE" w:rsidP="00F64CCE">
            <w:pPr>
              <w:jc w:val="center"/>
            </w:pPr>
            <w:r>
              <w:rPr>
                <w:rFonts w:cstheme="minorHAnsi"/>
                <w:b/>
                <w:bCs/>
              </w:rPr>
              <w:t>Uczeń:</w:t>
            </w:r>
          </w:p>
        </w:tc>
        <w:tc>
          <w:tcPr>
            <w:tcW w:w="2799" w:type="dxa"/>
          </w:tcPr>
          <w:p w14:paraId="6D22182D" w14:textId="77777777" w:rsidR="00F64CCE" w:rsidRDefault="00F64CCE" w:rsidP="00F64CCE">
            <w:pPr>
              <w:jc w:val="center"/>
              <w:rPr>
                <w:rFonts w:cstheme="minorHAnsi"/>
                <w:b/>
                <w:bCs/>
              </w:rPr>
            </w:pPr>
            <w:r w:rsidRPr="00620612">
              <w:rPr>
                <w:rFonts w:cstheme="minorHAnsi"/>
                <w:b/>
                <w:bCs/>
              </w:rPr>
              <w:t>Ocena dobra (4)</w:t>
            </w:r>
          </w:p>
          <w:p w14:paraId="0C5FB4C6" w14:textId="50067ABF" w:rsidR="00F64CCE" w:rsidRDefault="00F64CCE" w:rsidP="00F64CCE">
            <w:pPr>
              <w:jc w:val="center"/>
            </w:pPr>
            <w:r>
              <w:rPr>
                <w:rFonts w:cstheme="minorHAnsi"/>
                <w:b/>
                <w:bCs/>
              </w:rPr>
              <w:t>Uczeń:</w:t>
            </w:r>
          </w:p>
        </w:tc>
        <w:tc>
          <w:tcPr>
            <w:tcW w:w="2799" w:type="dxa"/>
          </w:tcPr>
          <w:p w14:paraId="239FC9BB" w14:textId="77777777" w:rsidR="00F64CCE" w:rsidRDefault="00F64CCE" w:rsidP="00F64CCE">
            <w:pPr>
              <w:jc w:val="center"/>
              <w:rPr>
                <w:rFonts w:cstheme="minorHAnsi"/>
                <w:b/>
                <w:bCs/>
              </w:rPr>
            </w:pPr>
            <w:r w:rsidRPr="00620612">
              <w:rPr>
                <w:rFonts w:cstheme="minorHAnsi"/>
                <w:b/>
                <w:bCs/>
              </w:rPr>
              <w:t>Ocena bardzo dobra (5)</w:t>
            </w:r>
          </w:p>
          <w:p w14:paraId="4EA6C641" w14:textId="440AC454" w:rsidR="00F64CCE" w:rsidRDefault="00F64CCE" w:rsidP="00F64CCE">
            <w:pPr>
              <w:jc w:val="center"/>
            </w:pPr>
            <w:r>
              <w:rPr>
                <w:rFonts w:cstheme="minorHAnsi"/>
                <w:b/>
                <w:bCs/>
              </w:rPr>
              <w:t>Uczeń:</w:t>
            </w:r>
          </w:p>
        </w:tc>
        <w:tc>
          <w:tcPr>
            <w:tcW w:w="2799" w:type="dxa"/>
          </w:tcPr>
          <w:p w14:paraId="6C1AA999" w14:textId="77777777" w:rsidR="00F64CCE" w:rsidRDefault="00F64CCE" w:rsidP="00F64CCE">
            <w:pPr>
              <w:jc w:val="center"/>
              <w:rPr>
                <w:rFonts w:cstheme="minorHAnsi"/>
                <w:b/>
                <w:bCs/>
              </w:rPr>
            </w:pPr>
            <w:r w:rsidRPr="00620612">
              <w:rPr>
                <w:rFonts w:cstheme="minorHAnsi"/>
                <w:b/>
                <w:bCs/>
              </w:rPr>
              <w:t>Ocena celująca (6)</w:t>
            </w:r>
          </w:p>
          <w:p w14:paraId="6F107989" w14:textId="55E93FAD" w:rsidR="00F64CCE" w:rsidRDefault="00F64CCE" w:rsidP="00F64CCE">
            <w:pPr>
              <w:jc w:val="center"/>
            </w:pPr>
            <w:r>
              <w:rPr>
                <w:rFonts w:cstheme="minorHAnsi"/>
                <w:b/>
                <w:bCs/>
              </w:rPr>
              <w:t>Uczeń:</w:t>
            </w:r>
          </w:p>
        </w:tc>
      </w:tr>
      <w:tr w:rsidR="00F64CCE" w14:paraId="0723C80F" w14:textId="77777777" w:rsidTr="00F64CCE">
        <w:tc>
          <w:tcPr>
            <w:tcW w:w="2798" w:type="dxa"/>
          </w:tcPr>
          <w:p w14:paraId="25B41DC4" w14:textId="4C72DC50" w:rsidR="005D1765" w:rsidRPr="005869B1" w:rsidRDefault="005D1765" w:rsidP="005D1765">
            <w:pPr>
              <w:pStyle w:val="Akapitzlist"/>
              <w:numPr>
                <w:ilvl w:val="0"/>
                <w:numId w:val="23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zna jednostki miary pola </w:t>
            </w:r>
          </w:p>
          <w:p w14:paraId="09E6AE1D" w14:textId="0564BEB1" w:rsidR="005D1765" w:rsidRPr="005869B1" w:rsidRDefault="005D1765" w:rsidP="005D1765">
            <w:pPr>
              <w:pStyle w:val="Akapitzlist"/>
              <w:numPr>
                <w:ilvl w:val="0"/>
                <w:numId w:val="23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zna wzory na obliczanie pola prostokąta i kwadratu </w:t>
            </w:r>
          </w:p>
          <w:p w14:paraId="71B25411" w14:textId="0D2272B3" w:rsidR="005D1765" w:rsidRPr="005869B1" w:rsidRDefault="005D1765" w:rsidP="005D1765">
            <w:pPr>
              <w:pStyle w:val="Akapitzlist"/>
              <w:numPr>
                <w:ilvl w:val="0"/>
                <w:numId w:val="23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zna wzory na obliczanie pola równoległoboku i rombu </w:t>
            </w:r>
          </w:p>
          <w:p w14:paraId="614FFF98" w14:textId="4633D002" w:rsidR="005D1765" w:rsidRPr="005869B1" w:rsidRDefault="005D1765" w:rsidP="005D1765">
            <w:pPr>
              <w:pStyle w:val="Akapitzlist"/>
              <w:numPr>
                <w:ilvl w:val="0"/>
                <w:numId w:val="23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zna wzór na obliczanie pola trójkąta </w:t>
            </w:r>
          </w:p>
          <w:p w14:paraId="550D47F4" w14:textId="0C2400E4" w:rsidR="005D1765" w:rsidRPr="005869B1" w:rsidRDefault="005D1765" w:rsidP="005D1765">
            <w:pPr>
              <w:pStyle w:val="Akapitzlist"/>
              <w:numPr>
                <w:ilvl w:val="0"/>
                <w:numId w:val="23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zna wzór na obliczanie pola trapezu 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14:paraId="798E3E65" w14:textId="35C16CEF" w:rsidR="005D1765" w:rsidRPr="005869B1" w:rsidRDefault="005D1765" w:rsidP="005D1765">
            <w:pPr>
              <w:pStyle w:val="Akapitzlist"/>
              <w:numPr>
                <w:ilvl w:val="0"/>
                <w:numId w:val="23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rozumie pojęcie miary pola jako liczby kwadratów jednostkowych </w:t>
            </w:r>
          </w:p>
          <w:p w14:paraId="60FC91F7" w14:textId="582AE916" w:rsidR="005D1765" w:rsidRPr="005869B1" w:rsidRDefault="005D1765" w:rsidP="005D1765">
            <w:pPr>
              <w:pStyle w:val="Akapitzlist"/>
              <w:numPr>
                <w:ilvl w:val="0"/>
                <w:numId w:val="23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rozumie zależność doboru wzoru na obliczanie pola rombu od danych </w:t>
            </w:r>
          </w:p>
          <w:p w14:paraId="54789283" w14:textId="245A437A" w:rsidR="005D1765" w:rsidRPr="005869B1" w:rsidRDefault="005D1765" w:rsidP="005D1765">
            <w:pPr>
              <w:pStyle w:val="Akapitzlist"/>
              <w:numPr>
                <w:ilvl w:val="0"/>
                <w:numId w:val="23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obliczyć pole prostokąta i kwadratu </w:t>
            </w:r>
          </w:p>
          <w:p w14:paraId="30998701" w14:textId="663D9BFE" w:rsidR="005D1765" w:rsidRPr="005869B1" w:rsidRDefault="005D1765" w:rsidP="005D1765">
            <w:pPr>
              <w:pStyle w:val="Akapitzlist"/>
              <w:numPr>
                <w:ilvl w:val="0"/>
                <w:numId w:val="23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obliczyć bok prostokąta, znając jego pole i długość drugiego boku </w:t>
            </w:r>
          </w:p>
          <w:p w14:paraId="0CDCFBEC" w14:textId="319440BD" w:rsidR="005D1765" w:rsidRPr="005869B1" w:rsidRDefault="005D1765" w:rsidP="005D1765">
            <w:pPr>
              <w:pStyle w:val="Akapitzlist"/>
              <w:numPr>
                <w:ilvl w:val="0"/>
                <w:numId w:val="23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obliczyć pole równoległoboku o danej wysokości i podstawie </w:t>
            </w:r>
          </w:p>
          <w:p w14:paraId="14B935F3" w14:textId="2D011380" w:rsidR="005D1765" w:rsidRPr="005869B1" w:rsidRDefault="005D1765" w:rsidP="005D1765">
            <w:pPr>
              <w:pStyle w:val="Akapitzlist"/>
              <w:numPr>
                <w:ilvl w:val="0"/>
                <w:numId w:val="23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obliczyć pole rombu o danych przekątnych </w:t>
            </w:r>
          </w:p>
          <w:p w14:paraId="20575B02" w14:textId="21E07FF5" w:rsidR="005D1765" w:rsidRPr="005869B1" w:rsidRDefault="005D1765" w:rsidP="005D1765">
            <w:pPr>
              <w:pStyle w:val="Akapitzlist"/>
              <w:numPr>
                <w:ilvl w:val="0"/>
                <w:numId w:val="23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obliczyć pole narysowanego równoległoboku </w:t>
            </w:r>
          </w:p>
          <w:p w14:paraId="524B2A40" w14:textId="62F781BB" w:rsidR="005D1765" w:rsidRPr="005869B1" w:rsidRDefault="005D1765" w:rsidP="005D1765">
            <w:pPr>
              <w:pStyle w:val="Akapitzlist"/>
              <w:numPr>
                <w:ilvl w:val="0"/>
                <w:numId w:val="23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obliczyć pole trójkąta o danej wysokości i podstawie </w:t>
            </w:r>
          </w:p>
          <w:p w14:paraId="28A0C0E1" w14:textId="7087D3A6" w:rsidR="005D1765" w:rsidRPr="005869B1" w:rsidRDefault="005D1765" w:rsidP="005D1765">
            <w:pPr>
              <w:pStyle w:val="Akapitzlist"/>
              <w:numPr>
                <w:ilvl w:val="0"/>
                <w:numId w:val="23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obliczyć pole narysowanego trójkąta </w:t>
            </w:r>
          </w:p>
          <w:p w14:paraId="3A14333B" w14:textId="26C04B19" w:rsidR="005D1765" w:rsidRDefault="005D1765" w:rsidP="005D1765">
            <w:pPr>
              <w:pStyle w:val="Akapitzlist"/>
              <w:numPr>
                <w:ilvl w:val="0"/>
                <w:numId w:val="23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obliczyć pole trapezu, mając dane długości podstaw i wysokość </w:t>
            </w:r>
          </w:p>
          <w:p w14:paraId="1424346A" w14:textId="2C67DD4D" w:rsidR="00F64CCE" w:rsidRPr="005D1765" w:rsidRDefault="005D1765" w:rsidP="005D1765">
            <w:pPr>
              <w:pStyle w:val="Akapitzlist"/>
              <w:numPr>
                <w:ilvl w:val="0"/>
                <w:numId w:val="23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D1765">
              <w:rPr>
                <w:rFonts w:asciiTheme="minorHAnsi" w:hAnsiTheme="minorHAnsi" w:cstheme="minorHAnsi"/>
                <w:sz w:val="20"/>
                <w:szCs w:val="20"/>
              </w:rPr>
              <w:t xml:space="preserve">umie obliczyć pole narysowanego trapezu </w:t>
            </w:r>
          </w:p>
        </w:tc>
        <w:tc>
          <w:tcPr>
            <w:tcW w:w="2799" w:type="dxa"/>
          </w:tcPr>
          <w:p w14:paraId="33A91F54" w14:textId="206E1565" w:rsidR="005D1765" w:rsidRPr="005869B1" w:rsidRDefault="005D1765" w:rsidP="005D1765">
            <w:pPr>
              <w:pStyle w:val="Akapitzlist"/>
              <w:numPr>
                <w:ilvl w:val="0"/>
                <w:numId w:val="2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rozumie zasadę zamiany jednostek pola </w:t>
            </w:r>
          </w:p>
          <w:p w14:paraId="7A23B1C7" w14:textId="35CB9C42" w:rsidR="005D1765" w:rsidRPr="005869B1" w:rsidRDefault="005D1765" w:rsidP="005D1765">
            <w:pPr>
              <w:pStyle w:val="Akapitzlist"/>
              <w:numPr>
                <w:ilvl w:val="0"/>
                <w:numId w:val="2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rozumie wyprowadzenie wzoru na obliczanie pola równoległoboku </w:t>
            </w:r>
          </w:p>
          <w:p w14:paraId="46681E72" w14:textId="58BC48B2" w:rsidR="005D1765" w:rsidRPr="005869B1" w:rsidRDefault="005D1765" w:rsidP="005D1765">
            <w:pPr>
              <w:pStyle w:val="Akapitzlist"/>
              <w:numPr>
                <w:ilvl w:val="0"/>
                <w:numId w:val="2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rozumie wyprowadzenie wzoru na obliczanie pola trójkąta </w:t>
            </w:r>
          </w:p>
          <w:p w14:paraId="2364DEB2" w14:textId="0C4F2AD7" w:rsidR="005D1765" w:rsidRPr="005869B1" w:rsidRDefault="005D1765" w:rsidP="005D1765">
            <w:pPr>
              <w:pStyle w:val="Akapitzlist"/>
              <w:numPr>
                <w:ilvl w:val="0"/>
                <w:numId w:val="2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rozumie wyprowadzenie wzoru na obliczanie pola trapezu </w:t>
            </w:r>
          </w:p>
          <w:p w14:paraId="6FC01FFD" w14:textId="6FDF239C" w:rsidR="005D1765" w:rsidRPr="005869B1" w:rsidRDefault="005D1765" w:rsidP="005D1765">
            <w:pPr>
              <w:pStyle w:val="Akapitzlist"/>
              <w:numPr>
                <w:ilvl w:val="0"/>
                <w:numId w:val="2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umie obliczyć pole kwadratu o danym obwodzie i odwrotnie </w:t>
            </w:r>
          </w:p>
          <w:p w14:paraId="38981822" w14:textId="76CB0C7C" w:rsidR="005D1765" w:rsidRPr="005869B1" w:rsidRDefault="005D1765" w:rsidP="005D1765">
            <w:pPr>
              <w:pStyle w:val="Akapitzlist"/>
              <w:numPr>
                <w:ilvl w:val="0"/>
                <w:numId w:val="2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narysować prostokąt o danym polu </w:t>
            </w:r>
          </w:p>
          <w:p w14:paraId="3DE2A77E" w14:textId="47D399E6" w:rsidR="005D1765" w:rsidRPr="005869B1" w:rsidRDefault="005D1765" w:rsidP="005D1765">
            <w:pPr>
              <w:pStyle w:val="Akapitzlist"/>
              <w:numPr>
                <w:ilvl w:val="0"/>
                <w:numId w:val="2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rozwiązać zadanie tekstowe związane z polem prostokąta </w:t>
            </w:r>
          </w:p>
          <w:p w14:paraId="3B407021" w14:textId="37D9E7AA" w:rsidR="005D1765" w:rsidRPr="005869B1" w:rsidRDefault="005D1765" w:rsidP="005D1765">
            <w:pPr>
              <w:pStyle w:val="Akapitzlist"/>
              <w:numPr>
                <w:ilvl w:val="0"/>
                <w:numId w:val="2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zamienić jednostki pola </w:t>
            </w:r>
          </w:p>
          <w:p w14:paraId="321A7649" w14:textId="4C38BDE5" w:rsidR="005D1765" w:rsidRPr="005869B1" w:rsidRDefault="005D1765" w:rsidP="005D1765">
            <w:pPr>
              <w:pStyle w:val="Akapitzlist"/>
              <w:numPr>
                <w:ilvl w:val="0"/>
                <w:numId w:val="2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narysować równoległobok o danym polu </w:t>
            </w:r>
          </w:p>
          <w:p w14:paraId="3C388F42" w14:textId="15754496" w:rsidR="005D1765" w:rsidRPr="005869B1" w:rsidRDefault="005D1765" w:rsidP="005D1765">
            <w:pPr>
              <w:pStyle w:val="Akapitzlist"/>
              <w:numPr>
                <w:ilvl w:val="0"/>
                <w:numId w:val="2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obliczyć długość podstawy równoległoboku, znając jego pole i wysokość opuszczoną na tę podstawę </w:t>
            </w:r>
          </w:p>
          <w:p w14:paraId="60DCAE6B" w14:textId="4ED4EA82" w:rsidR="005D1765" w:rsidRPr="005869B1" w:rsidRDefault="005D1765" w:rsidP="005D1765">
            <w:pPr>
              <w:pStyle w:val="Akapitzlist"/>
              <w:numPr>
                <w:ilvl w:val="0"/>
                <w:numId w:val="2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obliczyć wysokość równoległoboku, znając jego pole i długość podstawy, na którą opuszczona jest ta wysokość </w:t>
            </w:r>
          </w:p>
          <w:p w14:paraId="0D1C17BD" w14:textId="2605D4C5" w:rsidR="005D1765" w:rsidRPr="005869B1" w:rsidRDefault="005D1765" w:rsidP="005D1765">
            <w:pPr>
              <w:pStyle w:val="Akapitzlist"/>
              <w:numPr>
                <w:ilvl w:val="0"/>
                <w:numId w:val="2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rozwiązać zadanie tekstowe związane z polem równoległoboku i rombu </w:t>
            </w:r>
          </w:p>
          <w:p w14:paraId="09C77179" w14:textId="14260753" w:rsidR="005D1765" w:rsidRDefault="005D1765" w:rsidP="005D1765">
            <w:pPr>
              <w:pStyle w:val="Akapitzlist"/>
              <w:numPr>
                <w:ilvl w:val="0"/>
                <w:numId w:val="2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rozwiązać zadanie tekstowe związane z polem trójkąta </w:t>
            </w:r>
          </w:p>
          <w:p w14:paraId="4BFB867F" w14:textId="514FAA55" w:rsidR="00F64CCE" w:rsidRPr="005D1765" w:rsidRDefault="005D1765" w:rsidP="005D1765">
            <w:pPr>
              <w:pStyle w:val="Akapitzlist"/>
              <w:numPr>
                <w:ilvl w:val="0"/>
                <w:numId w:val="2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D1765">
              <w:rPr>
                <w:rFonts w:asciiTheme="minorHAnsi" w:hAnsiTheme="minorHAnsi" w:cstheme="minorHAnsi"/>
                <w:sz w:val="20"/>
                <w:szCs w:val="20"/>
              </w:rPr>
              <w:t xml:space="preserve">umie rozwiązać zadanie tekstowe związane z polem trapezu </w:t>
            </w:r>
          </w:p>
        </w:tc>
        <w:tc>
          <w:tcPr>
            <w:tcW w:w="2799" w:type="dxa"/>
          </w:tcPr>
          <w:p w14:paraId="008CFA18" w14:textId="41DA3758" w:rsidR="005D1765" w:rsidRPr="005869B1" w:rsidRDefault="005D1765" w:rsidP="005D1765">
            <w:pPr>
              <w:pStyle w:val="Akapitzlist"/>
              <w:numPr>
                <w:ilvl w:val="0"/>
                <w:numId w:val="21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umie obliczyć wysokości trójkąta, znając długość podstawy, na którą opuszczona jest ta wysokość i pole trójkąta </w:t>
            </w:r>
          </w:p>
          <w:p w14:paraId="3B6309AA" w14:textId="07A5434D" w:rsidR="005D1765" w:rsidRPr="005869B1" w:rsidRDefault="005D1765" w:rsidP="005D1765">
            <w:pPr>
              <w:pStyle w:val="Akapitzlist"/>
              <w:numPr>
                <w:ilvl w:val="0"/>
                <w:numId w:val="21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obliczyć pole figury jako sumę lub różnicę pól prostokątów </w:t>
            </w:r>
          </w:p>
          <w:p w14:paraId="61769945" w14:textId="4FBE3701" w:rsidR="005D1765" w:rsidRPr="005869B1" w:rsidRDefault="005D1765" w:rsidP="005D1765">
            <w:pPr>
              <w:pStyle w:val="Akapitzlist"/>
              <w:numPr>
                <w:ilvl w:val="0"/>
                <w:numId w:val="21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narysować równoległobok o polu równym polu danego czworokąta </w:t>
            </w:r>
          </w:p>
          <w:p w14:paraId="1DE2E18E" w14:textId="529BE908" w:rsidR="005D1765" w:rsidRPr="005869B1" w:rsidRDefault="005D1765" w:rsidP="005D1765">
            <w:pPr>
              <w:pStyle w:val="Akapitzlist"/>
              <w:numPr>
                <w:ilvl w:val="0"/>
                <w:numId w:val="21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umie obliczyć długość przekątnej rombu, znając jego pole i długość drugiej przekątnej</w:t>
            </w:r>
          </w:p>
          <w:p w14:paraId="23F3D73C" w14:textId="405CA3BE" w:rsidR="005D1765" w:rsidRPr="005869B1" w:rsidRDefault="005D1765" w:rsidP="005D1765">
            <w:pPr>
              <w:pStyle w:val="Akapitzlist"/>
              <w:numPr>
                <w:ilvl w:val="0"/>
                <w:numId w:val="21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podzielić trójkąt na części o równych polach </w:t>
            </w:r>
          </w:p>
          <w:p w14:paraId="4CAE4BF1" w14:textId="77777777" w:rsidR="005D1765" w:rsidRDefault="005D1765" w:rsidP="005D1765">
            <w:pPr>
              <w:pStyle w:val="Akapitzlist"/>
              <w:numPr>
                <w:ilvl w:val="0"/>
                <w:numId w:val="21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pole figury jako sumę lub różnicę pól trójkątów i czworokątów</w:t>
            </w:r>
          </w:p>
          <w:p w14:paraId="0B6394A0" w14:textId="58D35583" w:rsidR="00F64CCE" w:rsidRPr="005D1765" w:rsidRDefault="005D1765" w:rsidP="005D1765">
            <w:pPr>
              <w:pStyle w:val="Akapitzlist"/>
              <w:numPr>
                <w:ilvl w:val="0"/>
                <w:numId w:val="21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D1765">
              <w:rPr>
                <w:rFonts w:asciiTheme="minorHAnsi" w:hAnsiTheme="minorHAnsi" w:cstheme="minorHAnsi"/>
                <w:sz w:val="20"/>
                <w:szCs w:val="20"/>
              </w:rPr>
              <w:t xml:space="preserve">umie obliczyć pole figury jako sumę lub różnicę pól znanych wielokątów </w:t>
            </w:r>
          </w:p>
        </w:tc>
        <w:tc>
          <w:tcPr>
            <w:tcW w:w="2799" w:type="dxa"/>
          </w:tcPr>
          <w:p w14:paraId="54E1F38E" w14:textId="2CE44970" w:rsidR="005D1765" w:rsidRPr="005869B1" w:rsidRDefault="005D1765" w:rsidP="005D1765">
            <w:pPr>
              <w:pStyle w:val="Akapitzlist"/>
              <w:numPr>
                <w:ilvl w:val="0"/>
                <w:numId w:val="20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umie rozwiązać nietypowe zadanie tekstowe związane z polem prostokąta </w:t>
            </w:r>
          </w:p>
          <w:p w14:paraId="7B49620E" w14:textId="39CB7ABB" w:rsidR="005D1765" w:rsidRDefault="005D1765" w:rsidP="005D1765">
            <w:pPr>
              <w:pStyle w:val="Akapitzlist"/>
              <w:numPr>
                <w:ilvl w:val="0"/>
                <w:numId w:val="20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rozwiązać nietypowe podzielić trapez na części o równych polach </w:t>
            </w:r>
          </w:p>
          <w:p w14:paraId="0649737A" w14:textId="119EE9E6" w:rsidR="00F64CCE" w:rsidRPr="005D1765" w:rsidRDefault="005D1765" w:rsidP="005D1765">
            <w:pPr>
              <w:pStyle w:val="Akapitzlist"/>
              <w:numPr>
                <w:ilvl w:val="0"/>
                <w:numId w:val="20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D1765">
              <w:rPr>
                <w:rFonts w:asciiTheme="minorHAnsi" w:hAnsiTheme="minorHAnsi" w:cstheme="minorHAnsi"/>
                <w:sz w:val="20"/>
                <w:szCs w:val="20"/>
              </w:rPr>
              <w:t xml:space="preserve">umie rozwiązać nietypowe zadanie tekstowe związane z polem trapezu, zadanie tekstowe związane z polem równoległoboku i rombu </w:t>
            </w:r>
          </w:p>
        </w:tc>
        <w:tc>
          <w:tcPr>
            <w:tcW w:w="2799" w:type="dxa"/>
          </w:tcPr>
          <w:p w14:paraId="4ADFCF62" w14:textId="187FD4E7" w:rsidR="00F64CCE" w:rsidRPr="005D1765" w:rsidRDefault="005D1765" w:rsidP="005D1765">
            <w:pPr>
              <w:pStyle w:val="Akapitzlist"/>
              <w:numPr>
                <w:ilvl w:val="0"/>
                <w:numId w:val="20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D1765">
              <w:rPr>
                <w:rFonts w:asciiTheme="minorHAnsi" w:hAnsiTheme="minorHAnsi" w:cstheme="minorHAnsi"/>
                <w:sz w:val="20"/>
                <w:szCs w:val="20"/>
              </w:rPr>
              <w:t>umie rozwiązać nietypowe zadanie tekstowe związane z polem trapezu, zadanie tekstowe związane z polem równoległoboku i rombu</w:t>
            </w:r>
          </w:p>
        </w:tc>
      </w:tr>
    </w:tbl>
    <w:p w14:paraId="7357F319" w14:textId="77777777" w:rsidR="00220529" w:rsidRDefault="00220529"/>
    <w:p w14:paraId="1ADBC0DD" w14:textId="5C974692" w:rsidR="005D1765" w:rsidRDefault="005D1765" w:rsidP="005D1765">
      <w:pPr>
        <w:pStyle w:val="Bezodstpw"/>
        <w:rPr>
          <w:rFonts w:eastAsia="Calibri"/>
          <w:b/>
          <w:i/>
          <w:sz w:val="28"/>
          <w:szCs w:val="28"/>
          <w:u w:val="single"/>
        </w:rPr>
      </w:pPr>
      <w:r>
        <w:rPr>
          <w:rFonts w:eastAsia="Calibri"/>
          <w:b/>
          <w:i/>
          <w:sz w:val="28"/>
          <w:szCs w:val="28"/>
          <w:u w:val="single"/>
        </w:rPr>
        <w:t>Semestr II:</w:t>
      </w:r>
    </w:p>
    <w:p w14:paraId="396356D8" w14:textId="77777777" w:rsidR="005D1765" w:rsidRPr="00F64CCE" w:rsidRDefault="005D1765" w:rsidP="005D1765">
      <w:pPr>
        <w:rPr>
          <w:rFonts w:ascii="Times New Roman" w:hAnsi="Times New Roman" w:cs="Times New Roman"/>
          <w:sz w:val="32"/>
          <w:szCs w:val="32"/>
        </w:rPr>
      </w:pPr>
      <w:r w:rsidRPr="00F64CCE">
        <w:rPr>
          <w:rFonts w:ascii="Times New Roman" w:hAnsi="Times New Roman" w:cs="Times New Roman"/>
          <w:b/>
          <w:sz w:val="32"/>
          <w:szCs w:val="32"/>
        </w:rPr>
        <w:lastRenderedPageBreak/>
        <w:t>DZIAŁ 5. POLA</w:t>
      </w:r>
      <w:r w:rsidRPr="00F64CCE">
        <w:rPr>
          <w:rFonts w:ascii="Times New Roman" w:hAnsi="Times New Roman" w:cs="Times New Roman"/>
          <w:b/>
          <w:spacing w:val="-3"/>
          <w:sz w:val="32"/>
          <w:szCs w:val="32"/>
        </w:rPr>
        <w:t xml:space="preserve"> </w:t>
      </w:r>
      <w:r w:rsidRPr="00F64CCE">
        <w:rPr>
          <w:rFonts w:ascii="Times New Roman" w:hAnsi="Times New Roman" w:cs="Times New Roman"/>
          <w:b/>
          <w:spacing w:val="-2"/>
          <w:sz w:val="32"/>
          <w:szCs w:val="32"/>
        </w:rPr>
        <w:t>WIELOKĄTÓW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5D1765" w14:paraId="2A878E6F" w14:textId="77777777" w:rsidTr="00B11D6C">
        <w:tc>
          <w:tcPr>
            <w:tcW w:w="2798" w:type="dxa"/>
          </w:tcPr>
          <w:p w14:paraId="7A27F886" w14:textId="77777777" w:rsidR="005D1765" w:rsidRDefault="005D1765" w:rsidP="00B11D6C">
            <w:pPr>
              <w:jc w:val="center"/>
              <w:rPr>
                <w:rFonts w:cstheme="minorHAnsi"/>
                <w:b/>
                <w:bCs/>
              </w:rPr>
            </w:pPr>
            <w:r w:rsidRPr="00620612">
              <w:rPr>
                <w:rFonts w:cstheme="minorHAnsi"/>
                <w:b/>
                <w:bCs/>
              </w:rPr>
              <w:t>Ocena dopuszczająca (2)</w:t>
            </w:r>
          </w:p>
          <w:p w14:paraId="6A763738" w14:textId="77777777" w:rsidR="005D1765" w:rsidRDefault="005D1765" w:rsidP="00B11D6C">
            <w:pPr>
              <w:jc w:val="center"/>
            </w:pPr>
            <w:r>
              <w:rPr>
                <w:rFonts w:cstheme="minorHAnsi"/>
                <w:b/>
                <w:bCs/>
              </w:rPr>
              <w:t>Uczeń:</w:t>
            </w:r>
          </w:p>
        </w:tc>
        <w:tc>
          <w:tcPr>
            <w:tcW w:w="2799" w:type="dxa"/>
          </w:tcPr>
          <w:p w14:paraId="54315A00" w14:textId="77777777" w:rsidR="005D1765" w:rsidRDefault="005D1765" w:rsidP="00B11D6C">
            <w:pPr>
              <w:jc w:val="center"/>
              <w:rPr>
                <w:rFonts w:cstheme="minorHAnsi"/>
                <w:b/>
                <w:bCs/>
              </w:rPr>
            </w:pPr>
            <w:r w:rsidRPr="00620612">
              <w:rPr>
                <w:rFonts w:cstheme="minorHAnsi"/>
                <w:b/>
                <w:bCs/>
              </w:rPr>
              <w:t>Ocena dostateczna (3)</w:t>
            </w:r>
          </w:p>
          <w:p w14:paraId="0456991B" w14:textId="77777777" w:rsidR="005D1765" w:rsidRDefault="005D1765" w:rsidP="00B11D6C">
            <w:pPr>
              <w:jc w:val="center"/>
            </w:pPr>
            <w:r>
              <w:rPr>
                <w:rFonts w:cstheme="minorHAnsi"/>
                <w:b/>
                <w:bCs/>
              </w:rPr>
              <w:t>Uczeń:</w:t>
            </w:r>
          </w:p>
        </w:tc>
        <w:tc>
          <w:tcPr>
            <w:tcW w:w="2799" w:type="dxa"/>
          </w:tcPr>
          <w:p w14:paraId="093C51E4" w14:textId="77777777" w:rsidR="005D1765" w:rsidRDefault="005D1765" w:rsidP="00B11D6C">
            <w:pPr>
              <w:jc w:val="center"/>
              <w:rPr>
                <w:rFonts w:cstheme="minorHAnsi"/>
                <w:b/>
                <w:bCs/>
              </w:rPr>
            </w:pPr>
            <w:r w:rsidRPr="00620612">
              <w:rPr>
                <w:rFonts w:cstheme="minorHAnsi"/>
                <w:b/>
                <w:bCs/>
              </w:rPr>
              <w:t>Ocena dobra (4)</w:t>
            </w:r>
          </w:p>
          <w:p w14:paraId="6A1E4A54" w14:textId="77777777" w:rsidR="005D1765" w:rsidRDefault="005D1765" w:rsidP="00B11D6C">
            <w:pPr>
              <w:jc w:val="center"/>
            </w:pPr>
            <w:r>
              <w:rPr>
                <w:rFonts w:cstheme="minorHAnsi"/>
                <w:b/>
                <w:bCs/>
              </w:rPr>
              <w:t>Uczeń:</w:t>
            </w:r>
          </w:p>
        </w:tc>
        <w:tc>
          <w:tcPr>
            <w:tcW w:w="2799" w:type="dxa"/>
          </w:tcPr>
          <w:p w14:paraId="271662B1" w14:textId="77777777" w:rsidR="005D1765" w:rsidRDefault="005D1765" w:rsidP="00B11D6C">
            <w:pPr>
              <w:jc w:val="center"/>
              <w:rPr>
                <w:rFonts w:cstheme="minorHAnsi"/>
                <w:b/>
                <w:bCs/>
              </w:rPr>
            </w:pPr>
            <w:r w:rsidRPr="00620612">
              <w:rPr>
                <w:rFonts w:cstheme="minorHAnsi"/>
                <w:b/>
                <w:bCs/>
              </w:rPr>
              <w:t>Ocena bardzo dobra (5)</w:t>
            </w:r>
          </w:p>
          <w:p w14:paraId="20D4E28A" w14:textId="77777777" w:rsidR="005D1765" w:rsidRDefault="005D1765" w:rsidP="00B11D6C">
            <w:pPr>
              <w:jc w:val="center"/>
            </w:pPr>
            <w:r>
              <w:rPr>
                <w:rFonts w:cstheme="minorHAnsi"/>
                <w:b/>
                <w:bCs/>
              </w:rPr>
              <w:t>Uczeń:</w:t>
            </w:r>
          </w:p>
        </w:tc>
        <w:tc>
          <w:tcPr>
            <w:tcW w:w="2799" w:type="dxa"/>
          </w:tcPr>
          <w:p w14:paraId="2203917D" w14:textId="77777777" w:rsidR="005D1765" w:rsidRDefault="005D1765" w:rsidP="00B11D6C">
            <w:pPr>
              <w:jc w:val="center"/>
              <w:rPr>
                <w:rFonts w:cstheme="minorHAnsi"/>
                <w:b/>
                <w:bCs/>
              </w:rPr>
            </w:pPr>
            <w:r w:rsidRPr="00620612">
              <w:rPr>
                <w:rFonts w:cstheme="minorHAnsi"/>
                <w:b/>
                <w:bCs/>
              </w:rPr>
              <w:t>Ocena celująca (6)</w:t>
            </w:r>
          </w:p>
          <w:p w14:paraId="7DF13B94" w14:textId="77777777" w:rsidR="005D1765" w:rsidRDefault="005D1765" w:rsidP="00B11D6C">
            <w:pPr>
              <w:jc w:val="center"/>
            </w:pPr>
            <w:r>
              <w:rPr>
                <w:rFonts w:cstheme="minorHAnsi"/>
                <w:b/>
                <w:bCs/>
              </w:rPr>
              <w:t>Uczeń:</w:t>
            </w:r>
          </w:p>
        </w:tc>
      </w:tr>
      <w:tr w:rsidR="005D1765" w14:paraId="185A5CE2" w14:textId="77777777" w:rsidTr="00B11D6C">
        <w:tc>
          <w:tcPr>
            <w:tcW w:w="2798" w:type="dxa"/>
          </w:tcPr>
          <w:p w14:paraId="2D7000EE" w14:textId="77777777" w:rsidR="005D1765" w:rsidRPr="005869B1" w:rsidRDefault="005D1765" w:rsidP="00B11D6C">
            <w:pPr>
              <w:pStyle w:val="Akapitzlist"/>
              <w:numPr>
                <w:ilvl w:val="0"/>
                <w:numId w:val="23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zna jednostki miary pola </w:t>
            </w:r>
          </w:p>
          <w:p w14:paraId="3CE084AD" w14:textId="77777777" w:rsidR="005D1765" w:rsidRPr="005869B1" w:rsidRDefault="005D1765" w:rsidP="00B11D6C">
            <w:pPr>
              <w:pStyle w:val="Akapitzlist"/>
              <w:numPr>
                <w:ilvl w:val="0"/>
                <w:numId w:val="23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zna wzory na obliczanie pola prostokąta i kwadratu </w:t>
            </w:r>
          </w:p>
          <w:p w14:paraId="0C4EAF00" w14:textId="77777777" w:rsidR="005D1765" w:rsidRPr="005869B1" w:rsidRDefault="005D1765" w:rsidP="00B11D6C">
            <w:pPr>
              <w:pStyle w:val="Akapitzlist"/>
              <w:numPr>
                <w:ilvl w:val="0"/>
                <w:numId w:val="23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zna wzory na obliczanie pola równoległoboku i rombu </w:t>
            </w:r>
          </w:p>
          <w:p w14:paraId="419C57C9" w14:textId="77777777" w:rsidR="005D1765" w:rsidRPr="005869B1" w:rsidRDefault="005D1765" w:rsidP="00B11D6C">
            <w:pPr>
              <w:pStyle w:val="Akapitzlist"/>
              <w:numPr>
                <w:ilvl w:val="0"/>
                <w:numId w:val="23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zna wzór na obliczanie pola trójkąta </w:t>
            </w:r>
          </w:p>
          <w:p w14:paraId="25E08A1F" w14:textId="77777777" w:rsidR="005D1765" w:rsidRPr="005869B1" w:rsidRDefault="005D1765" w:rsidP="00B11D6C">
            <w:pPr>
              <w:pStyle w:val="Akapitzlist"/>
              <w:numPr>
                <w:ilvl w:val="0"/>
                <w:numId w:val="23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zna wzór na obliczanie pola trapezu 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14:paraId="321F8168" w14:textId="77777777" w:rsidR="005D1765" w:rsidRPr="005869B1" w:rsidRDefault="005D1765" w:rsidP="00B11D6C">
            <w:pPr>
              <w:pStyle w:val="Akapitzlist"/>
              <w:numPr>
                <w:ilvl w:val="0"/>
                <w:numId w:val="23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rozumie pojęcie miary pola jako liczby kwadratów jednostkowych </w:t>
            </w:r>
          </w:p>
          <w:p w14:paraId="7DB44AD2" w14:textId="77777777" w:rsidR="005D1765" w:rsidRPr="005869B1" w:rsidRDefault="005D1765" w:rsidP="00B11D6C">
            <w:pPr>
              <w:pStyle w:val="Akapitzlist"/>
              <w:numPr>
                <w:ilvl w:val="0"/>
                <w:numId w:val="23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rozumie zależność doboru wzoru na obliczanie pola rombu od danych </w:t>
            </w:r>
          </w:p>
          <w:p w14:paraId="08A7448B" w14:textId="77777777" w:rsidR="005D1765" w:rsidRPr="005869B1" w:rsidRDefault="005D1765" w:rsidP="00B11D6C">
            <w:pPr>
              <w:pStyle w:val="Akapitzlist"/>
              <w:numPr>
                <w:ilvl w:val="0"/>
                <w:numId w:val="23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obliczyć pole prostokąta i kwadratu </w:t>
            </w:r>
          </w:p>
          <w:p w14:paraId="13FD2B7E" w14:textId="77777777" w:rsidR="005D1765" w:rsidRPr="005869B1" w:rsidRDefault="005D1765" w:rsidP="00B11D6C">
            <w:pPr>
              <w:pStyle w:val="Akapitzlist"/>
              <w:numPr>
                <w:ilvl w:val="0"/>
                <w:numId w:val="23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obliczyć bok prostokąta, znając jego pole i długość drugiego boku </w:t>
            </w:r>
          </w:p>
          <w:p w14:paraId="727A2D94" w14:textId="77777777" w:rsidR="005D1765" w:rsidRPr="005869B1" w:rsidRDefault="005D1765" w:rsidP="00B11D6C">
            <w:pPr>
              <w:pStyle w:val="Akapitzlist"/>
              <w:numPr>
                <w:ilvl w:val="0"/>
                <w:numId w:val="23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obliczyć pole równoległoboku o danej wysokości i podstawie </w:t>
            </w:r>
          </w:p>
          <w:p w14:paraId="5433786E" w14:textId="77777777" w:rsidR="005D1765" w:rsidRPr="005869B1" w:rsidRDefault="005D1765" w:rsidP="00B11D6C">
            <w:pPr>
              <w:pStyle w:val="Akapitzlist"/>
              <w:numPr>
                <w:ilvl w:val="0"/>
                <w:numId w:val="23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obliczyć pole rombu o danych przekątnych </w:t>
            </w:r>
          </w:p>
          <w:p w14:paraId="55A002EE" w14:textId="77777777" w:rsidR="005D1765" w:rsidRPr="005869B1" w:rsidRDefault="005D1765" w:rsidP="00B11D6C">
            <w:pPr>
              <w:pStyle w:val="Akapitzlist"/>
              <w:numPr>
                <w:ilvl w:val="0"/>
                <w:numId w:val="23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obliczyć pole narysowanego równoległoboku </w:t>
            </w:r>
          </w:p>
          <w:p w14:paraId="769D3EAC" w14:textId="77777777" w:rsidR="005D1765" w:rsidRPr="005869B1" w:rsidRDefault="005D1765" w:rsidP="00B11D6C">
            <w:pPr>
              <w:pStyle w:val="Akapitzlist"/>
              <w:numPr>
                <w:ilvl w:val="0"/>
                <w:numId w:val="23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umie obliczyć pole trójkąta o danej wysokości i podstawie </w:t>
            </w:r>
          </w:p>
          <w:p w14:paraId="097A4100" w14:textId="77777777" w:rsidR="005D1765" w:rsidRPr="005869B1" w:rsidRDefault="005D1765" w:rsidP="00B11D6C">
            <w:pPr>
              <w:pStyle w:val="Akapitzlist"/>
              <w:numPr>
                <w:ilvl w:val="0"/>
                <w:numId w:val="23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obliczyć pole narysowanego trójkąta </w:t>
            </w:r>
          </w:p>
          <w:p w14:paraId="321C61DC" w14:textId="77777777" w:rsidR="005D1765" w:rsidRDefault="005D1765" w:rsidP="00B11D6C">
            <w:pPr>
              <w:pStyle w:val="Akapitzlist"/>
              <w:numPr>
                <w:ilvl w:val="0"/>
                <w:numId w:val="23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obliczyć pole trapezu, mając dane długości podstaw i wysokość </w:t>
            </w:r>
          </w:p>
          <w:p w14:paraId="05E30BFE" w14:textId="77777777" w:rsidR="005D1765" w:rsidRPr="005D1765" w:rsidRDefault="005D1765" w:rsidP="00B11D6C">
            <w:pPr>
              <w:pStyle w:val="Akapitzlist"/>
              <w:numPr>
                <w:ilvl w:val="0"/>
                <w:numId w:val="23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D1765">
              <w:rPr>
                <w:rFonts w:asciiTheme="minorHAnsi" w:hAnsiTheme="minorHAnsi" w:cstheme="minorHAnsi"/>
                <w:sz w:val="20"/>
                <w:szCs w:val="20"/>
              </w:rPr>
              <w:t xml:space="preserve">umie obliczyć pole narysowanego trapezu </w:t>
            </w:r>
          </w:p>
        </w:tc>
        <w:tc>
          <w:tcPr>
            <w:tcW w:w="2799" w:type="dxa"/>
          </w:tcPr>
          <w:p w14:paraId="724FC54B" w14:textId="77777777" w:rsidR="005D1765" w:rsidRPr="005869B1" w:rsidRDefault="005D1765" w:rsidP="00B11D6C">
            <w:pPr>
              <w:pStyle w:val="Akapitzlist"/>
              <w:numPr>
                <w:ilvl w:val="0"/>
                <w:numId w:val="2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rozumie zasadę zamiany jednostek pola </w:t>
            </w:r>
          </w:p>
          <w:p w14:paraId="7950CD06" w14:textId="77777777" w:rsidR="005D1765" w:rsidRPr="005869B1" w:rsidRDefault="005D1765" w:rsidP="00B11D6C">
            <w:pPr>
              <w:pStyle w:val="Akapitzlist"/>
              <w:numPr>
                <w:ilvl w:val="0"/>
                <w:numId w:val="2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rozumie wyprowadzenie wzoru na obliczanie pola równoległoboku </w:t>
            </w:r>
          </w:p>
          <w:p w14:paraId="2BD645E8" w14:textId="77777777" w:rsidR="005D1765" w:rsidRPr="005869B1" w:rsidRDefault="005D1765" w:rsidP="00B11D6C">
            <w:pPr>
              <w:pStyle w:val="Akapitzlist"/>
              <w:numPr>
                <w:ilvl w:val="0"/>
                <w:numId w:val="2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rozumie wyprowadzenie wzoru na obliczanie pola trójkąta </w:t>
            </w:r>
          </w:p>
          <w:p w14:paraId="5644B051" w14:textId="77777777" w:rsidR="005D1765" w:rsidRPr="005869B1" w:rsidRDefault="005D1765" w:rsidP="00B11D6C">
            <w:pPr>
              <w:pStyle w:val="Akapitzlist"/>
              <w:numPr>
                <w:ilvl w:val="0"/>
                <w:numId w:val="2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rozumie wyprowadzenie wzoru na obliczanie pola trapezu </w:t>
            </w:r>
          </w:p>
          <w:p w14:paraId="242D07DE" w14:textId="77777777" w:rsidR="005D1765" w:rsidRPr="005869B1" w:rsidRDefault="005D1765" w:rsidP="00B11D6C">
            <w:pPr>
              <w:pStyle w:val="Akapitzlist"/>
              <w:numPr>
                <w:ilvl w:val="0"/>
                <w:numId w:val="2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obliczyć pole kwadratu o danym obwodzie i odwrotnie </w:t>
            </w:r>
          </w:p>
          <w:p w14:paraId="6E938D76" w14:textId="77777777" w:rsidR="005D1765" w:rsidRPr="005869B1" w:rsidRDefault="005D1765" w:rsidP="00B11D6C">
            <w:pPr>
              <w:pStyle w:val="Akapitzlist"/>
              <w:numPr>
                <w:ilvl w:val="0"/>
                <w:numId w:val="2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narysować prostokąt o danym polu </w:t>
            </w:r>
          </w:p>
          <w:p w14:paraId="2DA6E274" w14:textId="77777777" w:rsidR="005D1765" w:rsidRPr="005869B1" w:rsidRDefault="005D1765" w:rsidP="00B11D6C">
            <w:pPr>
              <w:pStyle w:val="Akapitzlist"/>
              <w:numPr>
                <w:ilvl w:val="0"/>
                <w:numId w:val="2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rozwiązać zadanie tekstowe związane z polem prostokąta </w:t>
            </w:r>
          </w:p>
          <w:p w14:paraId="764A35E8" w14:textId="77777777" w:rsidR="005D1765" w:rsidRPr="005869B1" w:rsidRDefault="005D1765" w:rsidP="00B11D6C">
            <w:pPr>
              <w:pStyle w:val="Akapitzlist"/>
              <w:numPr>
                <w:ilvl w:val="0"/>
                <w:numId w:val="2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zamienić jednostki pola </w:t>
            </w:r>
          </w:p>
          <w:p w14:paraId="18030736" w14:textId="77777777" w:rsidR="005D1765" w:rsidRPr="005869B1" w:rsidRDefault="005D1765" w:rsidP="00B11D6C">
            <w:pPr>
              <w:pStyle w:val="Akapitzlist"/>
              <w:numPr>
                <w:ilvl w:val="0"/>
                <w:numId w:val="2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narysować równoległobok o danym polu </w:t>
            </w:r>
          </w:p>
          <w:p w14:paraId="473854E5" w14:textId="77777777" w:rsidR="005D1765" w:rsidRPr="005869B1" w:rsidRDefault="005D1765" w:rsidP="00B11D6C">
            <w:pPr>
              <w:pStyle w:val="Akapitzlist"/>
              <w:numPr>
                <w:ilvl w:val="0"/>
                <w:numId w:val="2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obliczyć długość podstawy równoległoboku, znając jego pole i wysokość opuszczoną na tę podstawę </w:t>
            </w:r>
          </w:p>
          <w:p w14:paraId="571DAA75" w14:textId="77777777" w:rsidR="005D1765" w:rsidRPr="005869B1" w:rsidRDefault="005D1765" w:rsidP="00B11D6C">
            <w:pPr>
              <w:pStyle w:val="Akapitzlist"/>
              <w:numPr>
                <w:ilvl w:val="0"/>
                <w:numId w:val="2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obliczyć wysokość równoległoboku, znając jego pole i długość podstawy, na 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którą opuszczona jest ta wysokość </w:t>
            </w:r>
          </w:p>
          <w:p w14:paraId="28213F78" w14:textId="77777777" w:rsidR="005D1765" w:rsidRPr="005869B1" w:rsidRDefault="005D1765" w:rsidP="00B11D6C">
            <w:pPr>
              <w:pStyle w:val="Akapitzlist"/>
              <w:numPr>
                <w:ilvl w:val="0"/>
                <w:numId w:val="2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rozwiązać zadanie tekstowe związane z polem równoległoboku i rombu </w:t>
            </w:r>
          </w:p>
          <w:p w14:paraId="1E8CA6D4" w14:textId="77777777" w:rsidR="005D1765" w:rsidRDefault="005D1765" w:rsidP="00B11D6C">
            <w:pPr>
              <w:pStyle w:val="Akapitzlist"/>
              <w:numPr>
                <w:ilvl w:val="0"/>
                <w:numId w:val="2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rozwiązać zadanie tekstowe związane z polem trójkąta </w:t>
            </w:r>
          </w:p>
          <w:p w14:paraId="14E8CA64" w14:textId="77777777" w:rsidR="005D1765" w:rsidRPr="005D1765" w:rsidRDefault="005D1765" w:rsidP="00B11D6C">
            <w:pPr>
              <w:pStyle w:val="Akapitzlist"/>
              <w:numPr>
                <w:ilvl w:val="0"/>
                <w:numId w:val="2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D1765">
              <w:rPr>
                <w:rFonts w:asciiTheme="minorHAnsi" w:hAnsiTheme="minorHAnsi" w:cstheme="minorHAnsi"/>
                <w:sz w:val="20"/>
                <w:szCs w:val="20"/>
              </w:rPr>
              <w:t xml:space="preserve">umie rozwiązać zadanie tekstowe związane z polem trapezu </w:t>
            </w:r>
          </w:p>
        </w:tc>
        <w:tc>
          <w:tcPr>
            <w:tcW w:w="2799" w:type="dxa"/>
          </w:tcPr>
          <w:p w14:paraId="41A91AB8" w14:textId="77777777" w:rsidR="005D1765" w:rsidRPr="005869B1" w:rsidRDefault="005D1765" w:rsidP="00B11D6C">
            <w:pPr>
              <w:pStyle w:val="Akapitzlist"/>
              <w:numPr>
                <w:ilvl w:val="0"/>
                <w:numId w:val="21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umie obliczyć wysokości trójkąta, znając długość podstawy, na którą opuszczona jest ta wysokość i pole trójkąta </w:t>
            </w:r>
          </w:p>
          <w:p w14:paraId="0F72EE1F" w14:textId="77777777" w:rsidR="005D1765" w:rsidRPr="005869B1" w:rsidRDefault="005D1765" w:rsidP="00B11D6C">
            <w:pPr>
              <w:pStyle w:val="Akapitzlist"/>
              <w:numPr>
                <w:ilvl w:val="0"/>
                <w:numId w:val="21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obliczyć pole figury jako sumę lub różnicę pól prostokątów </w:t>
            </w:r>
          </w:p>
          <w:p w14:paraId="4725D69B" w14:textId="77777777" w:rsidR="005D1765" w:rsidRPr="005869B1" w:rsidRDefault="005D1765" w:rsidP="00B11D6C">
            <w:pPr>
              <w:pStyle w:val="Akapitzlist"/>
              <w:numPr>
                <w:ilvl w:val="0"/>
                <w:numId w:val="21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narysować równoległobok o polu równym polu danego czworokąta </w:t>
            </w:r>
          </w:p>
          <w:p w14:paraId="11A6CCC2" w14:textId="77777777" w:rsidR="005D1765" w:rsidRPr="005869B1" w:rsidRDefault="005D1765" w:rsidP="00B11D6C">
            <w:pPr>
              <w:pStyle w:val="Akapitzlist"/>
              <w:numPr>
                <w:ilvl w:val="0"/>
                <w:numId w:val="21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długość przekątnej rombu, znając jego pole i długość drugiej przekątnej</w:t>
            </w:r>
          </w:p>
          <w:p w14:paraId="4709D6CA" w14:textId="77777777" w:rsidR="005D1765" w:rsidRPr="005869B1" w:rsidRDefault="005D1765" w:rsidP="00B11D6C">
            <w:pPr>
              <w:pStyle w:val="Akapitzlist"/>
              <w:numPr>
                <w:ilvl w:val="0"/>
                <w:numId w:val="21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podzielić trójkąt na części o równych polach </w:t>
            </w:r>
          </w:p>
          <w:p w14:paraId="5F81D295" w14:textId="77777777" w:rsidR="005D1765" w:rsidRDefault="005D1765" w:rsidP="00B11D6C">
            <w:pPr>
              <w:pStyle w:val="Akapitzlist"/>
              <w:numPr>
                <w:ilvl w:val="0"/>
                <w:numId w:val="21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pole figury jako sumę lub różnicę pól trójkątów i czworokątów</w:t>
            </w:r>
          </w:p>
          <w:p w14:paraId="127877BF" w14:textId="77777777" w:rsidR="005D1765" w:rsidRPr="005D1765" w:rsidRDefault="005D1765" w:rsidP="00B11D6C">
            <w:pPr>
              <w:pStyle w:val="Akapitzlist"/>
              <w:numPr>
                <w:ilvl w:val="0"/>
                <w:numId w:val="21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D1765">
              <w:rPr>
                <w:rFonts w:asciiTheme="minorHAnsi" w:hAnsiTheme="minorHAnsi" w:cstheme="minorHAnsi"/>
                <w:sz w:val="20"/>
                <w:szCs w:val="20"/>
              </w:rPr>
              <w:t xml:space="preserve">umie obliczyć pole figury jako sumę lub różnicę pól znanych wielokątów </w:t>
            </w:r>
          </w:p>
        </w:tc>
        <w:tc>
          <w:tcPr>
            <w:tcW w:w="2799" w:type="dxa"/>
          </w:tcPr>
          <w:p w14:paraId="32969728" w14:textId="77777777" w:rsidR="005D1765" w:rsidRPr="005869B1" w:rsidRDefault="005D1765" w:rsidP="00B11D6C">
            <w:pPr>
              <w:pStyle w:val="Akapitzlist"/>
              <w:numPr>
                <w:ilvl w:val="0"/>
                <w:numId w:val="20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rozwiązać nietypowe zadanie tekstowe związane z polem prostokąta </w:t>
            </w:r>
          </w:p>
          <w:p w14:paraId="563198EB" w14:textId="77777777" w:rsidR="005D1765" w:rsidRDefault="005D1765" w:rsidP="00B11D6C">
            <w:pPr>
              <w:pStyle w:val="Akapitzlist"/>
              <w:numPr>
                <w:ilvl w:val="0"/>
                <w:numId w:val="20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rozwiązać nietypowe podzielić trapez na części o równych polach </w:t>
            </w:r>
          </w:p>
          <w:p w14:paraId="47C462D6" w14:textId="77777777" w:rsidR="005D1765" w:rsidRPr="005D1765" w:rsidRDefault="005D1765" w:rsidP="00B11D6C">
            <w:pPr>
              <w:pStyle w:val="Akapitzlist"/>
              <w:numPr>
                <w:ilvl w:val="0"/>
                <w:numId w:val="20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D1765">
              <w:rPr>
                <w:rFonts w:asciiTheme="minorHAnsi" w:hAnsiTheme="minorHAnsi" w:cstheme="minorHAnsi"/>
                <w:sz w:val="20"/>
                <w:szCs w:val="20"/>
              </w:rPr>
              <w:t xml:space="preserve">umie rozwiązać nietypowe zadanie tekstowe związane z polem trapezu, zadanie tekstowe związane z polem równoległoboku i rombu </w:t>
            </w:r>
          </w:p>
        </w:tc>
        <w:tc>
          <w:tcPr>
            <w:tcW w:w="2799" w:type="dxa"/>
          </w:tcPr>
          <w:p w14:paraId="5410820F" w14:textId="77777777" w:rsidR="005D1765" w:rsidRPr="005D1765" w:rsidRDefault="005D1765" w:rsidP="00B11D6C">
            <w:pPr>
              <w:pStyle w:val="Akapitzlist"/>
              <w:numPr>
                <w:ilvl w:val="0"/>
                <w:numId w:val="20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D1765">
              <w:rPr>
                <w:rFonts w:asciiTheme="minorHAnsi" w:hAnsiTheme="minorHAnsi" w:cstheme="minorHAnsi"/>
                <w:sz w:val="20"/>
                <w:szCs w:val="20"/>
              </w:rPr>
              <w:t>umie rozwiązać nietypowe zadanie tekstowe związane z polem trapezu, zadanie tekstowe związane z polem równoległoboku i rombu</w:t>
            </w:r>
          </w:p>
        </w:tc>
      </w:tr>
    </w:tbl>
    <w:p w14:paraId="7357F339" w14:textId="77777777" w:rsidR="00220529" w:rsidRDefault="00220529"/>
    <w:p w14:paraId="7357F370" w14:textId="53EA36FA" w:rsidR="00220529" w:rsidRDefault="005D1765">
      <w:pPr>
        <w:rPr>
          <w:rFonts w:ascii="Times New Roman" w:hAnsi="Times New Roman" w:cs="Times New Roman"/>
          <w:b/>
          <w:spacing w:val="-2"/>
          <w:sz w:val="32"/>
          <w:szCs w:val="32"/>
        </w:rPr>
      </w:pPr>
      <w:r w:rsidRPr="005D1765">
        <w:rPr>
          <w:rFonts w:ascii="Times New Roman" w:hAnsi="Times New Roman" w:cs="Times New Roman"/>
          <w:b/>
          <w:sz w:val="32"/>
          <w:szCs w:val="32"/>
        </w:rPr>
        <w:t xml:space="preserve">DZIAŁ 6. </w:t>
      </w:r>
      <w:r w:rsidRPr="005D1765">
        <w:rPr>
          <w:rFonts w:ascii="Times New Roman" w:hAnsi="Times New Roman" w:cs="Times New Roman"/>
          <w:b/>
          <w:spacing w:val="-2"/>
          <w:sz w:val="32"/>
          <w:szCs w:val="32"/>
        </w:rPr>
        <w:t>PROCENTY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5D1765" w14:paraId="092ADF43" w14:textId="77777777" w:rsidTr="005D1765">
        <w:tc>
          <w:tcPr>
            <w:tcW w:w="2798" w:type="dxa"/>
          </w:tcPr>
          <w:p w14:paraId="738F0BBA" w14:textId="77777777" w:rsidR="005D1765" w:rsidRDefault="005D1765" w:rsidP="005D1765">
            <w:pPr>
              <w:jc w:val="center"/>
              <w:rPr>
                <w:rFonts w:cstheme="minorHAnsi"/>
                <w:b/>
                <w:bCs/>
              </w:rPr>
            </w:pPr>
            <w:r w:rsidRPr="00620612">
              <w:rPr>
                <w:rFonts w:cstheme="minorHAnsi"/>
                <w:b/>
                <w:bCs/>
              </w:rPr>
              <w:t>Ocena dopuszczająca (2)</w:t>
            </w:r>
          </w:p>
          <w:p w14:paraId="764863E4" w14:textId="51C1CAB1" w:rsidR="005D1765" w:rsidRDefault="005D1765" w:rsidP="005D176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theme="minorHAnsi"/>
                <w:b/>
                <w:bCs/>
              </w:rPr>
              <w:t>Uczeń:</w:t>
            </w:r>
          </w:p>
        </w:tc>
        <w:tc>
          <w:tcPr>
            <w:tcW w:w="2799" w:type="dxa"/>
          </w:tcPr>
          <w:p w14:paraId="1289C657" w14:textId="77777777" w:rsidR="005D1765" w:rsidRDefault="005D1765" w:rsidP="005D1765">
            <w:pPr>
              <w:jc w:val="center"/>
              <w:rPr>
                <w:rFonts w:cstheme="minorHAnsi"/>
                <w:b/>
                <w:bCs/>
              </w:rPr>
            </w:pPr>
            <w:r w:rsidRPr="00620612">
              <w:rPr>
                <w:rFonts w:cstheme="minorHAnsi"/>
                <w:b/>
                <w:bCs/>
              </w:rPr>
              <w:t>Ocena dostateczna (3)</w:t>
            </w:r>
          </w:p>
          <w:p w14:paraId="522D0B40" w14:textId="4A8AA982" w:rsidR="005D1765" w:rsidRDefault="005D1765" w:rsidP="005D176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theme="minorHAnsi"/>
                <w:b/>
                <w:bCs/>
              </w:rPr>
              <w:t>Uczeń:</w:t>
            </w:r>
          </w:p>
        </w:tc>
        <w:tc>
          <w:tcPr>
            <w:tcW w:w="2799" w:type="dxa"/>
          </w:tcPr>
          <w:p w14:paraId="4495B904" w14:textId="77777777" w:rsidR="005D1765" w:rsidRDefault="005D1765" w:rsidP="005D1765">
            <w:pPr>
              <w:jc w:val="center"/>
              <w:rPr>
                <w:rFonts w:cstheme="minorHAnsi"/>
                <w:b/>
                <w:bCs/>
              </w:rPr>
            </w:pPr>
            <w:r w:rsidRPr="00620612">
              <w:rPr>
                <w:rFonts w:cstheme="minorHAnsi"/>
                <w:b/>
                <w:bCs/>
              </w:rPr>
              <w:t>Ocena dobra (4)</w:t>
            </w:r>
          </w:p>
          <w:p w14:paraId="251585F8" w14:textId="3EE7B1A9" w:rsidR="005D1765" w:rsidRDefault="005D1765" w:rsidP="005D176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theme="minorHAnsi"/>
                <w:b/>
                <w:bCs/>
              </w:rPr>
              <w:t>Uczeń:</w:t>
            </w:r>
          </w:p>
        </w:tc>
        <w:tc>
          <w:tcPr>
            <w:tcW w:w="2799" w:type="dxa"/>
          </w:tcPr>
          <w:p w14:paraId="599766C0" w14:textId="77777777" w:rsidR="005D1765" w:rsidRDefault="005D1765" w:rsidP="005D1765">
            <w:pPr>
              <w:jc w:val="center"/>
              <w:rPr>
                <w:rFonts w:cstheme="minorHAnsi"/>
                <w:b/>
                <w:bCs/>
              </w:rPr>
            </w:pPr>
            <w:r w:rsidRPr="00620612">
              <w:rPr>
                <w:rFonts w:cstheme="minorHAnsi"/>
                <w:b/>
                <w:bCs/>
              </w:rPr>
              <w:t>Ocena bardzo dobra (5)</w:t>
            </w:r>
          </w:p>
          <w:p w14:paraId="45C14E44" w14:textId="204DC318" w:rsidR="005D1765" w:rsidRDefault="005D1765" w:rsidP="005D176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theme="minorHAnsi"/>
                <w:b/>
                <w:bCs/>
              </w:rPr>
              <w:t>Uczeń:</w:t>
            </w:r>
          </w:p>
        </w:tc>
        <w:tc>
          <w:tcPr>
            <w:tcW w:w="2799" w:type="dxa"/>
          </w:tcPr>
          <w:p w14:paraId="62424669" w14:textId="77777777" w:rsidR="005D1765" w:rsidRDefault="005D1765" w:rsidP="005D1765">
            <w:pPr>
              <w:jc w:val="center"/>
              <w:rPr>
                <w:rFonts w:cstheme="minorHAnsi"/>
                <w:b/>
                <w:bCs/>
              </w:rPr>
            </w:pPr>
            <w:r w:rsidRPr="00620612">
              <w:rPr>
                <w:rFonts w:cstheme="minorHAnsi"/>
                <w:b/>
                <w:bCs/>
              </w:rPr>
              <w:t>Ocena celująca (6)</w:t>
            </w:r>
          </w:p>
          <w:p w14:paraId="23E45202" w14:textId="23940A0E" w:rsidR="005D1765" w:rsidRDefault="005D1765" w:rsidP="005D176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theme="minorHAnsi"/>
                <w:b/>
                <w:bCs/>
              </w:rPr>
              <w:t>Uczeń:</w:t>
            </w:r>
          </w:p>
        </w:tc>
      </w:tr>
      <w:tr w:rsidR="005D1765" w14:paraId="6C15F2B9" w14:textId="77777777" w:rsidTr="005D1765">
        <w:tc>
          <w:tcPr>
            <w:tcW w:w="2798" w:type="dxa"/>
          </w:tcPr>
          <w:p w14:paraId="6F56D7F3" w14:textId="69C6EE8D" w:rsidR="005D1765" w:rsidRPr="005D1765" w:rsidRDefault="005D1765" w:rsidP="005D1765">
            <w:pPr>
              <w:pStyle w:val="Akapitzlist"/>
              <w:numPr>
                <w:ilvl w:val="0"/>
                <w:numId w:val="19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D1765">
              <w:rPr>
                <w:rFonts w:asciiTheme="minorHAnsi" w:hAnsiTheme="minorHAnsi" w:cstheme="minorHAnsi"/>
                <w:sz w:val="20"/>
                <w:szCs w:val="20"/>
              </w:rPr>
              <w:t>zna pojęcie procentu</w:t>
            </w:r>
          </w:p>
          <w:p w14:paraId="71A77F7C" w14:textId="645CCC1E" w:rsidR="005D1765" w:rsidRPr="005D1765" w:rsidRDefault="005D1765" w:rsidP="005D1765">
            <w:pPr>
              <w:pStyle w:val="Akapitzlist"/>
              <w:numPr>
                <w:ilvl w:val="0"/>
                <w:numId w:val="19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D1765">
              <w:rPr>
                <w:rFonts w:asciiTheme="minorHAnsi" w:hAnsiTheme="minorHAnsi" w:cstheme="minorHAnsi"/>
                <w:sz w:val="20"/>
                <w:szCs w:val="20"/>
              </w:rPr>
              <w:t xml:space="preserve">zna algorytm zamiany ułamków na procenty </w:t>
            </w:r>
          </w:p>
          <w:p w14:paraId="41D29BC7" w14:textId="0CEB9772" w:rsidR="005D1765" w:rsidRPr="005D1765" w:rsidRDefault="005D1765" w:rsidP="005D1765">
            <w:pPr>
              <w:pStyle w:val="Akapitzlist"/>
              <w:numPr>
                <w:ilvl w:val="0"/>
                <w:numId w:val="19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D1765">
              <w:rPr>
                <w:rFonts w:asciiTheme="minorHAnsi" w:hAnsiTheme="minorHAnsi" w:cstheme="minorHAnsi"/>
                <w:sz w:val="20"/>
                <w:szCs w:val="20"/>
              </w:rPr>
              <w:t xml:space="preserve">zna pojęcie diagramu </w:t>
            </w:r>
          </w:p>
          <w:p w14:paraId="47AEF224" w14:textId="09517286" w:rsidR="005D1765" w:rsidRPr="005D1765" w:rsidRDefault="005D1765" w:rsidP="005D1765">
            <w:pPr>
              <w:pStyle w:val="Akapitzlist"/>
              <w:numPr>
                <w:ilvl w:val="0"/>
                <w:numId w:val="19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D1765">
              <w:rPr>
                <w:rFonts w:asciiTheme="minorHAnsi" w:hAnsiTheme="minorHAnsi" w:cstheme="minorHAnsi"/>
                <w:sz w:val="20"/>
                <w:szCs w:val="20"/>
              </w:rPr>
              <w:t xml:space="preserve">rozumie potrzebę stosowania procentów w życiu codziennym </w:t>
            </w:r>
          </w:p>
          <w:p w14:paraId="16B5092B" w14:textId="0B8911D4" w:rsidR="005D1765" w:rsidRPr="005D1765" w:rsidRDefault="005D1765" w:rsidP="005D1765">
            <w:pPr>
              <w:pStyle w:val="Akapitzlist"/>
              <w:numPr>
                <w:ilvl w:val="0"/>
                <w:numId w:val="19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D1765">
              <w:rPr>
                <w:rFonts w:asciiTheme="minorHAnsi" w:hAnsiTheme="minorHAnsi" w:cstheme="minorHAnsi"/>
                <w:sz w:val="20"/>
                <w:szCs w:val="20"/>
              </w:rPr>
              <w:t xml:space="preserve">rozumie korzyści płynące z umiejętności stosowania kalkulatora do obliczeń </w:t>
            </w:r>
          </w:p>
          <w:p w14:paraId="24FC31B1" w14:textId="2A134D61" w:rsidR="005D1765" w:rsidRPr="005D1765" w:rsidRDefault="005D1765" w:rsidP="005D1765">
            <w:pPr>
              <w:pStyle w:val="Akapitzlist"/>
              <w:numPr>
                <w:ilvl w:val="0"/>
                <w:numId w:val="19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D1765">
              <w:rPr>
                <w:rFonts w:asciiTheme="minorHAnsi" w:hAnsiTheme="minorHAnsi" w:cstheme="minorHAnsi"/>
                <w:sz w:val="20"/>
                <w:szCs w:val="20"/>
              </w:rPr>
              <w:t xml:space="preserve">rozumie pojęcie procentu liczby jako jej części </w:t>
            </w:r>
          </w:p>
          <w:p w14:paraId="7A0B1AEE" w14:textId="32B7D6CF" w:rsidR="005D1765" w:rsidRPr="005D1765" w:rsidRDefault="005D1765" w:rsidP="005D1765">
            <w:pPr>
              <w:pStyle w:val="Akapitzlist"/>
              <w:numPr>
                <w:ilvl w:val="0"/>
                <w:numId w:val="19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D1765">
              <w:rPr>
                <w:rFonts w:asciiTheme="minorHAnsi" w:hAnsiTheme="minorHAnsi" w:cstheme="minorHAnsi"/>
                <w:sz w:val="20"/>
                <w:szCs w:val="20"/>
              </w:rPr>
              <w:t xml:space="preserve">umie określić w procentach, jaką część figury zacieniowano </w:t>
            </w:r>
          </w:p>
          <w:p w14:paraId="17150F2E" w14:textId="30EF0B82" w:rsidR="005D1765" w:rsidRPr="005D1765" w:rsidRDefault="005D1765" w:rsidP="005D1765">
            <w:pPr>
              <w:pStyle w:val="Akapitzlist"/>
              <w:numPr>
                <w:ilvl w:val="0"/>
                <w:numId w:val="19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D176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umie zamienić procent na ułamek </w:t>
            </w:r>
          </w:p>
          <w:p w14:paraId="1DF40EC9" w14:textId="5D993844" w:rsidR="005D1765" w:rsidRPr="005D1765" w:rsidRDefault="005D1765" w:rsidP="005D1765">
            <w:pPr>
              <w:pStyle w:val="Akapitzlist"/>
              <w:numPr>
                <w:ilvl w:val="0"/>
                <w:numId w:val="19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D1765">
              <w:rPr>
                <w:rFonts w:asciiTheme="minorHAnsi" w:hAnsiTheme="minorHAnsi" w:cstheme="minorHAnsi"/>
                <w:sz w:val="20"/>
                <w:szCs w:val="20"/>
              </w:rPr>
              <w:t xml:space="preserve">umie opisywać w procentach części skończonych zbiorów </w:t>
            </w:r>
          </w:p>
          <w:p w14:paraId="36E7FBE7" w14:textId="43EBA5C9" w:rsidR="005D1765" w:rsidRPr="005D1765" w:rsidRDefault="005D1765" w:rsidP="005D1765">
            <w:pPr>
              <w:pStyle w:val="Akapitzlist"/>
              <w:numPr>
                <w:ilvl w:val="0"/>
                <w:numId w:val="19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D1765">
              <w:rPr>
                <w:rFonts w:asciiTheme="minorHAnsi" w:hAnsiTheme="minorHAnsi" w:cstheme="minorHAnsi"/>
                <w:sz w:val="20"/>
                <w:szCs w:val="20"/>
              </w:rPr>
              <w:t xml:space="preserve">umie zamienić ułamek na procent </w:t>
            </w:r>
          </w:p>
          <w:p w14:paraId="7CB7A04F" w14:textId="4243ECB5" w:rsidR="005D1765" w:rsidRPr="005D1765" w:rsidRDefault="005D1765" w:rsidP="005D1765">
            <w:pPr>
              <w:pStyle w:val="Akapitzlist"/>
              <w:numPr>
                <w:ilvl w:val="0"/>
                <w:numId w:val="19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D1765">
              <w:rPr>
                <w:rFonts w:asciiTheme="minorHAnsi" w:hAnsiTheme="minorHAnsi" w:cstheme="minorHAnsi"/>
                <w:sz w:val="20"/>
                <w:szCs w:val="20"/>
              </w:rPr>
              <w:t xml:space="preserve">umie odczytać dane z diagramu </w:t>
            </w:r>
          </w:p>
          <w:p w14:paraId="2B8DFD46" w14:textId="26664E75" w:rsidR="005D1765" w:rsidRPr="005D1765" w:rsidRDefault="005D1765" w:rsidP="005D1765">
            <w:pPr>
              <w:pStyle w:val="Akapitzlist"/>
              <w:numPr>
                <w:ilvl w:val="0"/>
                <w:numId w:val="19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D1765">
              <w:rPr>
                <w:rFonts w:asciiTheme="minorHAnsi" w:hAnsiTheme="minorHAnsi" w:cstheme="minorHAnsi"/>
                <w:sz w:val="20"/>
                <w:szCs w:val="20"/>
              </w:rPr>
              <w:t>umie odpowiedzieć na pytanie dotyczące znalezionych danych</w:t>
            </w:r>
          </w:p>
          <w:p w14:paraId="22B604CD" w14:textId="566F4CEB" w:rsidR="005D1765" w:rsidRPr="005D1765" w:rsidRDefault="005D1765" w:rsidP="005D1765">
            <w:pPr>
              <w:pStyle w:val="Akapitzlist"/>
              <w:numPr>
                <w:ilvl w:val="0"/>
                <w:numId w:val="19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D1765">
              <w:rPr>
                <w:rFonts w:asciiTheme="minorHAnsi" w:hAnsiTheme="minorHAnsi" w:cstheme="minorHAnsi"/>
                <w:sz w:val="20"/>
                <w:szCs w:val="20"/>
              </w:rPr>
              <w:t xml:space="preserve">umie przedstawić dane w postaci diagramu słupkowego </w:t>
            </w:r>
          </w:p>
          <w:p w14:paraId="523DB754" w14:textId="19FDF239" w:rsidR="005D1765" w:rsidRPr="005D1765" w:rsidRDefault="005D1765" w:rsidP="005D1765">
            <w:pPr>
              <w:pStyle w:val="Akapitzlist"/>
              <w:numPr>
                <w:ilvl w:val="0"/>
                <w:numId w:val="19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D1765">
              <w:rPr>
                <w:rFonts w:asciiTheme="minorHAnsi" w:hAnsiTheme="minorHAnsi" w:cstheme="minorHAnsi"/>
                <w:sz w:val="20"/>
                <w:szCs w:val="20"/>
              </w:rPr>
              <w:t xml:space="preserve">umie obliczyć procent liczby naturalnej </w:t>
            </w:r>
          </w:p>
          <w:p w14:paraId="4CC3BA39" w14:textId="1C367F2A" w:rsidR="005D1765" w:rsidRDefault="005D1765" w:rsidP="005D176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99" w:type="dxa"/>
          </w:tcPr>
          <w:p w14:paraId="53647B87" w14:textId="1471418A" w:rsidR="005D1765" w:rsidRPr="005D1765" w:rsidRDefault="005D1765" w:rsidP="005D1765">
            <w:pPr>
              <w:pStyle w:val="Akapitzlist"/>
              <w:numPr>
                <w:ilvl w:val="0"/>
                <w:numId w:val="18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D176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zna algorytm obliczania ułamka liczby </w:t>
            </w:r>
          </w:p>
          <w:p w14:paraId="50E3D5B7" w14:textId="384C10EC" w:rsidR="005D1765" w:rsidRPr="005D1765" w:rsidRDefault="005D1765" w:rsidP="005D1765">
            <w:pPr>
              <w:pStyle w:val="Akapitzlist"/>
              <w:numPr>
                <w:ilvl w:val="0"/>
                <w:numId w:val="18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D1765">
              <w:rPr>
                <w:rFonts w:asciiTheme="minorHAnsi" w:hAnsiTheme="minorHAnsi" w:cstheme="minorHAnsi"/>
                <w:sz w:val="20"/>
                <w:szCs w:val="20"/>
              </w:rPr>
              <w:t>zna zasady zaokrąglania liczb</w:t>
            </w:r>
          </w:p>
          <w:p w14:paraId="4F8AA7FE" w14:textId="25E7E6EE" w:rsidR="005D1765" w:rsidRPr="005D1765" w:rsidRDefault="005D1765" w:rsidP="005D1765">
            <w:pPr>
              <w:pStyle w:val="Akapitzlist"/>
              <w:numPr>
                <w:ilvl w:val="0"/>
                <w:numId w:val="18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D1765">
              <w:rPr>
                <w:rFonts w:asciiTheme="minorHAnsi" w:hAnsiTheme="minorHAnsi" w:cstheme="minorHAnsi"/>
                <w:sz w:val="20"/>
                <w:szCs w:val="20"/>
              </w:rPr>
              <w:t>rozumie równoważność wyrażania części liczby ułamkiem lub procentem</w:t>
            </w:r>
          </w:p>
          <w:p w14:paraId="155BA54D" w14:textId="59E20FFF" w:rsidR="005D1765" w:rsidRPr="005D1765" w:rsidRDefault="005D1765" w:rsidP="005D1765">
            <w:pPr>
              <w:pStyle w:val="Akapitzlist"/>
              <w:numPr>
                <w:ilvl w:val="0"/>
                <w:numId w:val="18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D1765">
              <w:rPr>
                <w:rFonts w:asciiTheme="minorHAnsi" w:hAnsiTheme="minorHAnsi" w:cstheme="minorHAnsi"/>
                <w:sz w:val="20"/>
                <w:szCs w:val="20"/>
              </w:rPr>
              <w:t xml:space="preserve">rozumie potrzebę stosowania różnych diagramów </w:t>
            </w:r>
          </w:p>
          <w:p w14:paraId="77E12F45" w14:textId="597F0155" w:rsidR="005D1765" w:rsidRPr="005D1765" w:rsidRDefault="005D1765" w:rsidP="005D1765">
            <w:pPr>
              <w:pStyle w:val="Akapitzlist"/>
              <w:numPr>
                <w:ilvl w:val="0"/>
                <w:numId w:val="18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D1765">
              <w:rPr>
                <w:rFonts w:asciiTheme="minorHAnsi" w:hAnsiTheme="minorHAnsi" w:cstheme="minorHAnsi"/>
                <w:sz w:val="20"/>
                <w:szCs w:val="20"/>
              </w:rPr>
              <w:t xml:space="preserve">umie wyrazić informacje podane za pomocą procentów w ułamkach i odwrotnie </w:t>
            </w:r>
          </w:p>
          <w:p w14:paraId="14DF6208" w14:textId="784E4522" w:rsidR="005D1765" w:rsidRPr="005D1765" w:rsidRDefault="005D1765" w:rsidP="005D1765">
            <w:pPr>
              <w:pStyle w:val="Akapitzlist"/>
              <w:numPr>
                <w:ilvl w:val="0"/>
                <w:numId w:val="18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D1765">
              <w:rPr>
                <w:rFonts w:asciiTheme="minorHAnsi" w:hAnsiTheme="minorHAnsi" w:cstheme="minorHAnsi"/>
                <w:sz w:val="20"/>
                <w:szCs w:val="20"/>
              </w:rPr>
              <w:t xml:space="preserve">umie porównać dwie liczby, z których jedna jest zapisana w postaci procentu </w:t>
            </w:r>
          </w:p>
          <w:p w14:paraId="58C0790A" w14:textId="0AFEEE3C" w:rsidR="005D1765" w:rsidRPr="005D1765" w:rsidRDefault="005D1765" w:rsidP="005D1765">
            <w:pPr>
              <w:pStyle w:val="Akapitzlist"/>
              <w:numPr>
                <w:ilvl w:val="0"/>
                <w:numId w:val="18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D176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umie rozwiązać zadanie tekstowe związane z procentami </w:t>
            </w:r>
          </w:p>
          <w:p w14:paraId="6AF04DF2" w14:textId="59B4C2F4" w:rsidR="005D1765" w:rsidRPr="005D1765" w:rsidRDefault="005D1765" w:rsidP="005D1765">
            <w:pPr>
              <w:pStyle w:val="Akapitzlist"/>
              <w:numPr>
                <w:ilvl w:val="0"/>
                <w:numId w:val="18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D1765">
              <w:rPr>
                <w:rFonts w:asciiTheme="minorHAnsi" w:hAnsiTheme="minorHAnsi" w:cstheme="minorHAnsi"/>
                <w:sz w:val="20"/>
                <w:szCs w:val="20"/>
              </w:rPr>
              <w:t xml:space="preserve">umie określić, jakim procentem jednej liczby jest druga </w:t>
            </w:r>
          </w:p>
          <w:p w14:paraId="1FEB2A89" w14:textId="74EED215" w:rsidR="005D1765" w:rsidRPr="005D1765" w:rsidRDefault="005D1765" w:rsidP="005D1765">
            <w:pPr>
              <w:pStyle w:val="Akapitzlist"/>
              <w:numPr>
                <w:ilvl w:val="0"/>
                <w:numId w:val="18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D1765">
              <w:rPr>
                <w:rFonts w:asciiTheme="minorHAnsi" w:hAnsiTheme="minorHAnsi" w:cstheme="minorHAnsi"/>
                <w:sz w:val="20"/>
                <w:szCs w:val="20"/>
              </w:rPr>
              <w:t xml:space="preserve">umie rozwiązać zadanie tekstowe związane z określeniem, jakim procentem jednej liczby jest druga </w:t>
            </w:r>
          </w:p>
          <w:p w14:paraId="1BCB99B8" w14:textId="08FE5D7A" w:rsidR="005D1765" w:rsidRPr="005D1765" w:rsidRDefault="005D1765" w:rsidP="005D1765">
            <w:pPr>
              <w:pStyle w:val="Akapitzlist"/>
              <w:numPr>
                <w:ilvl w:val="0"/>
                <w:numId w:val="18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D1765">
              <w:rPr>
                <w:rFonts w:asciiTheme="minorHAnsi" w:hAnsiTheme="minorHAnsi" w:cstheme="minorHAnsi"/>
                <w:sz w:val="20"/>
                <w:szCs w:val="20"/>
              </w:rPr>
              <w:t xml:space="preserve">umie wykorzystać dane z diagramów do obliczania procentu liczby </w:t>
            </w:r>
          </w:p>
          <w:p w14:paraId="6CD4FA6A" w14:textId="4DB804A4" w:rsidR="005D1765" w:rsidRPr="005D1765" w:rsidRDefault="005D1765" w:rsidP="005D1765">
            <w:pPr>
              <w:pStyle w:val="Akapitzlist"/>
              <w:numPr>
                <w:ilvl w:val="0"/>
                <w:numId w:val="18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D1765">
              <w:rPr>
                <w:rFonts w:asciiTheme="minorHAnsi" w:hAnsiTheme="minorHAnsi" w:cstheme="minorHAnsi"/>
                <w:sz w:val="20"/>
                <w:szCs w:val="20"/>
              </w:rPr>
              <w:t xml:space="preserve">umie rozwiązać zadanie tekstowe związane z obliczaniem procentu danej liczby </w:t>
            </w:r>
          </w:p>
          <w:p w14:paraId="419794CA" w14:textId="66338FDB" w:rsidR="005D1765" w:rsidRPr="005D1765" w:rsidRDefault="005D1765" w:rsidP="005D1765">
            <w:pPr>
              <w:pStyle w:val="Akapitzlist"/>
              <w:numPr>
                <w:ilvl w:val="0"/>
                <w:numId w:val="18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D1765">
              <w:rPr>
                <w:rFonts w:asciiTheme="minorHAnsi" w:hAnsiTheme="minorHAnsi" w:cstheme="minorHAnsi"/>
                <w:sz w:val="20"/>
                <w:szCs w:val="20"/>
              </w:rPr>
              <w:t xml:space="preserve">umie obliczyć liczbę większą o dany procent </w:t>
            </w:r>
          </w:p>
          <w:p w14:paraId="6F33F2F4" w14:textId="35AF3EC3" w:rsidR="005D1765" w:rsidRPr="005D1765" w:rsidRDefault="005D1765" w:rsidP="005D1765">
            <w:pPr>
              <w:pStyle w:val="Akapitzlist"/>
              <w:numPr>
                <w:ilvl w:val="0"/>
                <w:numId w:val="18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D1765">
              <w:rPr>
                <w:rFonts w:asciiTheme="minorHAnsi" w:hAnsiTheme="minorHAnsi" w:cstheme="minorHAnsi"/>
                <w:sz w:val="20"/>
                <w:szCs w:val="20"/>
              </w:rPr>
              <w:t xml:space="preserve">umie obliczyć liczbę mniejszą o dany procent </w:t>
            </w:r>
          </w:p>
          <w:p w14:paraId="36FC7839" w14:textId="31432EE1" w:rsidR="005D1765" w:rsidRPr="005D1765" w:rsidRDefault="005D1765" w:rsidP="005D1765">
            <w:pPr>
              <w:pStyle w:val="Akapitzlist"/>
              <w:numPr>
                <w:ilvl w:val="0"/>
                <w:numId w:val="18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D1765">
              <w:rPr>
                <w:rFonts w:asciiTheme="minorHAnsi" w:hAnsiTheme="minorHAnsi" w:cstheme="minorHAnsi"/>
                <w:sz w:val="20"/>
                <w:szCs w:val="20"/>
              </w:rPr>
              <w:t xml:space="preserve">umie rozwiązać zadanie tekstowe związane z podwyżkami i obniżkami o dany procent </w:t>
            </w:r>
          </w:p>
          <w:p w14:paraId="4EA81D02" w14:textId="3D0DEE8A" w:rsidR="005D1765" w:rsidRPr="005D1765" w:rsidRDefault="005D1765" w:rsidP="005D1765">
            <w:pPr>
              <w:pStyle w:val="Akapitzlist"/>
              <w:numPr>
                <w:ilvl w:val="0"/>
                <w:numId w:val="18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D1765">
              <w:rPr>
                <w:rFonts w:asciiTheme="minorHAnsi" w:hAnsiTheme="minorHAnsi" w:cstheme="minorHAnsi"/>
                <w:sz w:val="20"/>
                <w:szCs w:val="20"/>
              </w:rPr>
              <w:t xml:space="preserve">umie obliczyć liczbę na podstawie danego jej procentu </w:t>
            </w:r>
          </w:p>
          <w:p w14:paraId="226DA8F9" w14:textId="66291A0A" w:rsidR="005D1765" w:rsidRPr="005D1765" w:rsidRDefault="005D1765" w:rsidP="005D1765">
            <w:pPr>
              <w:pStyle w:val="Akapitzlist"/>
              <w:numPr>
                <w:ilvl w:val="0"/>
                <w:numId w:val="18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D1765">
              <w:rPr>
                <w:rFonts w:asciiTheme="minorHAnsi" w:hAnsiTheme="minorHAnsi" w:cstheme="minorHAnsi"/>
                <w:sz w:val="20"/>
                <w:szCs w:val="20"/>
              </w:rPr>
              <w:t xml:space="preserve">umie zaokrąglić ułamek dziesiętny i wyrazić go w procentach </w:t>
            </w:r>
          </w:p>
          <w:p w14:paraId="63F82ABA" w14:textId="6D37FFF4" w:rsidR="005D1765" w:rsidRPr="005D1765" w:rsidRDefault="005D1765" w:rsidP="005D1765">
            <w:pPr>
              <w:pStyle w:val="Akapitzlist"/>
              <w:numPr>
                <w:ilvl w:val="0"/>
                <w:numId w:val="18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D176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umie określić, jakim procentem jednej liczby jest druga </w:t>
            </w:r>
          </w:p>
          <w:p w14:paraId="79A57456" w14:textId="2A3D4D76" w:rsidR="005D1765" w:rsidRPr="005D1765" w:rsidRDefault="005D1765" w:rsidP="005D1765">
            <w:pPr>
              <w:pStyle w:val="Akapitzlist"/>
              <w:numPr>
                <w:ilvl w:val="0"/>
                <w:numId w:val="18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D1765">
              <w:rPr>
                <w:rFonts w:asciiTheme="minorHAnsi" w:hAnsiTheme="minorHAnsi" w:cstheme="minorHAnsi"/>
                <w:sz w:val="20"/>
                <w:szCs w:val="20"/>
              </w:rPr>
              <w:t xml:space="preserve">umie rozwiązać zadanie tekstowe związane z określeniem, jakim procentem jednej liczby jest druga </w:t>
            </w:r>
          </w:p>
          <w:p w14:paraId="0BCBEEFB" w14:textId="3481586F" w:rsidR="005D1765" w:rsidRPr="005D1765" w:rsidRDefault="005D1765" w:rsidP="005D1765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799" w:type="dxa"/>
          </w:tcPr>
          <w:p w14:paraId="299BD798" w14:textId="0B8EF149" w:rsidR="005D1765" w:rsidRPr="00E24274" w:rsidRDefault="005D1765" w:rsidP="00E24274">
            <w:pPr>
              <w:pStyle w:val="Akapitzlist"/>
              <w:numPr>
                <w:ilvl w:val="0"/>
                <w:numId w:val="18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E2427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umie rozwiązać zadanie tekstowe związane z obliczaniem liczby na podstawie danego jej procentu </w:t>
            </w:r>
          </w:p>
        </w:tc>
        <w:tc>
          <w:tcPr>
            <w:tcW w:w="2799" w:type="dxa"/>
          </w:tcPr>
          <w:p w14:paraId="74E5958E" w14:textId="3062C9F9" w:rsidR="003A76FF" w:rsidRPr="003A76FF" w:rsidRDefault="003A76FF" w:rsidP="003A76FF">
            <w:pPr>
              <w:pStyle w:val="Akapitzlist"/>
              <w:numPr>
                <w:ilvl w:val="0"/>
                <w:numId w:val="18"/>
              </w:numPr>
              <w:ind w:left="139" w:hanging="139"/>
              <w:rPr>
                <w:rFonts w:asciiTheme="minorHAnsi" w:hAnsiTheme="minorHAnsi" w:cstheme="minorHAnsi"/>
                <w:sz w:val="20"/>
                <w:szCs w:val="20"/>
              </w:rPr>
            </w:pPr>
            <w:r w:rsidRPr="003A76FF">
              <w:rPr>
                <w:rFonts w:asciiTheme="minorHAnsi" w:hAnsiTheme="minorHAnsi" w:cstheme="minorHAnsi"/>
                <w:sz w:val="20"/>
                <w:szCs w:val="20"/>
              </w:rPr>
              <w:t xml:space="preserve">umie rozwiązać nietypowe zadanie tekstowe związane z ułamkami i procentami </w:t>
            </w:r>
          </w:p>
          <w:p w14:paraId="26A7686A" w14:textId="4D1708BF" w:rsidR="003A76FF" w:rsidRPr="003A76FF" w:rsidRDefault="003A76FF" w:rsidP="003A76FF">
            <w:pPr>
              <w:pStyle w:val="Akapitzlist"/>
              <w:numPr>
                <w:ilvl w:val="0"/>
                <w:numId w:val="18"/>
              </w:numPr>
              <w:ind w:left="139" w:hanging="139"/>
              <w:rPr>
                <w:rFonts w:asciiTheme="minorHAnsi" w:hAnsiTheme="minorHAnsi" w:cstheme="minorHAnsi"/>
                <w:sz w:val="20"/>
                <w:szCs w:val="20"/>
              </w:rPr>
            </w:pPr>
            <w:r w:rsidRPr="003A76FF">
              <w:rPr>
                <w:rFonts w:asciiTheme="minorHAnsi" w:hAnsiTheme="minorHAnsi" w:cstheme="minorHAnsi"/>
                <w:sz w:val="20"/>
                <w:szCs w:val="20"/>
              </w:rPr>
              <w:t xml:space="preserve">umie rozwiązać nietypowe zadanie tekstowe związane z określeniem, jakim procentem jednej liczby jest druga </w:t>
            </w:r>
          </w:p>
          <w:p w14:paraId="7F5D7FD9" w14:textId="559D08C1" w:rsidR="003A76FF" w:rsidRPr="003A76FF" w:rsidRDefault="003A76FF" w:rsidP="003A76FF">
            <w:pPr>
              <w:pStyle w:val="Akapitzlist"/>
              <w:numPr>
                <w:ilvl w:val="0"/>
                <w:numId w:val="18"/>
              </w:numPr>
              <w:ind w:left="139" w:hanging="139"/>
              <w:rPr>
                <w:rFonts w:asciiTheme="minorHAnsi" w:hAnsiTheme="minorHAnsi" w:cstheme="minorHAnsi"/>
                <w:sz w:val="20"/>
                <w:szCs w:val="20"/>
              </w:rPr>
            </w:pPr>
            <w:r w:rsidRPr="003A76FF">
              <w:rPr>
                <w:rFonts w:asciiTheme="minorHAnsi" w:hAnsiTheme="minorHAnsi" w:cstheme="minorHAnsi"/>
                <w:sz w:val="20"/>
                <w:szCs w:val="20"/>
              </w:rPr>
              <w:t xml:space="preserve">umie porównać dane z dwóch diagramów i odpowiedzieć na pytania dotyczące znalezionych danych </w:t>
            </w:r>
          </w:p>
          <w:p w14:paraId="40FEA3C4" w14:textId="200E2FAC" w:rsidR="003A76FF" w:rsidRPr="003A76FF" w:rsidRDefault="003A76FF" w:rsidP="003A76FF">
            <w:pPr>
              <w:pStyle w:val="Akapitzlist"/>
              <w:numPr>
                <w:ilvl w:val="0"/>
                <w:numId w:val="18"/>
              </w:numPr>
              <w:ind w:left="139" w:hanging="139"/>
              <w:rPr>
                <w:rFonts w:asciiTheme="minorHAnsi" w:hAnsiTheme="minorHAnsi" w:cstheme="minorHAnsi"/>
                <w:sz w:val="20"/>
                <w:szCs w:val="20"/>
              </w:rPr>
            </w:pPr>
            <w:r w:rsidRPr="003A76FF">
              <w:rPr>
                <w:rFonts w:asciiTheme="minorHAnsi" w:hAnsiTheme="minorHAnsi" w:cstheme="minorHAnsi"/>
                <w:sz w:val="20"/>
                <w:szCs w:val="20"/>
              </w:rPr>
              <w:t xml:space="preserve">umie rozwiązać nietypowe zadanie tekstowe związane z obliczaniem procentu danej liczby </w:t>
            </w:r>
          </w:p>
          <w:p w14:paraId="03DD5A78" w14:textId="4F3EDB9E" w:rsidR="003A76FF" w:rsidRPr="003A76FF" w:rsidRDefault="003A76FF" w:rsidP="003A76FF">
            <w:pPr>
              <w:pStyle w:val="Akapitzlist"/>
              <w:numPr>
                <w:ilvl w:val="0"/>
                <w:numId w:val="18"/>
              </w:numPr>
              <w:ind w:left="139" w:hanging="139"/>
              <w:rPr>
                <w:rFonts w:asciiTheme="minorHAnsi" w:hAnsiTheme="minorHAnsi" w:cstheme="minorHAnsi"/>
                <w:sz w:val="20"/>
                <w:szCs w:val="20"/>
              </w:rPr>
            </w:pPr>
            <w:r w:rsidRPr="003A76FF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umie rozwiązać nietypowe zadanie tekstowe związane z podwyżkami i obniżkami  o dany procent </w:t>
            </w:r>
          </w:p>
          <w:p w14:paraId="4E6B254F" w14:textId="3DE19F5C" w:rsidR="003A76FF" w:rsidRPr="003A76FF" w:rsidRDefault="003A76FF" w:rsidP="003A76FF">
            <w:pPr>
              <w:pStyle w:val="Akapitzlist"/>
              <w:numPr>
                <w:ilvl w:val="0"/>
                <w:numId w:val="18"/>
              </w:numPr>
              <w:ind w:left="139" w:hanging="139"/>
              <w:rPr>
                <w:rFonts w:asciiTheme="minorHAnsi" w:hAnsiTheme="minorHAnsi" w:cstheme="minorHAnsi"/>
                <w:sz w:val="20"/>
                <w:szCs w:val="20"/>
              </w:rPr>
            </w:pPr>
            <w:r w:rsidRPr="003A76FF">
              <w:rPr>
                <w:rFonts w:asciiTheme="minorHAnsi" w:hAnsiTheme="minorHAnsi" w:cstheme="minorHAnsi"/>
                <w:sz w:val="20"/>
                <w:szCs w:val="20"/>
              </w:rPr>
              <w:t xml:space="preserve">umie rozwiązać nietypowe zadanie tekstowe związane z obliczaniem liczby na podstawie danego jej procentu </w:t>
            </w:r>
          </w:p>
          <w:p w14:paraId="5AAAB5D6" w14:textId="1C3EC319" w:rsidR="005D1765" w:rsidRPr="003A76FF" w:rsidRDefault="003A76FF" w:rsidP="003A76FF">
            <w:pPr>
              <w:pStyle w:val="Akapitzlist"/>
              <w:numPr>
                <w:ilvl w:val="0"/>
                <w:numId w:val="18"/>
              </w:numPr>
              <w:ind w:left="139" w:hanging="139"/>
              <w:rPr>
                <w:rFonts w:asciiTheme="minorHAnsi" w:hAnsiTheme="minorHAnsi" w:cstheme="minorHAnsi"/>
                <w:sz w:val="20"/>
                <w:szCs w:val="20"/>
              </w:rPr>
            </w:pPr>
            <w:r w:rsidRPr="003A76FF">
              <w:rPr>
                <w:rFonts w:asciiTheme="minorHAnsi" w:hAnsiTheme="minorHAnsi" w:cstheme="minorHAnsi"/>
                <w:sz w:val="20"/>
                <w:szCs w:val="20"/>
              </w:rPr>
              <w:t>umie rozwiązać nietypowe zadanie tekstowe związane z określeniem, jakim procentem jednej liczby jest druga</w:t>
            </w:r>
            <w:r w:rsidRPr="003A76FF">
              <w:rPr>
                <w:sz w:val="32"/>
                <w:szCs w:val="32"/>
              </w:rPr>
              <w:t xml:space="preserve"> </w:t>
            </w:r>
          </w:p>
        </w:tc>
        <w:tc>
          <w:tcPr>
            <w:tcW w:w="2799" w:type="dxa"/>
          </w:tcPr>
          <w:p w14:paraId="18C4FFE9" w14:textId="77777777" w:rsidR="00605791" w:rsidRPr="003A76FF" w:rsidRDefault="00605791" w:rsidP="00605791">
            <w:pPr>
              <w:pStyle w:val="Akapitzlist"/>
              <w:numPr>
                <w:ilvl w:val="0"/>
                <w:numId w:val="18"/>
              </w:numPr>
              <w:ind w:left="139" w:hanging="139"/>
              <w:rPr>
                <w:rFonts w:asciiTheme="minorHAnsi" w:hAnsiTheme="minorHAnsi" w:cstheme="minorHAnsi"/>
                <w:sz w:val="20"/>
                <w:szCs w:val="20"/>
              </w:rPr>
            </w:pPr>
            <w:r w:rsidRPr="003A76FF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umie rozwiązać nietypowe zadanie tekstowe związane z ułamkami i procentami </w:t>
            </w:r>
          </w:p>
          <w:p w14:paraId="620EC7DA" w14:textId="77777777" w:rsidR="005D1765" w:rsidRDefault="005D176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14:paraId="0AF89C1B" w14:textId="77777777" w:rsidR="005D1765" w:rsidRDefault="005D1765">
      <w:pPr>
        <w:rPr>
          <w:rFonts w:ascii="Times New Roman" w:hAnsi="Times New Roman" w:cs="Times New Roman"/>
          <w:sz w:val="32"/>
          <w:szCs w:val="32"/>
        </w:rPr>
      </w:pPr>
    </w:p>
    <w:p w14:paraId="5EEB94E4" w14:textId="55071C22" w:rsidR="00410130" w:rsidRDefault="00410130">
      <w:pPr>
        <w:rPr>
          <w:rFonts w:ascii="Times New Roman" w:hAnsi="Times New Roman" w:cs="Times New Roman"/>
          <w:b/>
          <w:spacing w:val="-2"/>
          <w:sz w:val="32"/>
          <w:szCs w:val="32"/>
        </w:rPr>
      </w:pPr>
      <w:r w:rsidRPr="00410130">
        <w:rPr>
          <w:rFonts w:ascii="Times New Roman" w:hAnsi="Times New Roman" w:cs="Times New Roman"/>
          <w:b/>
          <w:sz w:val="32"/>
          <w:szCs w:val="32"/>
        </w:rPr>
        <w:t xml:space="preserve">DZIAŁ </w:t>
      </w:r>
      <w:r w:rsidR="00674225">
        <w:rPr>
          <w:rFonts w:ascii="Times New Roman" w:hAnsi="Times New Roman" w:cs="Times New Roman"/>
          <w:b/>
          <w:sz w:val="32"/>
          <w:szCs w:val="32"/>
        </w:rPr>
        <w:t>7</w:t>
      </w:r>
      <w:r w:rsidRPr="00410130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674225">
        <w:rPr>
          <w:rFonts w:ascii="Times New Roman" w:hAnsi="Times New Roman" w:cs="Times New Roman"/>
          <w:b/>
          <w:sz w:val="32"/>
          <w:szCs w:val="32"/>
        </w:rPr>
        <w:t>LICZBY DODATNIE I LICZBY UJEMNE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410130" w14:paraId="53DB2E0D" w14:textId="77777777" w:rsidTr="00410130">
        <w:tc>
          <w:tcPr>
            <w:tcW w:w="2798" w:type="dxa"/>
          </w:tcPr>
          <w:p w14:paraId="02993B6C" w14:textId="77777777" w:rsidR="00410130" w:rsidRDefault="00410130" w:rsidP="00410130">
            <w:pPr>
              <w:jc w:val="center"/>
              <w:rPr>
                <w:rFonts w:cstheme="minorHAnsi"/>
                <w:b/>
                <w:bCs/>
              </w:rPr>
            </w:pPr>
            <w:r w:rsidRPr="00620612">
              <w:rPr>
                <w:rFonts w:cstheme="minorHAnsi"/>
                <w:b/>
                <w:bCs/>
              </w:rPr>
              <w:t>Ocena dopuszczająca (2)</w:t>
            </w:r>
          </w:p>
          <w:p w14:paraId="6C284AEC" w14:textId="4B894160" w:rsidR="00410130" w:rsidRDefault="00410130" w:rsidP="004101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theme="minorHAnsi"/>
                <w:b/>
                <w:bCs/>
              </w:rPr>
              <w:t>Uczeń:</w:t>
            </w:r>
          </w:p>
        </w:tc>
        <w:tc>
          <w:tcPr>
            <w:tcW w:w="2799" w:type="dxa"/>
          </w:tcPr>
          <w:p w14:paraId="6B9DE0FB" w14:textId="77777777" w:rsidR="00410130" w:rsidRDefault="00410130" w:rsidP="00410130">
            <w:pPr>
              <w:jc w:val="center"/>
              <w:rPr>
                <w:rFonts w:cstheme="minorHAnsi"/>
                <w:b/>
                <w:bCs/>
              </w:rPr>
            </w:pPr>
            <w:r w:rsidRPr="00620612">
              <w:rPr>
                <w:rFonts w:cstheme="minorHAnsi"/>
                <w:b/>
                <w:bCs/>
              </w:rPr>
              <w:t>Ocena dostateczna (3)</w:t>
            </w:r>
          </w:p>
          <w:p w14:paraId="60CF3F69" w14:textId="22CCFD9D" w:rsidR="00410130" w:rsidRDefault="00410130" w:rsidP="004101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theme="minorHAnsi"/>
                <w:b/>
                <w:bCs/>
              </w:rPr>
              <w:t>Uczeń:</w:t>
            </w:r>
          </w:p>
        </w:tc>
        <w:tc>
          <w:tcPr>
            <w:tcW w:w="2799" w:type="dxa"/>
          </w:tcPr>
          <w:p w14:paraId="2D2A3066" w14:textId="77777777" w:rsidR="00410130" w:rsidRDefault="00410130" w:rsidP="00410130">
            <w:pPr>
              <w:jc w:val="center"/>
              <w:rPr>
                <w:rFonts w:cstheme="minorHAnsi"/>
                <w:b/>
                <w:bCs/>
              </w:rPr>
            </w:pPr>
            <w:r w:rsidRPr="00620612">
              <w:rPr>
                <w:rFonts w:cstheme="minorHAnsi"/>
                <w:b/>
                <w:bCs/>
              </w:rPr>
              <w:t>Ocena dobra (4)</w:t>
            </w:r>
          </w:p>
          <w:p w14:paraId="09C08CC5" w14:textId="468F9404" w:rsidR="00410130" w:rsidRDefault="00410130" w:rsidP="004101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theme="minorHAnsi"/>
                <w:b/>
                <w:bCs/>
              </w:rPr>
              <w:t>Uczeń:</w:t>
            </w:r>
          </w:p>
        </w:tc>
        <w:tc>
          <w:tcPr>
            <w:tcW w:w="2799" w:type="dxa"/>
          </w:tcPr>
          <w:p w14:paraId="0D2E4AED" w14:textId="77777777" w:rsidR="00410130" w:rsidRDefault="00410130" w:rsidP="00410130">
            <w:pPr>
              <w:jc w:val="center"/>
              <w:rPr>
                <w:rFonts w:cstheme="minorHAnsi"/>
                <w:b/>
                <w:bCs/>
              </w:rPr>
            </w:pPr>
            <w:r w:rsidRPr="00620612">
              <w:rPr>
                <w:rFonts w:cstheme="minorHAnsi"/>
                <w:b/>
                <w:bCs/>
              </w:rPr>
              <w:t>Ocena bardzo dobra (5)</w:t>
            </w:r>
          </w:p>
          <w:p w14:paraId="3AE50B14" w14:textId="43FD2809" w:rsidR="00410130" w:rsidRDefault="00410130" w:rsidP="004101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theme="minorHAnsi"/>
                <w:b/>
                <w:bCs/>
              </w:rPr>
              <w:t>Uczeń:</w:t>
            </w:r>
          </w:p>
        </w:tc>
        <w:tc>
          <w:tcPr>
            <w:tcW w:w="2799" w:type="dxa"/>
          </w:tcPr>
          <w:p w14:paraId="61F5B51D" w14:textId="77777777" w:rsidR="00410130" w:rsidRDefault="00410130" w:rsidP="00410130">
            <w:pPr>
              <w:jc w:val="center"/>
              <w:rPr>
                <w:rFonts w:cstheme="minorHAnsi"/>
                <w:b/>
                <w:bCs/>
              </w:rPr>
            </w:pPr>
            <w:r w:rsidRPr="00620612">
              <w:rPr>
                <w:rFonts w:cstheme="minorHAnsi"/>
                <w:b/>
                <w:bCs/>
              </w:rPr>
              <w:t>Ocena celująca (6)</w:t>
            </w:r>
          </w:p>
          <w:p w14:paraId="7FE6C9DD" w14:textId="2A31FD31" w:rsidR="00410130" w:rsidRDefault="00410130" w:rsidP="004101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theme="minorHAnsi"/>
                <w:b/>
                <w:bCs/>
              </w:rPr>
              <w:t>Uczeń:</w:t>
            </w:r>
          </w:p>
        </w:tc>
      </w:tr>
      <w:tr w:rsidR="00410130" w14:paraId="3F6DE53B" w14:textId="77777777" w:rsidTr="00410130">
        <w:tc>
          <w:tcPr>
            <w:tcW w:w="2798" w:type="dxa"/>
          </w:tcPr>
          <w:p w14:paraId="1166B7CD" w14:textId="165CBA9F" w:rsidR="00410130" w:rsidRPr="00410130" w:rsidRDefault="00410130" w:rsidP="00410130">
            <w:pPr>
              <w:pStyle w:val="Akapitzlist"/>
              <w:numPr>
                <w:ilvl w:val="0"/>
                <w:numId w:val="1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zna pojęcie liczby ujemnej </w:t>
            </w:r>
          </w:p>
          <w:p w14:paraId="413B651E" w14:textId="463EE6BE" w:rsidR="00410130" w:rsidRPr="005869B1" w:rsidRDefault="00410130" w:rsidP="00410130">
            <w:pPr>
              <w:pStyle w:val="Akapitzlist"/>
              <w:numPr>
                <w:ilvl w:val="0"/>
                <w:numId w:val="1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zna pojęcie liczb przeciwnych </w:t>
            </w:r>
          </w:p>
          <w:p w14:paraId="1EA30445" w14:textId="7E12DE42" w:rsidR="00410130" w:rsidRPr="005869B1" w:rsidRDefault="00410130" w:rsidP="00410130">
            <w:pPr>
              <w:pStyle w:val="Akapitzlist"/>
              <w:numPr>
                <w:ilvl w:val="0"/>
                <w:numId w:val="1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zna zasadę dodawania liczb o jednakowych znakach </w:t>
            </w:r>
          </w:p>
          <w:p w14:paraId="6EE792C5" w14:textId="2C4229C1" w:rsidR="00410130" w:rsidRPr="005869B1" w:rsidRDefault="00410130" w:rsidP="00410130">
            <w:pPr>
              <w:pStyle w:val="Akapitzlist"/>
              <w:numPr>
                <w:ilvl w:val="0"/>
                <w:numId w:val="1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zna zasadę dodawania liczb o różnych znakach </w:t>
            </w:r>
          </w:p>
          <w:p w14:paraId="44F68940" w14:textId="52AD6139" w:rsidR="00410130" w:rsidRPr="005869B1" w:rsidRDefault="00410130" w:rsidP="00410130">
            <w:pPr>
              <w:pStyle w:val="Akapitzlist"/>
              <w:numPr>
                <w:ilvl w:val="0"/>
                <w:numId w:val="1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zna zasadę ustalania znaku iloczynu i ilorazu </w:t>
            </w:r>
          </w:p>
          <w:p w14:paraId="40FC357D" w14:textId="0A1395EC" w:rsidR="00410130" w:rsidRPr="005869B1" w:rsidRDefault="00410130" w:rsidP="00410130">
            <w:pPr>
              <w:pStyle w:val="Akapitzlist"/>
              <w:numPr>
                <w:ilvl w:val="0"/>
                <w:numId w:val="1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rozumie rozszerzenie osi liczbowej na liczby ujemne </w:t>
            </w:r>
          </w:p>
          <w:p w14:paraId="269CE310" w14:textId="0988B0DB" w:rsidR="00410130" w:rsidRPr="005869B1" w:rsidRDefault="00410130" w:rsidP="00410130">
            <w:pPr>
              <w:pStyle w:val="Akapitzlist"/>
              <w:numPr>
                <w:ilvl w:val="0"/>
                <w:numId w:val="1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rozumie zasadę dodawania liczb o jednakowych znakach </w:t>
            </w:r>
          </w:p>
          <w:p w14:paraId="6BBFB0CE" w14:textId="63589057" w:rsidR="00410130" w:rsidRPr="005869B1" w:rsidRDefault="00410130" w:rsidP="00410130">
            <w:pPr>
              <w:pStyle w:val="Akapitzlist"/>
              <w:numPr>
                <w:ilvl w:val="0"/>
                <w:numId w:val="1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rozumie zasadę dodawania liczb o różnych znakach </w:t>
            </w:r>
          </w:p>
          <w:p w14:paraId="33EEC06E" w14:textId="6C4FE7ED" w:rsidR="00410130" w:rsidRPr="005869B1" w:rsidRDefault="00410130" w:rsidP="00410130">
            <w:pPr>
              <w:pStyle w:val="Akapitzlist"/>
              <w:numPr>
                <w:ilvl w:val="0"/>
                <w:numId w:val="1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zaznaczyć i odczytać liczbę ujemną na osi liczbowej </w:t>
            </w:r>
          </w:p>
          <w:p w14:paraId="6958FD85" w14:textId="7E241F45" w:rsidR="00410130" w:rsidRPr="005869B1" w:rsidRDefault="00410130" w:rsidP="00410130">
            <w:pPr>
              <w:pStyle w:val="Akapitzlist"/>
              <w:numPr>
                <w:ilvl w:val="0"/>
                <w:numId w:val="1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umie wymienić kilka liczb większych lub mniejszych od danej </w:t>
            </w:r>
          </w:p>
          <w:p w14:paraId="1602D50D" w14:textId="4AD08B48" w:rsidR="00410130" w:rsidRPr="005869B1" w:rsidRDefault="00410130" w:rsidP="00410130">
            <w:pPr>
              <w:pStyle w:val="Akapitzlist"/>
              <w:numPr>
                <w:ilvl w:val="0"/>
                <w:numId w:val="1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porównać liczby wymierne </w:t>
            </w:r>
          </w:p>
          <w:p w14:paraId="05B3FF43" w14:textId="3D7C34AE" w:rsidR="00410130" w:rsidRPr="005869B1" w:rsidRDefault="00410130" w:rsidP="00410130">
            <w:pPr>
              <w:pStyle w:val="Akapitzlist"/>
              <w:numPr>
                <w:ilvl w:val="0"/>
                <w:numId w:val="1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zaznaczyć liczby przeciwne na osi liczbowej </w:t>
            </w:r>
          </w:p>
          <w:p w14:paraId="65544EE8" w14:textId="60FDC3C9" w:rsidR="00410130" w:rsidRDefault="00410130" w:rsidP="00410130">
            <w:pPr>
              <w:pStyle w:val="Akapitzlist"/>
              <w:numPr>
                <w:ilvl w:val="0"/>
                <w:numId w:val="1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obliczyć sumę i różnicę liczb całkowitych </w:t>
            </w:r>
          </w:p>
          <w:p w14:paraId="1A8291DA" w14:textId="5BE077B0" w:rsidR="00410130" w:rsidRPr="00842465" w:rsidRDefault="00410130" w:rsidP="00410130">
            <w:pPr>
              <w:pStyle w:val="Akapitzlist"/>
              <w:numPr>
                <w:ilvl w:val="0"/>
                <w:numId w:val="1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842465">
              <w:rPr>
                <w:rFonts w:asciiTheme="minorHAnsi" w:hAnsiTheme="minorHAnsi" w:cstheme="minorHAnsi"/>
                <w:sz w:val="20"/>
                <w:szCs w:val="20"/>
              </w:rPr>
              <w:t xml:space="preserve">umie powiększyć lub pomniejszyć liczbę całkowitą o daną liczbę </w:t>
            </w:r>
          </w:p>
        </w:tc>
        <w:tc>
          <w:tcPr>
            <w:tcW w:w="2799" w:type="dxa"/>
          </w:tcPr>
          <w:p w14:paraId="653EF049" w14:textId="52EF38CB" w:rsidR="00410130" w:rsidRPr="005869B1" w:rsidRDefault="00410130" w:rsidP="00410130">
            <w:pPr>
              <w:pStyle w:val="Akapitzlist"/>
              <w:numPr>
                <w:ilvl w:val="0"/>
                <w:numId w:val="15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zna pojęcie wartości bezwzględnej </w:t>
            </w:r>
          </w:p>
          <w:p w14:paraId="3A951CE7" w14:textId="10D070B6" w:rsidR="00410130" w:rsidRPr="005869B1" w:rsidRDefault="00410130" w:rsidP="00410130">
            <w:pPr>
              <w:pStyle w:val="Akapitzlist"/>
              <w:numPr>
                <w:ilvl w:val="0"/>
                <w:numId w:val="15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zna zasadę zastępowania odejmowania dodawaniem liczby przeciwnej </w:t>
            </w:r>
          </w:p>
          <w:p w14:paraId="0582917A" w14:textId="5126AF7E" w:rsidR="00410130" w:rsidRPr="005869B1" w:rsidRDefault="00410130" w:rsidP="00410130">
            <w:pPr>
              <w:pStyle w:val="Akapitzlist"/>
              <w:numPr>
                <w:ilvl w:val="0"/>
                <w:numId w:val="15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rozumie zasadę zastępowania odejmowania dodawaniem liczby przeciwnej </w:t>
            </w:r>
          </w:p>
          <w:p w14:paraId="7D13BAB3" w14:textId="101DAA32" w:rsidR="00410130" w:rsidRPr="005869B1" w:rsidRDefault="00410130" w:rsidP="00410130">
            <w:pPr>
              <w:pStyle w:val="Akapitzlist"/>
              <w:numPr>
                <w:ilvl w:val="0"/>
                <w:numId w:val="15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porządkować liczby wymierne </w:t>
            </w:r>
          </w:p>
          <w:p w14:paraId="78EE6CDF" w14:textId="0F6916EE" w:rsidR="00410130" w:rsidRPr="005869B1" w:rsidRDefault="00410130" w:rsidP="00410130">
            <w:pPr>
              <w:pStyle w:val="Akapitzlist"/>
              <w:numPr>
                <w:ilvl w:val="0"/>
                <w:numId w:val="15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obliczyć wartość bezwzględną liczby </w:t>
            </w:r>
          </w:p>
          <w:p w14:paraId="6DD38CFD" w14:textId="21F3F122" w:rsidR="00410130" w:rsidRPr="005869B1" w:rsidRDefault="00410130" w:rsidP="00410130">
            <w:pPr>
              <w:pStyle w:val="Akapitzlist"/>
              <w:numPr>
                <w:ilvl w:val="0"/>
                <w:numId w:val="15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obliczyć sumę i różnicę liczb wymiernych </w:t>
            </w:r>
          </w:p>
          <w:p w14:paraId="67D4A7FD" w14:textId="7ED02A8D" w:rsidR="00410130" w:rsidRPr="005869B1" w:rsidRDefault="00410130" w:rsidP="00410130">
            <w:pPr>
              <w:pStyle w:val="Akapitzlist"/>
              <w:numPr>
                <w:ilvl w:val="0"/>
                <w:numId w:val="15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umie korzystać z przemienności i łączności dodawania </w:t>
            </w:r>
          </w:p>
          <w:p w14:paraId="643D8C45" w14:textId="5FCAFECF" w:rsidR="00410130" w:rsidRPr="005869B1" w:rsidRDefault="00410130" w:rsidP="00410130">
            <w:pPr>
              <w:pStyle w:val="Akapitzlist"/>
              <w:numPr>
                <w:ilvl w:val="0"/>
                <w:numId w:val="15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uzupełnić brakujące składniki, odjemną lub odjemnik w działaniu </w:t>
            </w:r>
          </w:p>
          <w:p w14:paraId="283B1A78" w14:textId="5AAF0048" w:rsidR="00410130" w:rsidRPr="005869B1" w:rsidRDefault="00410130" w:rsidP="00410130">
            <w:pPr>
              <w:pStyle w:val="Akapitzlist"/>
              <w:numPr>
                <w:ilvl w:val="0"/>
                <w:numId w:val="15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obliczyć kwadrat i sześcian liczb całkowitych </w:t>
            </w:r>
          </w:p>
          <w:p w14:paraId="7E733A8B" w14:textId="15CDDFD2" w:rsidR="00410130" w:rsidRDefault="00410130" w:rsidP="00410130">
            <w:pPr>
              <w:pStyle w:val="Akapitzlist"/>
              <w:numPr>
                <w:ilvl w:val="0"/>
                <w:numId w:val="15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ustalić znak iloczynu i ilorazu kilku liczb wymiernych </w:t>
            </w:r>
          </w:p>
          <w:p w14:paraId="1E22059B" w14:textId="12C8F4BE" w:rsidR="00410130" w:rsidRPr="00842465" w:rsidRDefault="00410130" w:rsidP="00410130">
            <w:pPr>
              <w:pStyle w:val="Akapitzlist"/>
              <w:numPr>
                <w:ilvl w:val="0"/>
                <w:numId w:val="15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842465">
              <w:rPr>
                <w:rFonts w:asciiTheme="minorHAnsi" w:hAnsiTheme="minorHAnsi" w:cstheme="minorHAnsi"/>
                <w:sz w:val="20"/>
                <w:szCs w:val="20"/>
              </w:rPr>
              <w:t xml:space="preserve">umie obliczyć wartość wyrażenia arytmetycznego zawierającego 4 działania na liczbach całkowitych </w:t>
            </w:r>
          </w:p>
        </w:tc>
        <w:tc>
          <w:tcPr>
            <w:tcW w:w="2799" w:type="dxa"/>
          </w:tcPr>
          <w:p w14:paraId="13DF41F9" w14:textId="6EE4B8D7" w:rsidR="00410130" w:rsidRPr="005869B1" w:rsidRDefault="00410130" w:rsidP="00410130">
            <w:pPr>
              <w:pStyle w:val="Akapitzlist"/>
              <w:numPr>
                <w:ilvl w:val="0"/>
                <w:numId w:val="14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umie podać, ile liczb spełnia podany warunek </w:t>
            </w:r>
          </w:p>
          <w:p w14:paraId="76F2AAD2" w14:textId="1185171D" w:rsidR="00410130" w:rsidRPr="005869B1" w:rsidRDefault="00410130" w:rsidP="00410130">
            <w:pPr>
              <w:pStyle w:val="Akapitzlist"/>
              <w:numPr>
                <w:ilvl w:val="0"/>
                <w:numId w:val="14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obliczyć sumę wieloskładnikową </w:t>
            </w:r>
          </w:p>
          <w:p w14:paraId="5690316D" w14:textId="580006EC" w:rsidR="00410130" w:rsidRPr="005869B1" w:rsidRDefault="00410130" w:rsidP="00410130">
            <w:pPr>
              <w:pStyle w:val="Akapitzlist"/>
              <w:numPr>
                <w:ilvl w:val="0"/>
                <w:numId w:val="14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ustalić znak wyrażenia arytmetycznego zawierającego kilka liczb wymiernych 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14:paraId="74C4F53E" w14:textId="712459F6" w:rsidR="00410130" w:rsidRDefault="00410130" w:rsidP="00410130">
            <w:pPr>
              <w:pStyle w:val="Akapitzlist"/>
              <w:numPr>
                <w:ilvl w:val="0"/>
                <w:numId w:val="14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rozwiązać nietypowe zadanie tekstowe związane z dodawaniem i odejmowaniem liczb wymiernych </w:t>
            </w:r>
          </w:p>
          <w:p w14:paraId="1A3DC1A2" w14:textId="2E7A314D" w:rsidR="00410130" w:rsidRPr="00674225" w:rsidRDefault="00410130" w:rsidP="00410130">
            <w:pPr>
              <w:pStyle w:val="Akapitzlist"/>
              <w:numPr>
                <w:ilvl w:val="0"/>
                <w:numId w:val="14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674225">
              <w:rPr>
                <w:rFonts w:asciiTheme="minorHAnsi" w:hAnsiTheme="minorHAnsi" w:cstheme="minorHAnsi"/>
                <w:sz w:val="20"/>
                <w:szCs w:val="20"/>
              </w:rPr>
              <w:t xml:space="preserve">umie obliczyć potęgę liczby wymiernej </w:t>
            </w:r>
          </w:p>
        </w:tc>
        <w:tc>
          <w:tcPr>
            <w:tcW w:w="2799" w:type="dxa"/>
          </w:tcPr>
          <w:p w14:paraId="683EDE7D" w14:textId="4B7BB994" w:rsidR="00410130" w:rsidRPr="00674225" w:rsidRDefault="00410130" w:rsidP="00410130">
            <w:pPr>
              <w:pStyle w:val="Akapitzlist"/>
              <w:numPr>
                <w:ilvl w:val="0"/>
                <w:numId w:val="13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674225">
              <w:rPr>
                <w:rFonts w:asciiTheme="minorHAnsi" w:hAnsiTheme="minorHAnsi" w:cstheme="minorHAnsi"/>
                <w:sz w:val="20"/>
                <w:szCs w:val="20"/>
              </w:rPr>
              <w:t xml:space="preserve">umie rozwiązać nietypowe zadanie związane z liczbami dodatnimi i ujemnymi </w:t>
            </w:r>
          </w:p>
          <w:p w14:paraId="4E3A31C7" w14:textId="4C9DEB54" w:rsidR="00410130" w:rsidRPr="00674225" w:rsidRDefault="00410130" w:rsidP="00410130">
            <w:pPr>
              <w:pStyle w:val="Akapitzlist"/>
              <w:numPr>
                <w:ilvl w:val="0"/>
                <w:numId w:val="13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674225">
              <w:rPr>
                <w:rFonts w:asciiTheme="minorHAnsi" w:hAnsiTheme="minorHAnsi" w:cstheme="minorHAnsi"/>
                <w:sz w:val="20"/>
                <w:szCs w:val="20"/>
              </w:rPr>
              <w:t>umie rozwiązać nietypowe zadanie tekstowe związane z mnożeniem i dzieleniem liczb całkowitych</w:t>
            </w:r>
            <w:r w:rsidRPr="00674225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799" w:type="dxa"/>
          </w:tcPr>
          <w:p w14:paraId="2994758A" w14:textId="6FDCA147" w:rsidR="00410130" w:rsidRPr="00842465" w:rsidRDefault="00674225" w:rsidP="00674225">
            <w:pPr>
              <w:pStyle w:val="Akapitzlist"/>
              <w:numPr>
                <w:ilvl w:val="0"/>
                <w:numId w:val="13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674225">
              <w:rPr>
                <w:rFonts w:asciiTheme="minorHAnsi" w:hAnsiTheme="minorHAnsi" w:cstheme="minorHAnsi"/>
                <w:sz w:val="20"/>
                <w:szCs w:val="20"/>
              </w:rPr>
              <w:t xml:space="preserve">umie rozwiązać nietypowe zadanie związane z liczbami dodatnimi i ujemnymi </w:t>
            </w:r>
          </w:p>
        </w:tc>
      </w:tr>
    </w:tbl>
    <w:p w14:paraId="069FA9C1" w14:textId="77777777" w:rsidR="00410130" w:rsidRDefault="00410130">
      <w:pPr>
        <w:rPr>
          <w:rFonts w:ascii="Times New Roman" w:hAnsi="Times New Roman" w:cs="Times New Roman"/>
          <w:sz w:val="32"/>
          <w:szCs w:val="32"/>
        </w:rPr>
      </w:pPr>
    </w:p>
    <w:p w14:paraId="572743A4" w14:textId="710AEFEA" w:rsidR="00842465" w:rsidRDefault="00842465">
      <w:pPr>
        <w:rPr>
          <w:rFonts w:ascii="Times New Roman" w:hAnsi="Times New Roman" w:cs="Times New Roman"/>
          <w:b/>
          <w:spacing w:val="-2"/>
          <w:sz w:val="32"/>
          <w:szCs w:val="32"/>
        </w:rPr>
      </w:pPr>
      <w:r w:rsidRPr="00842465">
        <w:rPr>
          <w:rFonts w:ascii="Times New Roman" w:hAnsi="Times New Roman" w:cs="Times New Roman"/>
          <w:b/>
          <w:sz w:val="32"/>
          <w:szCs w:val="32"/>
        </w:rPr>
        <w:t>DZIAŁ 8. WYRAŻENIA</w:t>
      </w:r>
      <w:r w:rsidRPr="00842465">
        <w:rPr>
          <w:rFonts w:ascii="Times New Roman" w:hAnsi="Times New Roman" w:cs="Times New Roman"/>
          <w:b/>
          <w:spacing w:val="-8"/>
          <w:sz w:val="32"/>
          <w:szCs w:val="32"/>
        </w:rPr>
        <w:t xml:space="preserve"> </w:t>
      </w:r>
      <w:r w:rsidRPr="00842465">
        <w:rPr>
          <w:rFonts w:ascii="Times New Roman" w:hAnsi="Times New Roman" w:cs="Times New Roman"/>
          <w:b/>
          <w:sz w:val="32"/>
          <w:szCs w:val="32"/>
        </w:rPr>
        <w:t>ALGEBRAICZNE</w:t>
      </w:r>
      <w:r w:rsidRPr="00842465">
        <w:rPr>
          <w:rFonts w:ascii="Times New Roman" w:hAnsi="Times New Roman" w:cs="Times New Roman"/>
          <w:b/>
          <w:spacing w:val="-5"/>
          <w:sz w:val="32"/>
          <w:szCs w:val="32"/>
        </w:rPr>
        <w:t xml:space="preserve"> </w:t>
      </w:r>
      <w:r w:rsidRPr="00842465">
        <w:rPr>
          <w:rFonts w:ascii="Times New Roman" w:hAnsi="Times New Roman" w:cs="Times New Roman"/>
          <w:b/>
          <w:sz w:val="32"/>
          <w:szCs w:val="32"/>
        </w:rPr>
        <w:t>I</w:t>
      </w:r>
      <w:r w:rsidRPr="00842465">
        <w:rPr>
          <w:rFonts w:ascii="Times New Roman" w:hAnsi="Times New Roman" w:cs="Times New Roman"/>
          <w:b/>
          <w:spacing w:val="-9"/>
          <w:sz w:val="32"/>
          <w:szCs w:val="32"/>
        </w:rPr>
        <w:t xml:space="preserve"> </w:t>
      </w:r>
      <w:r w:rsidRPr="00842465">
        <w:rPr>
          <w:rFonts w:ascii="Times New Roman" w:hAnsi="Times New Roman" w:cs="Times New Roman"/>
          <w:b/>
          <w:spacing w:val="-2"/>
          <w:sz w:val="32"/>
          <w:szCs w:val="32"/>
        </w:rPr>
        <w:t>RÓWNANIA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842465" w14:paraId="29A07FB1" w14:textId="77777777" w:rsidTr="00842465">
        <w:tc>
          <w:tcPr>
            <w:tcW w:w="2798" w:type="dxa"/>
          </w:tcPr>
          <w:p w14:paraId="4E763D49" w14:textId="77777777" w:rsidR="00842465" w:rsidRDefault="00842465" w:rsidP="00842465">
            <w:pPr>
              <w:jc w:val="center"/>
              <w:rPr>
                <w:rFonts w:cstheme="minorHAnsi"/>
                <w:b/>
                <w:bCs/>
              </w:rPr>
            </w:pPr>
            <w:r w:rsidRPr="00620612">
              <w:rPr>
                <w:rFonts w:cstheme="minorHAnsi"/>
                <w:b/>
                <w:bCs/>
              </w:rPr>
              <w:t>Ocena dopuszczająca (2)</w:t>
            </w:r>
          </w:p>
          <w:p w14:paraId="6EF8AA27" w14:textId="291A0232" w:rsidR="00842465" w:rsidRDefault="00842465" w:rsidP="0084246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theme="minorHAnsi"/>
                <w:b/>
                <w:bCs/>
              </w:rPr>
              <w:t>Uczeń:</w:t>
            </w:r>
          </w:p>
        </w:tc>
        <w:tc>
          <w:tcPr>
            <w:tcW w:w="2799" w:type="dxa"/>
          </w:tcPr>
          <w:p w14:paraId="65D3087C" w14:textId="77777777" w:rsidR="00842465" w:rsidRDefault="00842465" w:rsidP="00842465">
            <w:pPr>
              <w:jc w:val="center"/>
              <w:rPr>
                <w:rFonts w:cstheme="minorHAnsi"/>
                <w:b/>
                <w:bCs/>
              </w:rPr>
            </w:pPr>
            <w:r w:rsidRPr="00620612">
              <w:rPr>
                <w:rFonts w:cstheme="minorHAnsi"/>
                <w:b/>
                <w:bCs/>
              </w:rPr>
              <w:t>Ocena dostateczna (3)</w:t>
            </w:r>
          </w:p>
          <w:p w14:paraId="54A4829E" w14:textId="6BF97275" w:rsidR="00842465" w:rsidRDefault="00842465" w:rsidP="0084246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theme="minorHAnsi"/>
                <w:b/>
                <w:bCs/>
              </w:rPr>
              <w:t>Uczeń:</w:t>
            </w:r>
          </w:p>
        </w:tc>
        <w:tc>
          <w:tcPr>
            <w:tcW w:w="2799" w:type="dxa"/>
          </w:tcPr>
          <w:p w14:paraId="5BA8E48B" w14:textId="77777777" w:rsidR="00842465" w:rsidRDefault="00842465" w:rsidP="00842465">
            <w:pPr>
              <w:jc w:val="center"/>
              <w:rPr>
                <w:rFonts w:cstheme="minorHAnsi"/>
                <w:b/>
                <w:bCs/>
              </w:rPr>
            </w:pPr>
            <w:r w:rsidRPr="00620612">
              <w:rPr>
                <w:rFonts w:cstheme="minorHAnsi"/>
                <w:b/>
                <w:bCs/>
              </w:rPr>
              <w:t>Ocena dobra (4)</w:t>
            </w:r>
          </w:p>
          <w:p w14:paraId="4633C954" w14:textId="79549404" w:rsidR="00842465" w:rsidRDefault="00842465" w:rsidP="0084246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theme="minorHAnsi"/>
                <w:b/>
                <w:bCs/>
              </w:rPr>
              <w:t>Uczeń:</w:t>
            </w:r>
          </w:p>
        </w:tc>
        <w:tc>
          <w:tcPr>
            <w:tcW w:w="2799" w:type="dxa"/>
          </w:tcPr>
          <w:p w14:paraId="3CBF5065" w14:textId="77777777" w:rsidR="00842465" w:rsidRDefault="00842465" w:rsidP="00842465">
            <w:pPr>
              <w:jc w:val="center"/>
              <w:rPr>
                <w:rFonts w:cstheme="minorHAnsi"/>
                <w:b/>
                <w:bCs/>
              </w:rPr>
            </w:pPr>
            <w:r w:rsidRPr="00620612">
              <w:rPr>
                <w:rFonts w:cstheme="minorHAnsi"/>
                <w:b/>
                <w:bCs/>
              </w:rPr>
              <w:t>Ocena bardzo dobra (5)</w:t>
            </w:r>
          </w:p>
          <w:p w14:paraId="4BBF84DD" w14:textId="127BFEBF" w:rsidR="00842465" w:rsidRDefault="00842465" w:rsidP="0084246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theme="minorHAnsi"/>
                <w:b/>
                <w:bCs/>
              </w:rPr>
              <w:t>Uczeń:</w:t>
            </w:r>
          </w:p>
        </w:tc>
        <w:tc>
          <w:tcPr>
            <w:tcW w:w="2799" w:type="dxa"/>
          </w:tcPr>
          <w:p w14:paraId="39E8A6E0" w14:textId="77777777" w:rsidR="00842465" w:rsidRDefault="00842465" w:rsidP="00842465">
            <w:pPr>
              <w:jc w:val="center"/>
              <w:rPr>
                <w:rFonts w:cstheme="minorHAnsi"/>
                <w:b/>
                <w:bCs/>
              </w:rPr>
            </w:pPr>
            <w:r w:rsidRPr="00620612">
              <w:rPr>
                <w:rFonts w:cstheme="minorHAnsi"/>
                <w:b/>
                <w:bCs/>
              </w:rPr>
              <w:t>Ocena celująca (6)</w:t>
            </w:r>
          </w:p>
          <w:p w14:paraId="0D58FAF7" w14:textId="2D56AFC6" w:rsidR="00842465" w:rsidRDefault="00842465" w:rsidP="0084246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theme="minorHAnsi"/>
                <w:b/>
                <w:bCs/>
              </w:rPr>
              <w:t>Uczeń:</w:t>
            </w:r>
          </w:p>
        </w:tc>
      </w:tr>
      <w:tr w:rsidR="00842465" w14:paraId="2139364F" w14:textId="77777777" w:rsidTr="00842465">
        <w:tc>
          <w:tcPr>
            <w:tcW w:w="2798" w:type="dxa"/>
          </w:tcPr>
          <w:p w14:paraId="5B1069DF" w14:textId="2A027C8F" w:rsidR="00842465" w:rsidRPr="005869B1" w:rsidRDefault="00842465" w:rsidP="00842465">
            <w:pPr>
              <w:pStyle w:val="Akapitzlist"/>
              <w:numPr>
                <w:ilvl w:val="0"/>
                <w:numId w:val="1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zna zasady tworzenia wyrażeń algebraicznych </w:t>
            </w:r>
          </w:p>
          <w:p w14:paraId="1FBA655B" w14:textId="643CDB0C" w:rsidR="00842465" w:rsidRPr="005869B1" w:rsidRDefault="00842465" w:rsidP="00842465">
            <w:pPr>
              <w:pStyle w:val="Akapitzlist"/>
              <w:numPr>
                <w:ilvl w:val="0"/>
                <w:numId w:val="1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zna pojęcia: suma, różnica, iloczyn, iloraz, kwadrat nieznanych wielkości liczbowych </w:t>
            </w:r>
          </w:p>
          <w:p w14:paraId="4CCF29A0" w14:textId="4DB17C67" w:rsidR="00842465" w:rsidRPr="005869B1" w:rsidRDefault="00842465" w:rsidP="00842465">
            <w:pPr>
              <w:pStyle w:val="Akapitzlist"/>
              <w:numPr>
                <w:ilvl w:val="0"/>
                <w:numId w:val="1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zna pojęcie wartości liczbowej wyrażenia algebraicznego </w:t>
            </w:r>
          </w:p>
          <w:p w14:paraId="427CC999" w14:textId="19B4AC12" w:rsidR="00842465" w:rsidRPr="005869B1" w:rsidRDefault="00842465" w:rsidP="00842465">
            <w:pPr>
              <w:pStyle w:val="Akapitzlist"/>
              <w:numPr>
                <w:ilvl w:val="0"/>
                <w:numId w:val="1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zna pojęcie równania </w:t>
            </w:r>
          </w:p>
          <w:p w14:paraId="484ED0B1" w14:textId="4C6AFFB8" w:rsidR="00842465" w:rsidRPr="005869B1" w:rsidRDefault="00842465" w:rsidP="00842465">
            <w:pPr>
              <w:pStyle w:val="Akapitzlist"/>
              <w:numPr>
                <w:ilvl w:val="0"/>
                <w:numId w:val="1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zna pojęcie rozwiązania równania </w:t>
            </w:r>
          </w:p>
          <w:p w14:paraId="12A8F58A" w14:textId="34DC5E3B" w:rsidR="00842465" w:rsidRPr="005869B1" w:rsidRDefault="00842465" w:rsidP="00842465">
            <w:pPr>
              <w:pStyle w:val="Akapitzlist"/>
              <w:numPr>
                <w:ilvl w:val="0"/>
                <w:numId w:val="1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zna pojęcie liczby spełniającej równanie </w:t>
            </w:r>
          </w:p>
          <w:p w14:paraId="76E05D6F" w14:textId="430455C9" w:rsidR="00842465" w:rsidRPr="005869B1" w:rsidRDefault="00842465" w:rsidP="00842465">
            <w:pPr>
              <w:pStyle w:val="Akapitzlist"/>
              <w:numPr>
                <w:ilvl w:val="0"/>
                <w:numId w:val="1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zapisać w postaci wyrażenia algebraicznego informacje osadzone w kontekście praktycznym z zadaną niewiadomą </w:t>
            </w:r>
          </w:p>
          <w:p w14:paraId="186D7545" w14:textId="4BECB846" w:rsidR="00842465" w:rsidRPr="005869B1" w:rsidRDefault="00842465" w:rsidP="00842465">
            <w:pPr>
              <w:pStyle w:val="Akapitzlist"/>
              <w:numPr>
                <w:ilvl w:val="0"/>
                <w:numId w:val="1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obliczyć wartość liczbową wyrażenia bez jego przekształcenia </w:t>
            </w:r>
          </w:p>
          <w:p w14:paraId="3A389AFA" w14:textId="538342D6" w:rsidR="00842465" w:rsidRPr="005869B1" w:rsidRDefault="00842465" w:rsidP="00842465">
            <w:pPr>
              <w:pStyle w:val="Akapitzlist"/>
              <w:numPr>
                <w:ilvl w:val="0"/>
                <w:numId w:val="1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zapisać w postaci równania informacje osadzone w kontekście praktycznym z zadaną niewiadomą </w:t>
            </w:r>
          </w:p>
          <w:p w14:paraId="289E4A87" w14:textId="4FE94A8A" w:rsidR="00842465" w:rsidRPr="005869B1" w:rsidRDefault="00842465" w:rsidP="00842465">
            <w:pPr>
              <w:pStyle w:val="Akapitzlist"/>
              <w:numPr>
                <w:ilvl w:val="0"/>
                <w:numId w:val="1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zapisać zadanie w postaci równania </w:t>
            </w:r>
          </w:p>
          <w:p w14:paraId="5B9DF17C" w14:textId="58AF42CB" w:rsidR="00842465" w:rsidRPr="005869B1" w:rsidRDefault="00842465" w:rsidP="00842465">
            <w:pPr>
              <w:pStyle w:val="Akapitzlist"/>
              <w:numPr>
                <w:ilvl w:val="0"/>
                <w:numId w:val="1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odgadnąć rozwiązanie równania </w:t>
            </w:r>
          </w:p>
          <w:p w14:paraId="55461715" w14:textId="7F9539E7" w:rsidR="00842465" w:rsidRPr="005869B1" w:rsidRDefault="00842465" w:rsidP="00842465">
            <w:pPr>
              <w:pStyle w:val="Akapitzlist"/>
              <w:numPr>
                <w:ilvl w:val="0"/>
                <w:numId w:val="1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podać rozwiązanie prostego równania </w:t>
            </w:r>
          </w:p>
          <w:p w14:paraId="7CF07630" w14:textId="4DA91C0F" w:rsidR="00842465" w:rsidRPr="005869B1" w:rsidRDefault="00842465" w:rsidP="00842465">
            <w:pPr>
              <w:pStyle w:val="Akapitzlist"/>
              <w:numPr>
                <w:ilvl w:val="0"/>
                <w:numId w:val="1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sprawdzić, czy liczba spełnia równanie </w:t>
            </w:r>
          </w:p>
          <w:p w14:paraId="2FF30F6B" w14:textId="3BA83BD6" w:rsidR="00842465" w:rsidRPr="005869B1" w:rsidRDefault="00842465" w:rsidP="00842465">
            <w:pPr>
              <w:pStyle w:val="Akapitzlist"/>
              <w:numPr>
                <w:ilvl w:val="0"/>
                <w:numId w:val="1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rozwiązać proste równanie przez dopełnienie lub wykonanie działania odwrotnego </w:t>
            </w:r>
          </w:p>
          <w:p w14:paraId="1AA338A4" w14:textId="75EC316D" w:rsidR="00842465" w:rsidRDefault="00842465" w:rsidP="00842465">
            <w:pPr>
              <w:pStyle w:val="Akapitzlist"/>
              <w:numPr>
                <w:ilvl w:val="0"/>
                <w:numId w:val="1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sprawdzić poprawność rozwiązania równania </w:t>
            </w:r>
          </w:p>
          <w:p w14:paraId="0D4F785B" w14:textId="771A600A" w:rsidR="00842465" w:rsidRPr="00842465" w:rsidRDefault="00842465" w:rsidP="00842465">
            <w:pPr>
              <w:pStyle w:val="Akapitzlist"/>
              <w:numPr>
                <w:ilvl w:val="0"/>
                <w:numId w:val="1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842465">
              <w:rPr>
                <w:rFonts w:asciiTheme="minorHAnsi" w:hAnsiTheme="minorHAnsi" w:cstheme="minorHAnsi"/>
                <w:sz w:val="20"/>
                <w:szCs w:val="20"/>
              </w:rPr>
              <w:t xml:space="preserve">umie sprawdzić poprawność rozwiązania zadania </w:t>
            </w:r>
          </w:p>
        </w:tc>
        <w:tc>
          <w:tcPr>
            <w:tcW w:w="2799" w:type="dxa"/>
          </w:tcPr>
          <w:p w14:paraId="12806739" w14:textId="304EE6DA" w:rsidR="00842465" w:rsidRPr="005869B1" w:rsidRDefault="00842465" w:rsidP="00842465">
            <w:pPr>
              <w:pStyle w:val="Akapitzlist"/>
              <w:numPr>
                <w:ilvl w:val="0"/>
                <w:numId w:val="11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zna zasady krótszego zapisu wyrażeń algebraicznych będących sumą lub różnicą jednomianów </w:t>
            </w:r>
          </w:p>
          <w:p w14:paraId="6304B013" w14:textId="5C56CD4F" w:rsidR="00842465" w:rsidRPr="005869B1" w:rsidRDefault="00842465" w:rsidP="00842465">
            <w:pPr>
              <w:pStyle w:val="Akapitzlist"/>
              <w:numPr>
                <w:ilvl w:val="0"/>
                <w:numId w:val="11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zna zasady krótszego zapisu wyrażeń algebraicznych będących iloczynem lub ilorazem jednomianu i liczby wymiernej </w:t>
            </w:r>
          </w:p>
          <w:p w14:paraId="45E3B5D9" w14:textId="3108FD1D" w:rsidR="00842465" w:rsidRPr="005869B1" w:rsidRDefault="00842465" w:rsidP="00842465">
            <w:pPr>
              <w:pStyle w:val="Akapitzlist"/>
              <w:numPr>
                <w:ilvl w:val="0"/>
                <w:numId w:val="11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rozumie potrzebę tworzenia wyrażeń algebraicznych </w:t>
            </w:r>
          </w:p>
          <w:p w14:paraId="4BC423B7" w14:textId="1243679D" w:rsidR="00842465" w:rsidRPr="005869B1" w:rsidRDefault="00842465" w:rsidP="00842465">
            <w:pPr>
              <w:pStyle w:val="Akapitzlist"/>
              <w:numPr>
                <w:ilvl w:val="0"/>
                <w:numId w:val="11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umie stosować oznaczenia literowe nieznanych wielkości liczbowych </w:t>
            </w:r>
          </w:p>
          <w:p w14:paraId="3E9B142C" w14:textId="72680B8A" w:rsidR="00842465" w:rsidRPr="005869B1" w:rsidRDefault="00842465" w:rsidP="00842465">
            <w:pPr>
              <w:pStyle w:val="Akapitzlist"/>
              <w:numPr>
                <w:ilvl w:val="0"/>
                <w:numId w:val="11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zbudować wyrażenie algebraiczne na podstawie opisu lub rysunku </w:t>
            </w:r>
          </w:p>
          <w:p w14:paraId="5E61BD04" w14:textId="16A08D34" w:rsidR="00842465" w:rsidRPr="005869B1" w:rsidRDefault="00842465" w:rsidP="00842465">
            <w:pPr>
              <w:pStyle w:val="Akapitzlist"/>
              <w:numPr>
                <w:ilvl w:val="0"/>
                <w:numId w:val="11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zapisać krócej wyrażenia algebraiczne będące sumą lub różnicą jednomianów </w:t>
            </w:r>
          </w:p>
          <w:p w14:paraId="669D24E8" w14:textId="2E8EABD7" w:rsidR="00842465" w:rsidRPr="005869B1" w:rsidRDefault="00842465" w:rsidP="00842465">
            <w:pPr>
              <w:pStyle w:val="Akapitzlist"/>
              <w:numPr>
                <w:ilvl w:val="0"/>
                <w:numId w:val="11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zapisać krócej wyrażenia algebraiczne będące iloczynem lub ilorazem jednomianu i liczby wymiernej </w:t>
            </w:r>
          </w:p>
          <w:p w14:paraId="359DCC0C" w14:textId="4CEFEE0D" w:rsidR="00842465" w:rsidRPr="005869B1" w:rsidRDefault="00842465" w:rsidP="00842465">
            <w:pPr>
              <w:pStyle w:val="Akapitzlist"/>
              <w:numPr>
                <w:ilvl w:val="0"/>
                <w:numId w:val="11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obliczyć wartość liczbową wyrażenia po jego przekształceniu </w:t>
            </w:r>
          </w:p>
          <w:p w14:paraId="01A9B431" w14:textId="7666308E" w:rsidR="00842465" w:rsidRPr="005869B1" w:rsidRDefault="00842465" w:rsidP="00842465">
            <w:pPr>
              <w:pStyle w:val="Akapitzlist"/>
              <w:numPr>
                <w:ilvl w:val="0"/>
                <w:numId w:val="11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doprowadzić równanie do prostszej postaci </w:t>
            </w:r>
          </w:p>
          <w:p w14:paraId="66726862" w14:textId="009EBAA2" w:rsidR="00842465" w:rsidRPr="005869B1" w:rsidRDefault="00842465" w:rsidP="00842465">
            <w:pPr>
              <w:pStyle w:val="Akapitzlist"/>
              <w:numPr>
                <w:ilvl w:val="0"/>
                <w:numId w:val="11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zapisać zadanie tekstowe za pomocą równania i rozwiązać je </w:t>
            </w:r>
          </w:p>
          <w:p w14:paraId="4E1B545D" w14:textId="599E9375" w:rsidR="00842465" w:rsidRDefault="00842465" w:rsidP="00842465">
            <w:pPr>
              <w:pStyle w:val="Akapitzlist"/>
              <w:numPr>
                <w:ilvl w:val="0"/>
                <w:numId w:val="11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wyrazić treść zadania za pomocą równania </w:t>
            </w:r>
          </w:p>
          <w:p w14:paraId="3CC8E060" w14:textId="363C4B52" w:rsidR="00842465" w:rsidRPr="00842465" w:rsidRDefault="00842465" w:rsidP="00842465">
            <w:pPr>
              <w:pStyle w:val="Akapitzlist"/>
              <w:numPr>
                <w:ilvl w:val="0"/>
                <w:numId w:val="11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842465">
              <w:rPr>
                <w:rFonts w:asciiTheme="minorHAnsi" w:hAnsiTheme="minorHAnsi" w:cstheme="minorHAnsi"/>
                <w:sz w:val="20"/>
                <w:szCs w:val="20"/>
              </w:rPr>
              <w:t xml:space="preserve">umie rozwiązać zadanie tekstowe za pomocą równania </w:t>
            </w:r>
          </w:p>
        </w:tc>
        <w:tc>
          <w:tcPr>
            <w:tcW w:w="2799" w:type="dxa"/>
          </w:tcPr>
          <w:p w14:paraId="46F95AAE" w14:textId="7F95AF74" w:rsidR="00842465" w:rsidRPr="005869B1" w:rsidRDefault="00842465" w:rsidP="00842465">
            <w:pPr>
              <w:pStyle w:val="Akapitzlist"/>
              <w:numPr>
                <w:ilvl w:val="0"/>
                <w:numId w:val="10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zna metodę równań równoważnych </w:t>
            </w:r>
          </w:p>
          <w:p w14:paraId="67188FC3" w14:textId="13BDC6F4" w:rsidR="00842465" w:rsidRPr="005869B1" w:rsidRDefault="00842465" w:rsidP="00842465">
            <w:pPr>
              <w:pStyle w:val="Akapitzlist"/>
              <w:numPr>
                <w:ilvl w:val="0"/>
                <w:numId w:val="10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rozumie metodę równań równoważnych 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14:paraId="345021C7" w14:textId="57884AA8" w:rsidR="00842465" w:rsidRPr="005869B1" w:rsidRDefault="00842465" w:rsidP="00842465">
            <w:pPr>
              <w:pStyle w:val="Akapitzlist"/>
              <w:numPr>
                <w:ilvl w:val="0"/>
                <w:numId w:val="10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rozwiązać zadanie tekstowe związane z obliczaniem wartości wyrażeń </w:t>
            </w:r>
          </w:p>
          <w:p w14:paraId="28D1957E" w14:textId="0C0059DD" w:rsidR="00842465" w:rsidRPr="00842465" w:rsidRDefault="00842465" w:rsidP="00842465">
            <w:pPr>
              <w:pStyle w:val="Akapitzlist"/>
              <w:numPr>
                <w:ilvl w:val="0"/>
                <w:numId w:val="10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rozwiązać zadanie tekstowe związane z 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prostymi przekształceniami algebraicznymi </w:t>
            </w:r>
            <w:r w:rsidRPr="00842465">
              <w:rPr>
                <w:rFonts w:cstheme="minorHAnsi"/>
                <w:sz w:val="20"/>
                <w:szCs w:val="20"/>
              </w:rPr>
              <w:tab/>
            </w:r>
          </w:p>
          <w:p w14:paraId="0B60C40A" w14:textId="769EC620" w:rsidR="00842465" w:rsidRDefault="00842465" w:rsidP="00842465">
            <w:pPr>
              <w:pStyle w:val="Akapitzlist"/>
              <w:numPr>
                <w:ilvl w:val="0"/>
                <w:numId w:val="10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podać przykład wyrażenia algebraicznego przyjmującego określoną wartość dla danych wartości występujących w nim niewiadomych </w:t>
            </w:r>
          </w:p>
          <w:p w14:paraId="015487E3" w14:textId="20EF663C" w:rsidR="00842465" w:rsidRPr="00842465" w:rsidRDefault="00842465" w:rsidP="00842465">
            <w:pPr>
              <w:pStyle w:val="Akapitzlist"/>
              <w:numPr>
                <w:ilvl w:val="0"/>
                <w:numId w:val="10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842465">
              <w:rPr>
                <w:rFonts w:asciiTheme="minorHAnsi" w:hAnsiTheme="minorHAnsi" w:cstheme="minorHAnsi"/>
                <w:sz w:val="20"/>
                <w:szCs w:val="20"/>
              </w:rPr>
              <w:t xml:space="preserve">umie uzupełnić równanie tak, aby spełniała je podana liczba </w:t>
            </w:r>
          </w:p>
        </w:tc>
        <w:tc>
          <w:tcPr>
            <w:tcW w:w="2799" w:type="dxa"/>
          </w:tcPr>
          <w:p w14:paraId="5475E2BD" w14:textId="15581FB3" w:rsidR="00842465" w:rsidRPr="005869B1" w:rsidRDefault="00842465" w:rsidP="00842465">
            <w:pPr>
              <w:pStyle w:val="Akapitzlist"/>
              <w:numPr>
                <w:ilvl w:val="0"/>
                <w:numId w:val="9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umie zbudować wyrażenie algebraiczne </w:t>
            </w:r>
          </w:p>
          <w:p w14:paraId="49884B5F" w14:textId="720557C8" w:rsidR="00842465" w:rsidRPr="005869B1" w:rsidRDefault="00842465" w:rsidP="00842465">
            <w:pPr>
              <w:pStyle w:val="Akapitzlist"/>
              <w:numPr>
                <w:ilvl w:val="0"/>
                <w:numId w:val="9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rozwiązać zadanie tekstowe związane z budowaniem wyrażeń algebraicznych </w:t>
            </w:r>
          </w:p>
          <w:p w14:paraId="0CC045C5" w14:textId="7FF86C9C" w:rsidR="00842465" w:rsidRPr="005869B1" w:rsidRDefault="00842465" w:rsidP="00842465">
            <w:pPr>
              <w:pStyle w:val="Akapitzlist"/>
              <w:numPr>
                <w:ilvl w:val="0"/>
                <w:numId w:val="9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rozwiązać nietypowe zadanie tekstowe związane z obliczaniem wartości wyrażeń algebraicznych </w:t>
            </w:r>
          </w:p>
          <w:p w14:paraId="47414A44" w14:textId="1AE15A90" w:rsidR="00842465" w:rsidRPr="005869B1" w:rsidRDefault="00842465" w:rsidP="00842465">
            <w:pPr>
              <w:pStyle w:val="Akapitzlist"/>
              <w:numPr>
                <w:ilvl w:val="0"/>
                <w:numId w:val="9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umie rozwiązać zadanie tekstowe związane z prostymi przekształceniami algebraicznymi </w:t>
            </w:r>
          </w:p>
          <w:p w14:paraId="2ECAF948" w14:textId="27A4A7C0" w:rsidR="00842465" w:rsidRPr="005869B1" w:rsidRDefault="00842465" w:rsidP="00842465">
            <w:pPr>
              <w:pStyle w:val="Akapitzlist"/>
              <w:numPr>
                <w:ilvl w:val="0"/>
                <w:numId w:val="9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zapisać zadanie w postaci równania </w:t>
            </w:r>
          </w:p>
          <w:p w14:paraId="3BCA0C2F" w14:textId="771B8229" w:rsidR="00842465" w:rsidRPr="005869B1" w:rsidRDefault="00842465" w:rsidP="00842465">
            <w:pPr>
              <w:pStyle w:val="Akapitzlist"/>
              <w:numPr>
                <w:ilvl w:val="0"/>
                <w:numId w:val="9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wskazać równanie, które nie ma rozwiązania </w:t>
            </w:r>
          </w:p>
          <w:p w14:paraId="5142366C" w14:textId="2A323916" w:rsidR="00842465" w:rsidRPr="005869B1" w:rsidRDefault="00842465" w:rsidP="00842465">
            <w:pPr>
              <w:pStyle w:val="Akapitzlist"/>
              <w:numPr>
                <w:ilvl w:val="0"/>
                <w:numId w:val="9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zapisać zadanie tekstowe za pomocą równania i odgadnąć jego rozwiązanie </w:t>
            </w:r>
          </w:p>
          <w:p w14:paraId="742EB4C8" w14:textId="35889C25" w:rsidR="00842465" w:rsidRDefault="00842465" w:rsidP="00842465">
            <w:pPr>
              <w:pStyle w:val="Akapitzlist"/>
              <w:numPr>
                <w:ilvl w:val="0"/>
                <w:numId w:val="9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zapisać zadanie tekstowe za pomocą równania i rozwiązać to równanie </w:t>
            </w:r>
          </w:p>
          <w:p w14:paraId="22EDCE1B" w14:textId="329EAB60" w:rsidR="00842465" w:rsidRPr="00842465" w:rsidRDefault="00842465" w:rsidP="00842465">
            <w:pPr>
              <w:pStyle w:val="Akapitzlist"/>
              <w:numPr>
                <w:ilvl w:val="0"/>
                <w:numId w:val="9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842465">
              <w:rPr>
                <w:rFonts w:asciiTheme="minorHAnsi" w:hAnsiTheme="minorHAnsi" w:cstheme="minorHAnsi"/>
                <w:sz w:val="20"/>
                <w:szCs w:val="20"/>
              </w:rPr>
              <w:t xml:space="preserve">umie rozwiązać nietypowe zadanie tekstowe za pomocą równania </w:t>
            </w:r>
          </w:p>
        </w:tc>
        <w:tc>
          <w:tcPr>
            <w:tcW w:w="2799" w:type="dxa"/>
          </w:tcPr>
          <w:p w14:paraId="1808B5F5" w14:textId="15F8A250" w:rsidR="00842465" w:rsidRPr="009E611A" w:rsidRDefault="009E611A" w:rsidP="009E611A">
            <w:pPr>
              <w:pStyle w:val="Akapitzlist"/>
              <w:numPr>
                <w:ilvl w:val="0"/>
                <w:numId w:val="9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9E611A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umie rozwiązać nietypowe zadanie tekstowe za pomocą równania</w:t>
            </w:r>
          </w:p>
        </w:tc>
      </w:tr>
    </w:tbl>
    <w:p w14:paraId="6635D5FC" w14:textId="01A50D93" w:rsidR="009E611A" w:rsidRDefault="009E611A" w:rsidP="009E611A">
      <w:pPr>
        <w:rPr>
          <w:rFonts w:ascii="Times New Roman" w:hAnsi="Times New Roman" w:cs="Times New Roman"/>
          <w:b/>
          <w:sz w:val="32"/>
          <w:szCs w:val="32"/>
        </w:rPr>
      </w:pPr>
      <w:r w:rsidRPr="00842465">
        <w:rPr>
          <w:rFonts w:ascii="Times New Roman" w:hAnsi="Times New Roman" w:cs="Times New Roman"/>
          <w:b/>
          <w:sz w:val="32"/>
          <w:szCs w:val="32"/>
        </w:rPr>
        <w:lastRenderedPageBreak/>
        <w:t xml:space="preserve">DZIAŁ </w:t>
      </w:r>
      <w:r>
        <w:rPr>
          <w:rFonts w:ascii="Times New Roman" w:hAnsi="Times New Roman" w:cs="Times New Roman"/>
          <w:b/>
          <w:sz w:val="32"/>
          <w:szCs w:val="32"/>
        </w:rPr>
        <w:t>9</w:t>
      </w:r>
      <w:r w:rsidRPr="00842465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Pr="009E611A">
        <w:rPr>
          <w:rFonts w:ascii="Times New Roman" w:hAnsi="Times New Roman" w:cs="Times New Roman"/>
          <w:b/>
          <w:sz w:val="32"/>
          <w:szCs w:val="32"/>
        </w:rPr>
        <w:t>FIGURY PRZESTRZENNE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9E611A" w14:paraId="2BD0B071" w14:textId="77777777" w:rsidTr="009E611A">
        <w:tc>
          <w:tcPr>
            <w:tcW w:w="2798" w:type="dxa"/>
          </w:tcPr>
          <w:p w14:paraId="68A578EF" w14:textId="77777777" w:rsidR="009E611A" w:rsidRDefault="009E611A" w:rsidP="009E611A">
            <w:pPr>
              <w:jc w:val="center"/>
              <w:rPr>
                <w:rFonts w:cstheme="minorHAnsi"/>
                <w:b/>
                <w:bCs/>
              </w:rPr>
            </w:pPr>
            <w:r w:rsidRPr="00620612">
              <w:rPr>
                <w:rFonts w:cstheme="minorHAnsi"/>
                <w:b/>
                <w:bCs/>
              </w:rPr>
              <w:t>Ocena dopuszczająca (2)</w:t>
            </w:r>
          </w:p>
          <w:p w14:paraId="7EEF4059" w14:textId="2F1D4FC7" w:rsidR="009E611A" w:rsidRDefault="009E611A" w:rsidP="009E611A">
            <w:pPr>
              <w:jc w:val="center"/>
              <w:rPr>
                <w:rFonts w:ascii="Times New Roman" w:hAnsi="Times New Roman" w:cs="Times New Roman"/>
                <w:b/>
                <w:spacing w:val="-2"/>
                <w:sz w:val="32"/>
                <w:szCs w:val="32"/>
              </w:rPr>
            </w:pPr>
            <w:r>
              <w:rPr>
                <w:rFonts w:cstheme="minorHAnsi"/>
                <w:b/>
                <w:bCs/>
              </w:rPr>
              <w:t>Uczeń:</w:t>
            </w:r>
          </w:p>
        </w:tc>
        <w:tc>
          <w:tcPr>
            <w:tcW w:w="2799" w:type="dxa"/>
          </w:tcPr>
          <w:p w14:paraId="128A4ECD" w14:textId="77777777" w:rsidR="009E611A" w:rsidRDefault="009E611A" w:rsidP="009E611A">
            <w:pPr>
              <w:jc w:val="center"/>
              <w:rPr>
                <w:rFonts w:cstheme="minorHAnsi"/>
                <w:b/>
                <w:bCs/>
              </w:rPr>
            </w:pPr>
            <w:r w:rsidRPr="00620612">
              <w:rPr>
                <w:rFonts w:cstheme="minorHAnsi"/>
                <w:b/>
                <w:bCs/>
              </w:rPr>
              <w:t>Ocena dostateczna (3)</w:t>
            </w:r>
          </w:p>
          <w:p w14:paraId="3B848377" w14:textId="5EFDC937" w:rsidR="009E611A" w:rsidRDefault="009E611A" w:rsidP="009E611A">
            <w:pPr>
              <w:jc w:val="center"/>
              <w:rPr>
                <w:rFonts w:ascii="Times New Roman" w:hAnsi="Times New Roman" w:cs="Times New Roman"/>
                <w:b/>
                <w:spacing w:val="-2"/>
                <w:sz w:val="32"/>
                <w:szCs w:val="32"/>
              </w:rPr>
            </w:pPr>
            <w:r>
              <w:rPr>
                <w:rFonts w:cstheme="minorHAnsi"/>
                <w:b/>
                <w:bCs/>
              </w:rPr>
              <w:t>Uczeń:</w:t>
            </w:r>
          </w:p>
        </w:tc>
        <w:tc>
          <w:tcPr>
            <w:tcW w:w="2799" w:type="dxa"/>
          </w:tcPr>
          <w:p w14:paraId="491D2C68" w14:textId="77777777" w:rsidR="009E611A" w:rsidRDefault="009E611A" w:rsidP="009E611A">
            <w:pPr>
              <w:jc w:val="center"/>
              <w:rPr>
                <w:rFonts w:cstheme="minorHAnsi"/>
                <w:b/>
                <w:bCs/>
              </w:rPr>
            </w:pPr>
            <w:r w:rsidRPr="00620612">
              <w:rPr>
                <w:rFonts w:cstheme="minorHAnsi"/>
                <w:b/>
                <w:bCs/>
              </w:rPr>
              <w:t>Ocena dobra (4)</w:t>
            </w:r>
          </w:p>
          <w:p w14:paraId="65B44877" w14:textId="7F3D5B0F" w:rsidR="009E611A" w:rsidRDefault="009E611A" w:rsidP="009E611A">
            <w:pPr>
              <w:jc w:val="center"/>
              <w:rPr>
                <w:rFonts w:ascii="Times New Roman" w:hAnsi="Times New Roman" w:cs="Times New Roman"/>
                <w:b/>
                <w:spacing w:val="-2"/>
                <w:sz w:val="32"/>
                <w:szCs w:val="32"/>
              </w:rPr>
            </w:pPr>
            <w:r>
              <w:rPr>
                <w:rFonts w:cstheme="minorHAnsi"/>
                <w:b/>
                <w:bCs/>
              </w:rPr>
              <w:t>Uczeń:</w:t>
            </w:r>
          </w:p>
        </w:tc>
        <w:tc>
          <w:tcPr>
            <w:tcW w:w="2799" w:type="dxa"/>
          </w:tcPr>
          <w:p w14:paraId="6FDB4103" w14:textId="77777777" w:rsidR="009E611A" w:rsidRDefault="009E611A" w:rsidP="009E611A">
            <w:pPr>
              <w:jc w:val="center"/>
              <w:rPr>
                <w:rFonts w:cstheme="minorHAnsi"/>
                <w:b/>
                <w:bCs/>
              </w:rPr>
            </w:pPr>
            <w:r w:rsidRPr="00620612">
              <w:rPr>
                <w:rFonts w:cstheme="minorHAnsi"/>
                <w:b/>
                <w:bCs/>
              </w:rPr>
              <w:t>Ocena bardzo dobra (5)</w:t>
            </w:r>
          </w:p>
          <w:p w14:paraId="504CEE12" w14:textId="495A05F4" w:rsidR="009E611A" w:rsidRDefault="009E611A" w:rsidP="009E611A">
            <w:pPr>
              <w:jc w:val="center"/>
              <w:rPr>
                <w:rFonts w:ascii="Times New Roman" w:hAnsi="Times New Roman" w:cs="Times New Roman"/>
                <w:b/>
                <w:spacing w:val="-2"/>
                <w:sz w:val="32"/>
                <w:szCs w:val="32"/>
              </w:rPr>
            </w:pPr>
            <w:r>
              <w:rPr>
                <w:rFonts w:cstheme="minorHAnsi"/>
                <w:b/>
                <w:bCs/>
              </w:rPr>
              <w:t>Uczeń:</w:t>
            </w:r>
          </w:p>
        </w:tc>
        <w:tc>
          <w:tcPr>
            <w:tcW w:w="2799" w:type="dxa"/>
          </w:tcPr>
          <w:p w14:paraId="1DA330D8" w14:textId="77777777" w:rsidR="009E611A" w:rsidRDefault="009E611A" w:rsidP="009E611A">
            <w:pPr>
              <w:jc w:val="center"/>
              <w:rPr>
                <w:rFonts w:cstheme="minorHAnsi"/>
                <w:b/>
                <w:bCs/>
              </w:rPr>
            </w:pPr>
            <w:r w:rsidRPr="00620612">
              <w:rPr>
                <w:rFonts w:cstheme="minorHAnsi"/>
                <w:b/>
                <w:bCs/>
              </w:rPr>
              <w:t>Ocena celująca (6)</w:t>
            </w:r>
          </w:p>
          <w:p w14:paraId="32561782" w14:textId="189581B9" w:rsidR="009E611A" w:rsidRDefault="009E611A" w:rsidP="009E611A">
            <w:pPr>
              <w:jc w:val="center"/>
              <w:rPr>
                <w:rFonts w:ascii="Times New Roman" w:hAnsi="Times New Roman" w:cs="Times New Roman"/>
                <w:b/>
                <w:spacing w:val="-2"/>
                <w:sz w:val="32"/>
                <w:szCs w:val="32"/>
              </w:rPr>
            </w:pPr>
            <w:r>
              <w:rPr>
                <w:rFonts w:cstheme="minorHAnsi"/>
                <w:b/>
                <w:bCs/>
              </w:rPr>
              <w:t>Uczeń:</w:t>
            </w:r>
          </w:p>
        </w:tc>
      </w:tr>
      <w:tr w:rsidR="009E611A" w14:paraId="548E12C7" w14:textId="77777777" w:rsidTr="009E611A">
        <w:tc>
          <w:tcPr>
            <w:tcW w:w="2798" w:type="dxa"/>
          </w:tcPr>
          <w:p w14:paraId="16D653C8" w14:textId="791BB4C8" w:rsidR="009E611A" w:rsidRPr="005869B1" w:rsidRDefault="009E611A" w:rsidP="009E611A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zna pojęcia: graniastosłup, ostrosłup, walec, stożek, kula </w:t>
            </w:r>
          </w:p>
          <w:p w14:paraId="3758D60E" w14:textId="099C1E9A" w:rsidR="009E611A" w:rsidRPr="005869B1" w:rsidRDefault="009E611A" w:rsidP="009E611A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zna pojęcia charakteryzujące graniastosłup, ostrosłup, walec, stożek, kulę </w:t>
            </w:r>
          </w:p>
          <w:p w14:paraId="6618ABFA" w14:textId="0513F747" w:rsidR="009E611A" w:rsidRPr="005869B1" w:rsidRDefault="009E611A" w:rsidP="009E611A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zna cechy prostopadłościanu i sześcianu </w:t>
            </w:r>
          </w:p>
          <w:p w14:paraId="5B8A8E4E" w14:textId="0DB829DD" w:rsidR="009E611A" w:rsidRPr="005869B1" w:rsidRDefault="009E611A" w:rsidP="009E611A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zna pojęcie siatki bryły </w:t>
            </w:r>
          </w:p>
          <w:p w14:paraId="6D82232B" w14:textId="3B42DBBE" w:rsidR="009E611A" w:rsidRPr="005869B1" w:rsidRDefault="009E611A" w:rsidP="009E611A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zna wzór i rozumie sposób obliczania pola powierzchni prostopadłościanu i sześcianu </w:t>
            </w:r>
          </w:p>
          <w:p w14:paraId="348C2AD9" w14:textId="11A4A5EE" w:rsidR="009E611A" w:rsidRPr="005869B1" w:rsidRDefault="009E611A" w:rsidP="009E611A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zna cechy charakteryzujące graniastosłup prosty </w:t>
            </w:r>
          </w:p>
          <w:p w14:paraId="005494FD" w14:textId="006FB24E" w:rsidR="009E611A" w:rsidRPr="005869B1" w:rsidRDefault="009E611A" w:rsidP="009E611A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zna nazwy graniastosłupów prostych     w zależności od podstawy </w:t>
            </w:r>
          </w:p>
          <w:p w14:paraId="47E44C55" w14:textId="01B6A9A3" w:rsidR="009E611A" w:rsidRPr="005869B1" w:rsidRDefault="009E611A" w:rsidP="009E611A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zna pojęcie siatki graniastosłupa prostego </w:t>
            </w:r>
          </w:p>
          <w:p w14:paraId="1C5128FB" w14:textId="7374F3DE" w:rsidR="009E611A" w:rsidRPr="005869B1" w:rsidRDefault="009E611A" w:rsidP="009E611A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zna pojęcie objętości figury </w:t>
            </w:r>
          </w:p>
          <w:p w14:paraId="709DEDB6" w14:textId="44A2FBD4" w:rsidR="009E611A" w:rsidRPr="005869B1" w:rsidRDefault="009E611A" w:rsidP="009E611A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zna jednostki objętości </w:t>
            </w:r>
          </w:p>
          <w:p w14:paraId="75B558B9" w14:textId="12A42287" w:rsidR="009E611A" w:rsidRPr="005869B1" w:rsidRDefault="009E611A" w:rsidP="009E611A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zna wzór na obliczanie objętości prostopadłościanu i sześcianu </w:t>
            </w:r>
          </w:p>
          <w:p w14:paraId="4919A9EB" w14:textId="2ACC9838" w:rsidR="009E611A" w:rsidRPr="005869B1" w:rsidRDefault="009E611A" w:rsidP="009E611A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zna pojęcie ostrosłupa </w:t>
            </w:r>
          </w:p>
          <w:p w14:paraId="789867D2" w14:textId="11854756" w:rsidR="009E611A" w:rsidRPr="005869B1" w:rsidRDefault="009E611A" w:rsidP="009E611A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zna nazwy ostrosłupów w zależności od podstawy </w:t>
            </w:r>
          </w:p>
          <w:p w14:paraId="09D3E020" w14:textId="7304C01A" w:rsidR="009E611A" w:rsidRPr="005869B1" w:rsidRDefault="009E611A" w:rsidP="009E611A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zna cechy budowy ostrosłupa </w:t>
            </w:r>
          </w:p>
          <w:p w14:paraId="2049D06B" w14:textId="3625DDDD" w:rsidR="009E611A" w:rsidRPr="005869B1" w:rsidRDefault="009E611A" w:rsidP="009E611A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zna pojęcie siatki ostrosłupa (</w:t>
            </w:r>
          </w:p>
          <w:p w14:paraId="4ACD5377" w14:textId="03D10D2B" w:rsidR="009E611A" w:rsidRPr="005869B1" w:rsidRDefault="009E611A" w:rsidP="009E611A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rozumie sposób obliczania pola powierzchni graniastosłupa prostego jako pole jego siatki </w:t>
            </w:r>
          </w:p>
          <w:p w14:paraId="4207D7B8" w14:textId="5022C09F" w:rsidR="009E611A" w:rsidRPr="005869B1" w:rsidRDefault="009E611A" w:rsidP="009E611A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rozumie pojęcie miary objętości jako liczby sześcianów jednostkowych </w:t>
            </w:r>
          </w:p>
          <w:p w14:paraId="41EB7F5E" w14:textId="185C9161" w:rsidR="009E611A" w:rsidRPr="005869B1" w:rsidRDefault="009E611A" w:rsidP="009E611A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wskazać graniastosłup, ostrosłup, walec, stożek, kulę wśród innych brył </w:t>
            </w:r>
          </w:p>
          <w:p w14:paraId="0282049B" w14:textId="6952D268" w:rsidR="009E611A" w:rsidRPr="005869B1" w:rsidRDefault="009E611A" w:rsidP="009E611A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wskazać na modelach wielkości charakteryzujące bryłę </w:t>
            </w:r>
          </w:p>
          <w:p w14:paraId="50F75E69" w14:textId="2BD3BFFA" w:rsidR="009E611A" w:rsidRPr="005869B1" w:rsidRDefault="009E611A" w:rsidP="009E611A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wskazać w prostopadłościanie ściany i krawędzie prostopadłe lub równoległe </w:t>
            </w:r>
          </w:p>
          <w:p w14:paraId="3CEDD384" w14:textId="63005287" w:rsidR="009E611A" w:rsidRPr="005869B1" w:rsidRDefault="009E611A" w:rsidP="009E611A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wskazać w prostopadłościanie krawędzie o jednakowej długości </w:t>
            </w:r>
          </w:p>
          <w:p w14:paraId="0AD8329E" w14:textId="7A0A3D8E" w:rsidR="009E611A" w:rsidRPr="005869B1" w:rsidRDefault="009E611A" w:rsidP="009E611A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obliczyć sumę długości krawędzi prostopadłościanu i sześcianu </w:t>
            </w:r>
          </w:p>
          <w:p w14:paraId="231A8BB3" w14:textId="7D55FE86" w:rsidR="009E611A" w:rsidRPr="005869B1" w:rsidRDefault="009E611A" w:rsidP="009E611A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wskazać na rysunku siatkę sześcianu i prostopadłościanu </w:t>
            </w:r>
          </w:p>
          <w:p w14:paraId="4C6E23A0" w14:textId="226BE5AA" w:rsidR="009E611A" w:rsidRPr="005869B1" w:rsidRDefault="009E611A" w:rsidP="009E611A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rysować siatkę prostopadłościanu i sześcianu </w:t>
            </w:r>
          </w:p>
          <w:p w14:paraId="3859838C" w14:textId="017D4A4F" w:rsidR="009E611A" w:rsidRPr="005869B1" w:rsidRDefault="009E611A" w:rsidP="009E611A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obliczyć pole powierzchni sześcianu </w:t>
            </w:r>
          </w:p>
          <w:p w14:paraId="5D186434" w14:textId="326D25D7" w:rsidR="009E611A" w:rsidRPr="005869B1" w:rsidRDefault="009E611A" w:rsidP="009E611A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umie obliczyć pole powierzchni prostopadłościanu </w:t>
            </w:r>
          </w:p>
          <w:p w14:paraId="0BC910A3" w14:textId="52917C7B" w:rsidR="009E611A" w:rsidRPr="005869B1" w:rsidRDefault="009E611A" w:rsidP="009E611A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wskazać graniastosłup prosty wśród innych brył </w:t>
            </w:r>
          </w:p>
          <w:p w14:paraId="3B8FE65A" w14:textId="5C065F15" w:rsidR="009E611A" w:rsidRPr="005869B1" w:rsidRDefault="009E611A" w:rsidP="009E611A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wskazać w graniastosłupie krawędzie o jednakowej długości </w:t>
            </w:r>
          </w:p>
          <w:p w14:paraId="1A84D9D2" w14:textId="685CA535" w:rsidR="009E611A" w:rsidRPr="005869B1" w:rsidRDefault="009E611A" w:rsidP="009E611A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rysować siatkę graniastosłupa prostego </w:t>
            </w:r>
          </w:p>
          <w:p w14:paraId="75A51FEF" w14:textId="5EEA2A4F" w:rsidR="009E611A" w:rsidRPr="005869B1" w:rsidRDefault="009E611A" w:rsidP="009E611A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podać objętość bryły na podstawie liczby sześcianów jednostkowych </w:t>
            </w:r>
          </w:p>
          <w:p w14:paraId="5AC6FB13" w14:textId="2A504CDD" w:rsidR="009E611A" w:rsidRPr="005869B1" w:rsidRDefault="009E611A" w:rsidP="009E611A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obliczyć objętość sześcianu o danej krawędzi </w:t>
            </w:r>
          </w:p>
          <w:p w14:paraId="1E9AED6F" w14:textId="153C95B0" w:rsidR="009E611A" w:rsidRPr="005869B1" w:rsidRDefault="009E611A" w:rsidP="009E611A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obliczyć objętość prostopadłościanu o danych krawędziach </w:t>
            </w:r>
          </w:p>
          <w:p w14:paraId="38937385" w14:textId="3B508E72" w:rsidR="009E611A" w:rsidRPr="005869B1" w:rsidRDefault="009E611A" w:rsidP="009E611A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obliczyć objętość graniastosłupa prostego, którego dane są pole podstawy i wysokość </w:t>
            </w:r>
          </w:p>
          <w:p w14:paraId="0BC39800" w14:textId="4402E67E" w:rsidR="009E611A" w:rsidRDefault="009E611A" w:rsidP="009E611A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wskazać ostrosłup wśród innych brył </w:t>
            </w:r>
          </w:p>
          <w:p w14:paraId="000DAD35" w14:textId="5F55D769" w:rsidR="009E611A" w:rsidRPr="001E2310" w:rsidRDefault="009E611A" w:rsidP="009E611A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1E2310">
              <w:rPr>
                <w:rFonts w:asciiTheme="minorHAnsi" w:hAnsiTheme="minorHAnsi" w:cstheme="minorHAnsi"/>
                <w:sz w:val="20"/>
                <w:szCs w:val="20"/>
              </w:rPr>
              <w:t xml:space="preserve">umie wskazać siatkę ostrosłupa </w:t>
            </w:r>
          </w:p>
        </w:tc>
        <w:tc>
          <w:tcPr>
            <w:tcW w:w="2799" w:type="dxa"/>
          </w:tcPr>
          <w:p w14:paraId="4F6FA04C" w14:textId="3C326866" w:rsidR="009E611A" w:rsidRPr="005869B1" w:rsidRDefault="009E611A" w:rsidP="009E611A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zna wzór na obliczanie pola powierzchni graniastosłupa prostego </w:t>
            </w:r>
          </w:p>
          <w:p w14:paraId="086552F6" w14:textId="492ED473" w:rsidR="009E611A" w:rsidRPr="005869B1" w:rsidRDefault="009E611A" w:rsidP="009E611A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zna i rozumie zależności pomiędzy jednostkami objętości </w:t>
            </w:r>
          </w:p>
          <w:p w14:paraId="322C688E" w14:textId="5003859F" w:rsidR="009E611A" w:rsidRPr="005869B1" w:rsidRDefault="009E611A" w:rsidP="009E611A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zna wzór na obliczanie objętości graniastosłupa prostego </w:t>
            </w:r>
          </w:p>
          <w:p w14:paraId="6CB3EA79" w14:textId="69A5B03E" w:rsidR="009E611A" w:rsidRPr="005869B1" w:rsidRDefault="009E611A" w:rsidP="009E611A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zna i rozumie różnicę między polem powierzchni a objętością </w:t>
            </w:r>
          </w:p>
          <w:p w14:paraId="4D370A75" w14:textId="4F71CA1E" w:rsidR="009E611A" w:rsidRPr="005869B1" w:rsidRDefault="009E611A" w:rsidP="009E611A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zna i rozumie zasadę zamiany jednostek objętości </w:t>
            </w:r>
          </w:p>
          <w:p w14:paraId="539916ED" w14:textId="4A3C6DDD" w:rsidR="009E611A" w:rsidRPr="005869B1" w:rsidRDefault="009E611A" w:rsidP="009E611A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zna i rozumie sposób obliczania pola powierzchni jako pola siatki 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14:paraId="33115592" w14:textId="1150CF74" w:rsidR="009E611A" w:rsidRPr="005869B1" w:rsidRDefault="009E611A" w:rsidP="009E611A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określić rodzaj bryły na podstawie jej rzutu </w:t>
            </w:r>
          </w:p>
          <w:p w14:paraId="3B0C82DA" w14:textId="7854D9A9" w:rsidR="009E611A" w:rsidRPr="005869B1" w:rsidRDefault="009E611A" w:rsidP="009E611A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rozwiązać zadanie tekstowe nawiązujące do elementów budowy danej bryły </w:t>
            </w:r>
          </w:p>
          <w:p w14:paraId="6A04C39A" w14:textId="74F9E4DC" w:rsidR="009E611A" w:rsidRPr="005869B1" w:rsidRDefault="009E611A" w:rsidP="009E611A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określić liczbę ścian, wierzchołków, krawędzi danego graniastosłupa </w:t>
            </w:r>
          </w:p>
          <w:p w14:paraId="53D0E60D" w14:textId="0FB519E5" w:rsidR="009E611A" w:rsidRPr="005869B1" w:rsidRDefault="009E611A" w:rsidP="009E611A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wskazać w graniastosłupie ściany i 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krawędzie prostopadłe lub równoległe </w:t>
            </w:r>
          </w:p>
          <w:p w14:paraId="10166B46" w14:textId="0B7892EB" w:rsidR="009E611A" w:rsidRPr="005869B1" w:rsidRDefault="009E611A" w:rsidP="009E611A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obliczyć objętość graniastosłupa prostego, którego dane są elementy podstawy i wysokość </w:t>
            </w:r>
          </w:p>
          <w:p w14:paraId="471E1B25" w14:textId="10869B89" w:rsidR="009E611A" w:rsidRPr="005869B1" w:rsidRDefault="009E611A" w:rsidP="009E611A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zamienić jednostki objętości </w:t>
            </w:r>
          </w:p>
          <w:p w14:paraId="6904358D" w14:textId="213CC661" w:rsidR="009E611A" w:rsidRPr="005869B1" w:rsidRDefault="009E611A" w:rsidP="009E611A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wyrażać w różnych jednostkach tę samą objętość</w:t>
            </w:r>
          </w:p>
          <w:p w14:paraId="61875DA1" w14:textId="231655C7" w:rsidR="009E611A" w:rsidRPr="005869B1" w:rsidRDefault="009E611A" w:rsidP="009E611A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rozwiązać zadanie tekstowe związane z objętością graniastosłupa </w:t>
            </w:r>
          </w:p>
          <w:p w14:paraId="211FC98C" w14:textId="7FE39AB2" w:rsidR="009E611A" w:rsidRPr="005869B1" w:rsidRDefault="009E611A" w:rsidP="009E611A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określić liczbę poszczególnych ścian, wierzchołków, krawędzi ostrosłupa </w:t>
            </w:r>
          </w:p>
          <w:p w14:paraId="5B83D474" w14:textId="1F2AFEB7" w:rsidR="009E611A" w:rsidRDefault="009E611A" w:rsidP="009E611A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obliczyć sumę długości krawędzi ostrosłupa </w:t>
            </w:r>
          </w:p>
          <w:p w14:paraId="27BA68AD" w14:textId="4569C762" w:rsidR="009E611A" w:rsidRPr="001E2310" w:rsidRDefault="009E611A" w:rsidP="009E611A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1E2310">
              <w:rPr>
                <w:rFonts w:asciiTheme="minorHAnsi" w:hAnsiTheme="minorHAnsi" w:cstheme="minorHAnsi"/>
                <w:sz w:val="20"/>
                <w:szCs w:val="20"/>
              </w:rPr>
              <w:t xml:space="preserve">umie rozwiązać zadanie tekstowe związane z ostrosłupem </w:t>
            </w:r>
          </w:p>
        </w:tc>
        <w:tc>
          <w:tcPr>
            <w:tcW w:w="2799" w:type="dxa"/>
          </w:tcPr>
          <w:p w14:paraId="08DB26EE" w14:textId="742732AC" w:rsidR="009E611A" w:rsidRPr="005869B1" w:rsidRDefault="009E611A" w:rsidP="009E611A">
            <w:pPr>
              <w:pStyle w:val="Akapitzlist"/>
              <w:numPr>
                <w:ilvl w:val="0"/>
                <w:numId w:val="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zna pojęcie czworościanu foremnego 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14:paraId="5A7131EE" w14:textId="38C6A562" w:rsidR="009E611A" w:rsidRPr="005869B1" w:rsidRDefault="009E611A" w:rsidP="009E611A">
            <w:pPr>
              <w:pStyle w:val="Akapitzlist"/>
              <w:numPr>
                <w:ilvl w:val="0"/>
                <w:numId w:val="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określić cechy bryły powstałej ze sklejenia kilku znanych brył </w:t>
            </w:r>
          </w:p>
          <w:p w14:paraId="43955D83" w14:textId="3B96FC8E" w:rsidR="009E611A" w:rsidRPr="005869B1" w:rsidRDefault="009E611A" w:rsidP="009E611A">
            <w:pPr>
              <w:pStyle w:val="Akapitzlist"/>
              <w:numPr>
                <w:ilvl w:val="0"/>
                <w:numId w:val="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 tekstowe dotyczące długości krawędzi prostopadłościanu i sześcianu</w:t>
            </w:r>
          </w:p>
          <w:p w14:paraId="54315390" w14:textId="68D7D86F" w:rsidR="009E611A" w:rsidRPr="005869B1" w:rsidRDefault="009E611A" w:rsidP="009E611A">
            <w:pPr>
              <w:pStyle w:val="Akapitzlist"/>
              <w:numPr>
                <w:ilvl w:val="0"/>
                <w:numId w:val="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rozwiązać zadanie tekstowe dotyczące pola powierzchni prostopadłościanu złożonego z kilku sześcianów </w:t>
            </w:r>
          </w:p>
          <w:p w14:paraId="035FA783" w14:textId="77306F16" w:rsidR="009E611A" w:rsidRPr="005869B1" w:rsidRDefault="009E611A" w:rsidP="009E611A">
            <w:pPr>
              <w:pStyle w:val="Akapitzlist"/>
              <w:numPr>
                <w:ilvl w:val="0"/>
                <w:numId w:val="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rozumie, że podstawą graniastosłupa prostego nie zawsze jest ten wielokąt, który leży na poziomej płaszczyźnie </w:t>
            </w:r>
          </w:p>
          <w:p w14:paraId="07AA0B29" w14:textId="5EE8BFBD" w:rsidR="009E611A" w:rsidRPr="005869B1" w:rsidRDefault="009E611A" w:rsidP="009E611A">
            <w:pPr>
              <w:pStyle w:val="Akapitzlist"/>
              <w:numPr>
                <w:ilvl w:val="0"/>
                <w:numId w:val="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projektować siatki graniastosłupów w skali </w:t>
            </w:r>
          </w:p>
          <w:p w14:paraId="217ACAB6" w14:textId="35B060B2" w:rsidR="009E611A" w:rsidRPr="005869B1" w:rsidRDefault="009E611A" w:rsidP="009E611A">
            <w:pPr>
              <w:pStyle w:val="Akapitzlist"/>
              <w:numPr>
                <w:ilvl w:val="0"/>
                <w:numId w:val="6"/>
              </w:numPr>
              <w:ind w:left="171" w:hanging="142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umie obliczać pole powierzchni prostopadłościanu o wymiarach wyrażonych w różnych jednostkach </w:t>
            </w:r>
          </w:p>
          <w:p w14:paraId="7EBF5F09" w14:textId="7D3BDC1A" w:rsidR="009E611A" w:rsidRPr="005869B1" w:rsidRDefault="009E611A" w:rsidP="009E611A">
            <w:pPr>
              <w:pStyle w:val="Akapitzlist"/>
              <w:numPr>
                <w:ilvl w:val="0"/>
                <w:numId w:val="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rozwiązywać zadania tekstowe z zastosowaniem 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pól powierzchni graniastosłupów prostych </w:t>
            </w:r>
          </w:p>
          <w:p w14:paraId="0EADE1F2" w14:textId="177AFE89" w:rsidR="009E611A" w:rsidRPr="005869B1" w:rsidRDefault="009E611A" w:rsidP="009E611A">
            <w:pPr>
              <w:pStyle w:val="Akapitzlist"/>
              <w:numPr>
                <w:ilvl w:val="0"/>
                <w:numId w:val="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zna i rozumie zależności pomiędzy jednostkami objętości 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14:paraId="3FC1B630" w14:textId="56883924" w:rsidR="009E611A" w:rsidRPr="005869B1" w:rsidRDefault="009E611A" w:rsidP="009E611A">
            <w:pPr>
              <w:pStyle w:val="Akapitzlist"/>
              <w:numPr>
                <w:ilvl w:val="0"/>
                <w:numId w:val="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zna i rozumie związek pomiędzy jednostkami długości a jednostkami objętości </w:t>
            </w:r>
          </w:p>
          <w:p w14:paraId="05772EE6" w14:textId="452C7932" w:rsidR="009E611A" w:rsidRPr="005869B1" w:rsidRDefault="009E611A" w:rsidP="009E611A">
            <w:pPr>
              <w:pStyle w:val="Akapitzlist"/>
              <w:numPr>
                <w:ilvl w:val="0"/>
                <w:numId w:val="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obliczać objętość i pole powierzchni prostopadłościanu zbudowanego z określonej liczby sześcianów </w:t>
            </w:r>
          </w:p>
          <w:p w14:paraId="484EF0C4" w14:textId="1D04DB99" w:rsidR="009E611A" w:rsidRPr="005869B1" w:rsidRDefault="009E611A" w:rsidP="009E611A">
            <w:pPr>
              <w:pStyle w:val="Akapitzlist"/>
              <w:numPr>
                <w:ilvl w:val="0"/>
                <w:numId w:val="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rozwiązywać zadania tekstowe związane z objętościami prostopadłościanów </w:t>
            </w:r>
          </w:p>
          <w:p w14:paraId="1777666C" w14:textId="6048C50C" w:rsidR="009E611A" w:rsidRPr="005869B1" w:rsidRDefault="009E611A" w:rsidP="009E611A">
            <w:pPr>
              <w:pStyle w:val="Akapitzlist"/>
              <w:numPr>
                <w:ilvl w:val="0"/>
                <w:numId w:val="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rozwiązywać zadania tekstowe związane z objętościami brył wyrażonymi w litrach lub mililitrach </w:t>
            </w:r>
          </w:p>
          <w:p w14:paraId="5AA10131" w14:textId="63E64796" w:rsidR="009E611A" w:rsidRPr="005869B1" w:rsidRDefault="009E611A" w:rsidP="009E611A">
            <w:pPr>
              <w:pStyle w:val="Akapitzlist"/>
              <w:numPr>
                <w:ilvl w:val="0"/>
                <w:numId w:val="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zamieniać jednostki objętości </w:t>
            </w:r>
          </w:p>
          <w:p w14:paraId="74112F18" w14:textId="77777777" w:rsidR="001E2310" w:rsidRDefault="009E611A" w:rsidP="009E611A">
            <w:pPr>
              <w:pStyle w:val="Akapitzlist"/>
              <w:numPr>
                <w:ilvl w:val="0"/>
                <w:numId w:val="6"/>
              </w:numPr>
              <w:tabs>
                <w:tab w:val="left" w:pos="7363"/>
              </w:tabs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obliczać objętości graniastosłupów prostych o podanych siatkach </w:t>
            </w:r>
          </w:p>
          <w:p w14:paraId="354E84F3" w14:textId="5E947FA8" w:rsidR="009E611A" w:rsidRPr="001E2310" w:rsidRDefault="009E611A" w:rsidP="009E611A">
            <w:pPr>
              <w:pStyle w:val="Akapitzlist"/>
              <w:numPr>
                <w:ilvl w:val="0"/>
                <w:numId w:val="6"/>
              </w:numPr>
              <w:tabs>
                <w:tab w:val="left" w:pos="7363"/>
              </w:tabs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1E2310">
              <w:rPr>
                <w:rFonts w:asciiTheme="minorHAnsi" w:hAnsiTheme="minorHAnsi" w:cstheme="minorHAnsi"/>
                <w:sz w:val="20"/>
                <w:szCs w:val="20"/>
              </w:rPr>
              <w:t xml:space="preserve">umie rozwiązać nietypowe zadanie tekstowe nawiązujące do elementów budowy danej bryły </w:t>
            </w:r>
          </w:p>
        </w:tc>
        <w:tc>
          <w:tcPr>
            <w:tcW w:w="2799" w:type="dxa"/>
          </w:tcPr>
          <w:p w14:paraId="72D19D8F" w14:textId="2EB41D69" w:rsidR="009E611A" w:rsidRPr="005869B1" w:rsidRDefault="009E611A" w:rsidP="009E611A">
            <w:pPr>
              <w:pStyle w:val="Akapitzlist"/>
              <w:numPr>
                <w:ilvl w:val="0"/>
                <w:numId w:val="5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umie rozwiązać nietypowe zadanie tekstowe związane z objętością graniastosłupa prostego </w:t>
            </w:r>
          </w:p>
          <w:p w14:paraId="6E967760" w14:textId="49FCCD5C" w:rsidR="009E611A" w:rsidRPr="005869B1" w:rsidRDefault="009E611A" w:rsidP="009E611A">
            <w:pPr>
              <w:pStyle w:val="Akapitzlist"/>
              <w:numPr>
                <w:ilvl w:val="0"/>
                <w:numId w:val="5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rozwiązać nietypowe zadanie tekstowe związane z ostrosłupem </w:t>
            </w:r>
          </w:p>
          <w:p w14:paraId="1D6E849B" w14:textId="17FE6DFC" w:rsidR="009E611A" w:rsidRPr="005869B1" w:rsidRDefault="009E611A" w:rsidP="009E611A">
            <w:pPr>
              <w:pStyle w:val="Akapitzlist"/>
              <w:numPr>
                <w:ilvl w:val="0"/>
                <w:numId w:val="5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rozwiązywać zadania z treścią dotyczące ścian sześcianu </w:t>
            </w:r>
          </w:p>
          <w:p w14:paraId="33E1E2FC" w14:textId="158BB8C7" w:rsidR="009E611A" w:rsidRPr="005869B1" w:rsidRDefault="009E611A" w:rsidP="009E611A">
            <w:pPr>
              <w:pStyle w:val="Akapitzlist"/>
              <w:numPr>
                <w:ilvl w:val="0"/>
                <w:numId w:val="5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określać cechy graniastosłupa znajdującego się na rysunku </w:t>
            </w:r>
          </w:p>
          <w:p w14:paraId="7BCDAB9E" w14:textId="63C209C8" w:rsidR="009E611A" w:rsidRPr="005869B1" w:rsidRDefault="009E611A" w:rsidP="009E611A">
            <w:pPr>
              <w:pStyle w:val="Akapitzlist"/>
              <w:numPr>
                <w:ilvl w:val="0"/>
                <w:numId w:val="5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obliczać pola powierzchni graniastosłupów złożonych z sześcianów </w:t>
            </w:r>
          </w:p>
          <w:p w14:paraId="1C3DD6F2" w14:textId="5B8B8EC4" w:rsidR="009E611A" w:rsidRDefault="009E611A" w:rsidP="009E611A">
            <w:pPr>
              <w:pStyle w:val="Akapitzlist"/>
              <w:numPr>
                <w:ilvl w:val="0"/>
                <w:numId w:val="5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stosować zamianę jednostek objętości w zadaniach tekstowych </w:t>
            </w:r>
          </w:p>
          <w:p w14:paraId="204F2610" w14:textId="575C5E1F" w:rsidR="009E611A" w:rsidRPr="001E2310" w:rsidRDefault="009E611A" w:rsidP="009E611A">
            <w:pPr>
              <w:pStyle w:val="Akapitzlist"/>
              <w:numPr>
                <w:ilvl w:val="0"/>
                <w:numId w:val="5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1E2310">
              <w:rPr>
                <w:rFonts w:asciiTheme="minorHAnsi" w:hAnsiTheme="minorHAnsi" w:cstheme="minorHAnsi"/>
                <w:sz w:val="20"/>
                <w:szCs w:val="20"/>
              </w:rPr>
              <w:t xml:space="preserve">umie rozwiązać nietypowe zadanie tekstowe związane z objętością graniastosłupa prostego </w:t>
            </w:r>
          </w:p>
        </w:tc>
        <w:tc>
          <w:tcPr>
            <w:tcW w:w="2799" w:type="dxa"/>
          </w:tcPr>
          <w:p w14:paraId="531E3729" w14:textId="38D3E806" w:rsidR="009E611A" w:rsidRPr="005869B1" w:rsidRDefault="009E611A" w:rsidP="009E611A">
            <w:pPr>
              <w:pStyle w:val="Akapitzlist"/>
              <w:numPr>
                <w:ilvl w:val="0"/>
                <w:numId w:val="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rozwiązać nietypowe zadanie tekstowe dotyczące prostopadłościanu i sześcianu </w:t>
            </w:r>
          </w:p>
          <w:p w14:paraId="493704F9" w14:textId="04A690D4" w:rsidR="009E611A" w:rsidRPr="001E2310" w:rsidRDefault="009E611A" w:rsidP="009E611A">
            <w:pPr>
              <w:pStyle w:val="Akapitzlist"/>
              <w:numPr>
                <w:ilvl w:val="0"/>
                <w:numId w:val="2"/>
              </w:numPr>
              <w:ind w:left="171" w:hanging="142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oceniać możliwość zbudowania z prostopadłościanów zadanego graniastosłupa </w:t>
            </w:r>
          </w:p>
          <w:p w14:paraId="1773E7BE" w14:textId="7600A7EA" w:rsidR="009E611A" w:rsidRPr="001E2310" w:rsidRDefault="009E611A" w:rsidP="009E611A">
            <w:pPr>
              <w:pStyle w:val="Akapitzlist"/>
              <w:numPr>
                <w:ilvl w:val="0"/>
                <w:numId w:val="2"/>
              </w:numPr>
              <w:ind w:left="171" w:hanging="142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1E2310">
              <w:rPr>
                <w:rFonts w:asciiTheme="minorHAnsi" w:hAnsiTheme="minorHAnsi" w:cstheme="minorHAnsi"/>
                <w:sz w:val="20"/>
                <w:szCs w:val="20"/>
              </w:rPr>
              <w:t xml:space="preserve">umie rozpoznawać siatki graniastosłupów </w:t>
            </w:r>
          </w:p>
        </w:tc>
      </w:tr>
    </w:tbl>
    <w:p w14:paraId="72E22561" w14:textId="77777777" w:rsidR="009E611A" w:rsidRDefault="009E611A" w:rsidP="009E611A">
      <w:pPr>
        <w:rPr>
          <w:rFonts w:ascii="Times New Roman" w:hAnsi="Times New Roman" w:cs="Times New Roman"/>
          <w:b/>
          <w:spacing w:val="-2"/>
          <w:sz w:val="32"/>
          <w:szCs w:val="32"/>
        </w:rPr>
      </w:pPr>
    </w:p>
    <w:p w14:paraId="4A60867B" w14:textId="77777777" w:rsidR="00842465" w:rsidRPr="00842465" w:rsidRDefault="00842465">
      <w:pPr>
        <w:rPr>
          <w:rFonts w:ascii="Times New Roman" w:hAnsi="Times New Roman" w:cs="Times New Roman"/>
          <w:sz w:val="32"/>
          <w:szCs w:val="32"/>
        </w:rPr>
      </w:pPr>
    </w:p>
    <w:p w14:paraId="7357F3A7" w14:textId="77777777" w:rsidR="00220529" w:rsidRDefault="00220529"/>
    <w:p w14:paraId="7357F3D6" w14:textId="77777777" w:rsidR="00220529" w:rsidRDefault="00220529"/>
    <w:p w14:paraId="7357F412" w14:textId="77777777" w:rsidR="00220529" w:rsidRDefault="00220529"/>
    <w:p w14:paraId="7357F473" w14:textId="77777777" w:rsidR="001F553D" w:rsidRPr="00FF3422" w:rsidRDefault="001F553D" w:rsidP="001F553D">
      <w:pPr>
        <w:rPr>
          <w:rFonts w:cstheme="minorHAnsi"/>
        </w:rPr>
      </w:pPr>
    </w:p>
    <w:sectPr w:rsidR="001F553D" w:rsidRPr="00FF3422" w:rsidSect="004207E8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A0A05F" w14:textId="77777777" w:rsidR="00043704" w:rsidRDefault="00043704" w:rsidP="00247B23">
      <w:pPr>
        <w:spacing w:after="0" w:line="240" w:lineRule="auto"/>
      </w:pPr>
      <w:r>
        <w:separator/>
      </w:r>
    </w:p>
  </w:endnote>
  <w:endnote w:type="continuationSeparator" w:id="0">
    <w:p w14:paraId="2BB3D8E6" w14:textId="77777777" w:rsidR="00043704" w:rsidRDefault="00043704" w:rsidP="00247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umanist521PL-Roman, 'MS Mincho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57F47A" w14:textId="77777777" w:rsidR="00FE044A" w:rsidRDefault="00FE044A" w:rsidP="00247B23">
    <w:pPr>
      <w:pStyle w:val="Nagwek"/>
    </w:pPr>
  </w:p>
  <w:p w14:paraId="7357F47B" w14:textId="77777777" w:rsidR="00FE044A" w:rsidRDefault="00FE044A" w:rsidP="00247B23"/>
  <w:p w14:paraId="7357F47C" w14:textId="77777777" w:rsidR="00FE044A" w:rsidRDefault="00FE044A" w:rsidP="00247B23">
    <w:pPr>
      <w:pStyle w:val="Stopka"/>
    </w:pPr>
  </w:p>
  <w:p w14:paraId="7357F47D" w14:textId="77777777" w:rsidR="00FE044A" w:rsidRDefault="00FE044A" w:rsidP="00247B2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1B6E8A" w14:textId="77777777" w:rsidR="00043704" w:rsidRDefault="00043704" w:rsidP="00247B23">
      <w:pPr>
        <w:spacing w:after="0" w:line="240" w:lineRule="auto"/>
      </w:pPr>
      <w:r>
        <w:separator/>
      </w:r>
    </w:p>
  </w:footnote>
  <w:footnote w:type="continuationSeparator" w:id="0">
    <w:p w14:paraId="4E6E5C84" w14:textId="77777777" w:rsidR="00043704" w:rsidRDefault="00043704" w:rsidP="00247B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87990"/>
    <w:multiLevelType w:val="hybridMultilevel"/>
    <w:tmpl w:val="9E0EE9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F0839"/>
    <w:multiLevelType w:val="hybridMultilevel"/>
    <w:tmpl w:val="362EE8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FD7382"/>
    <w:multiLevelType w:val="hybridMultilevel"/>
    <w:tmpl w:val="3D0C48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BC53F2"/>
    <w:multiLevelType w:val="hybridMultilevel"/>
    <w:tmpl w:val="443AB7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FE75CC"/>
    <w:multiLevelType w:val="hybridMultilevel"/>
    <w:tmpl w:val="E0A823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7E5D05"/>
    <w:multiLevelType w:val="hybridMultilevel"/>
    <w:tmpl w:val="7FB6E4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F42715"/>
    <w:multiLevelType w:val="hybridMultilevel"/>
    <w:tmpl w:val="EF3A08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907B5A"/>
    <w:multiLevelType w:val="hybridMultilevel"/>
    <w:tmpl w:val="E14CA6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3536C7"/>
    <w:multiLevelType w:val="hybridMultilevel"/>
    <w:tmpl w:val="798EBE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6B0CE8"/>
    <w:multiLevelType w:val="hybridMultilevel"/>
    <w:tmpl w:val="7EF4D9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D16299"/>
    <w:multiLevelType w:val="hybridMultilevel"/>
    <w:tmpl w:val="894473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7F699E"/>
    <w:multiLevelType w:val="hybridMultilevel"/>
    <w:tmpl w:val="48BA99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B92E67"/>
    <w:multiLevelType w:val="hybridMultilevel"/>
    <w:tmpl w:val="C2E8E4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022043"/>
    <w:multiLevelType w:val="hybridMultilevel"/>
    <w:tmpl w:val="CFF213A0"/>
    <w:lvl w:ilvl="0" w:tplc="280A66D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D244E4"/>
    <w:multiLevelType w:val="hybridMultilevel"/>
    <w:tmpl w:val="5898189E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5" w15:restartNumberingAfterBreak="0">
    <w:nsid w:val="3369797B"/>
    <w:multiLevelType w:val="hybridMultilevel"/>
    <w:tmpl w:val="836091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B03DB6"/>
    <w:multiLevelType w:val="hybridMultilevel"/>
    <w:tmpl w:val="82E03D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1A174B"/>
    <w:multiLevelType w:val="hybridMultilevel"/>
    <w:tmpl w:val="76DA10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E32BCB"/>
    <w:multiLevelType w:val="hybridMultilevel"/>
    <w:tmpl w:val="A210C8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0B47FA"/>
    <w:multiLevelType w:val="hybridMultilevel"/>
    <w:tmpl w:val="1138DF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DD331C"/>
    <w:multiLevelType w:val="hybridMultilevel"/>
    <w:tmpl w:val="DDD27B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3D487A"/>
    <w:multiLevelType w:val="hybridMultilevel"/>
    <w:tmpl w:val="472275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247D43"/>
    <w:multiLevelType w:val="hybridMultilevel"/>
    <w:tmpl w:val="B46C0E96"/>
    <w:lvl w:ilvl="0" w:tplc="F97247F8">
      <w:start w:val="1"/>
      <w:numFmt w:val="bullet"/>
      <w:lvlText w:val="·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ED2577"/>
    <w:multiLevelType w:val="hybridMultilevel"/>
    <w:tmpl w:val="1A2668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8B68EC"/>
    <w:multiLevelType w:val="hybridMultilevel"/>
    <w:tmpl w:val="05EED6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F6672D"/>
    <w:multiLevelType w:val="hybridMultilevel"/>
    <w:tmpl w:val="DF322C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5E02A6"/>
    <w:multiLevelType w:val="hybridMultilevel"/>
    <w:tmpl w:val="78304B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D60D6C"/>
    <w:multiLevelType w:val="hybridMultilevel"/>
    <w:tmpl w:val="318081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130302"/>
    <w:multiLevelType w:val="hybridMultilevel"/>
    <w:tmpl w:val="30D6F9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3C2AE9"/>
    <w:multiLevelType w:val="hybridMultilevel"/>
    <w:tmpl w:val="BEC872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BC678B"/>
    <w:multiLevelType w:val="hybridMultilevel"/>
    <w:tmpl w:val="05DAD0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8D071E"/>
    <w:multiLevelType w:val="hybridMultilevel"/>
    <w:tmpl w:val="5F12C5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4C25FF"/>
    <w:multiLevelType w:val="hybridMultilevel"/>
    <w:tmpl w:val="DA581D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871BEF"/>
    <w:multiLevelType w:val="hybridMultilevel"/>
    <w:tmpl w:val="9DB6F7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122AE7"/>
    <w:multiLevelType w:val="hybridMultilevel"/>
    <w:tmpl w:val="451A54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CD02C4"/>
    <w:multiLevelType w:val="hybridMultilevel"/>
    <w:tmpl w:val="6AE089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324250"/>
    <w:multiLevelType w:val="hybridMultilevel"/>
    <w:tmpl w:val="979494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6A062B"/>
    <w:multiLevelType w:val="hybridMultilevel"/>
    <w:tmpl w:val="9AF2BF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E73666"/>
    <w:multiLevelType w:val="hybridMultilevel"/>
    <w:tmpl w:val="51909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DB58E8"/>
    <w:multiLevelType w:val="hybridMultilevel"/>
    <w:tmpl w:val="0396ED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DB372A"/>
    <w:multiLevelType w:val="hybridMultilevel"/>
    <w:tmpl w:val="1CFC79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924EDA"/>
    <w:multiLevelType w:val="hybridMultilevel"/>
    <w:tmpl w:val="813C76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2755812">
    <w:abstractNumId w:val="13"/>
  </w:num>
  <w:num w:numId="2" w16cid:durableId="1191996094">
    <w:abstractNumId w:val="40"/>
  </w:num>
  <w:num w:numId="3" w16cid:durableId="194925229">
    <w:abstractNumId w:val="36"/>
  </w:num>
  <w:num w:numId="4" w16cid:durableId="1392462260">
    <w:abstractNumId w:val="22"/>
  </w:num>
  <w:num w:numId="5" w16cid:durableId="49620441">
    <w:abstractNumId w:val="33"/>
  </w:num>
  <w:num w:numId="6" w16cid:durableId="1649943674">
    <w:abstractNumId w:val="11"/>
  </w:num>
  <w:num w:numId="7" w16cid:durableId="1075249314">
    <w:abstractNumId w:val="16"/>
  </w:num>
  <w:num w:numId="8" w16cid:durableId="1304698211">
    <w:abstractNumId w:val="3"/>
  </w:num>
  <w:num w:numId="9" w16cid:durableId="302001478">
    <w:abstractNumId w:val="6"/>
  </w:num>
  <w:num w:numId="10" w16cid:durableId="1968966114">
    <w:abstractNumId w:val="2"/>
  </w:num>
  <w:num w:numId="11" w16cid:durableId="505437073">
    <w:abstractNumId w:val="20"/>
  </w:num>
  <w:num w:numId="12" w16cid:durableId="78989793">
    <w:abstractNumId w:val="25"/>
  </w:num>
  <w:num w:numId="13" w16cid:durableId="714308594">
    <w:abstractNumId w:val="35"/>
  </w:num>
  <w:num w:numId="14" w16cid:durableId="1354262237">
    <w:abstractNumId w:val="28"/>
  </w:num>
  <w:num w:numId="15" w16cid:durableId="652031296">
    <w:abstractNumId w:val="27"/>
  </w:num>
  <w:num w:numId="16" w16cid:durableId="378406273">
    <w:abstractNumId w:val="38"/>
  </w:num>
  <w:num w:numId="17" w16cid:durableId="225186789">
    <w:abstractNumId w:val="23"/>
  </w:num>
  <w:num w:numId="18" w16cid:durableId="1937246724">
    <w:abstractNumId w:val="26"/>
  </w:num>
  <w:num w:numId="19" w16cid:durableId="496700740">
    <w:abstractNumId w:val="24"/>
  </w:num>
  <w:num w:numId="20" w16cid:durableId="1259827217">
    <w:abstractNumId w:val="1"/>
  </w:num>
  <w:num w:numId="21" w16cid:durableId="1980112978">
    <w:abstractNumId w:val="37"/>
  </w:num>
  <w:num w:numId="22" w16cid:durableId="2138449828">
    <w:abstractNumId w:val="9"/>
  </w:num>
  <w:num w:numId="23" w16cid:durableId="24134430">
    <w:abstractNumId w:val="14"/>
  </w:num>
  <w:num w:numId="24" w16cid:durableId="1573930733">
    <w:abstractNumId w:val="41"/>
  </w:num>
  <w:num w:numId="25" w16cid:durableId="1116942650">
    <w:abstractNumId w:val="5"/>
  </w:num>
  <w:num w:numId="26" w16cid:durableId="812258059">
    <w:abstractNumId w:val="31"/>
  </w:num>
  <w:num w:numId="27" w16cid:durableId="455753495">
    <w:abstractNumId w:val="39"/>
  </w:num>
  <w:num w:numId="28" w16cid:durableId="2031371407">
    <w:abstractNumId w:val="0"/>
  </w:num>
  <w:num w:numId="29" w16cid:durableId="1552420599">
    <w:abstractNumId w:val="12"/>
  </w:num>
  <w:num w:numId="30" w16cid:durableId="1497188339">
    <w:abstractNumId w:val="21"/>
  </w:num>
  <w:num w:numId="31" w16cid:durableId="1389763517">
    <w:abstractNumId w:val="15"/>
  </w:num>
  <w:num w:numId="32" w16cid:durableId="1597785189">
    <w:abstractNumId w:val="10"/>
  </w:num>
  <w:num w:numId="33" w16cid:durableId="1612514543">
    <w:abstractNumId w:val="7"/>
  </w:num>
  <w:num w:numId="34" w16cid:durableId="1291935240">
    <w:abstractNumId w:val="29"/>
  </w:num>
  <w:num w:numId="35" w16cid:durableId="615017829">
    <w:abstractNumId w:val="34"/>
  </w:num>
  <w:num w:numId="36" w16cid:durableId="1488209929">
    <w:abstractNumId w:val="18"/>
  </w:num>
  <w:num w:numId="37" w16cid:durableId="2057968709">
    <w:abstractNumId w:val="4"/>
  </w:num>
  <w:num w:numId="38" w16cid:durableId="1672831597">
    <w:abstractNumId w:val="17"/>
  </w:num>
  <w:num w:numId="39" w16cid:durableId="377246678">
    <w:abstractNumId w:val="30"/>
  </w:num>
  <w:num w:numId="40" w16cid:durableId="461579365">
    <w:abstractNumId w:val="32"/>
  </w:num>
  <w:num w:numId="41" w16cid:durableId="1246719752">
    <w:abstractNumId w:val="19"/>
  </w:num>
  <w:num w:numId="42" w16cid:durableId="184235595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53D"/>
    <w:rsid w:val="00043704"/>
    <w:rsid w:val="0008660D"/>
    <w:rsid w:val="000B47FC"/>
    <w:rsid w:val="000D3387"/>
    <w:rsid w:val="000F2037"/>
    <w:rsid w:val="000F6B7D"/>
    <w:rsid w:val="001475F4"/>
    <w:rsid w:val="001542B1"/>
    <w:rsid w:val="00164160"/>
    <w:rsid w:val="001E2194"/>
    <w:rsid w:val="001E2310"/>
    <w:rsid w:val="001F441A"/>
    <w:rsid w:val="001F553D"/>
    <w:rsid w:val="002002BD"/>
    <w:rsid w:val="002103D9"/>
    <w:rsid w:val="00220529"/>
    <w:rsid w:val="00247B23"/>
    <w:rsid w:val="00281550"/>
    <w:rsid w:val="002C59DC"/>
    <w:rsid w:val="002F478F"/>
    <w:rsid w:val="00342123"/>
    <w:rsid w:val="00381CF0"/>
    <w:rsid w:val="00390E26"/>
    <w:rsid w:val="0039135D"/>
    <w:rsid w:val="003A76FF"/>
    <w:rsid w:val="003D1754"/>
    <w:rsid w:val="00410130"/>
    <w:rsid w:val="004207E8"/>
    <w:rsid w:val="00425DAD"/>
    <w:rsid w:val="00437762"/>
    <w:rsid w:val="004733D9"/>
    <w:rsid w:val="004A1BCC"/>
    <w:rsid w:val="00550E49"/>
    <w:rsid w:val="00564848"/>
    <w:rsid w:val="0057006D"/>
    <w:rsid w:val="005867B6"/>
    <w:rsid w:val="005869B1"/>
    <w:rsid w:val="005A2648"/>
    <w:rsid w:val="005B4BF8"/>
    <w:rsid w:val="005D14DF"/>
    <w:rsid w:val="005D1765"/>
    <w:rsid w:val="00605791"/>
    <w:rsid w:val="0066051C"/>
    <w:rsid w:val="00674225"/>
    <w:rsid w:val="006831C0"/>
    <w:rsid w:val="00692A21"/>
    <w:rsid w:val="00693BD0"/>
    <w:rsid w:val="006F16EA"/>
    <w:rsid w:val="00702AB2"/>
    <w:rsid w:val="00736BDB"/>
    <w:rsid w:val="00752FE7"/>
    <w:rsid w:val="007554E7"/>
    <w:rsid w:val="007705D6"/>
    <w:rsid w:val="007C5F96"/>
    <w:rsid w:val="007D0047"/>
    <w:rsid w:val="00827CE6"/>
    <w:rsid w:val="00842465"/>
    <w:rsid w:val="0089679D"/>
    <w:rsid w:val="008A4AFA"/>
    <w:rsid w:val="008C6A09"/>
    <w:rsid w:val="008D731D"/>
    <w:rsid w:val="00936EAF"/>
    <w:rsid w:val="00956AF3"/>
    <w:rsid w:val="009C6C73"/>
    <w:rsid w:val="009E611A"/>
    <w:rsid w:val="009F77BA"/>
    <w:rsid w:val="00A35C0D"/>
    <w:rsid w:val="00A4608E"/>
    <w:rsid w:val="00A8231F"/>
    <w:rsid w:val="00AA0EF1"/>
    <w:rsid w:val="00AB637A"/>
    <w:rsid w:val="00AB6B48"/>
    <w:rsid w:val="00AD6C9E"/>
    <w:rsid w:val="00B13882"/>
    <w:rsid w:val="00B32E35"/>
    <w:rsid w:val="00B4219B"/>
    <w:rsid w:val="00B91F28"/>
    <w:rsid w:val="00B92D75"/>
    <w:rsid w:val="00BC0680"/>
    <w:rsid w:val="00C232C5"/>
    <w:rsid w:val="00C37960"/>
    <w:rsid w:val="00CD1100"/>
    <w:rsid w:val="00CF32A2"/>
    <w:rsid w:val="00D11B0B"/>
    <w:rsid w:val="00D31A07"/>
    <w:rsid w:val="00D32E89"/>
    <w:rsid w:val="00D37165"/>
    <w:rsid w:val="00D41FDE"/>
    <w:rsid w:val="00D57E29"/>
    <w:rsid w:val="00D91C7F"/>
    <w:rsid w:val="00D97632"/>
    <w:rsid w:val="00DA3052"/>
    <w:rsid w:val="00E24274"/>
    <w:rsid w:val="00E27DB6"/>
    <w:rsid w:val="00E40DE9"/>
    <w:rsid w:val="00E470DE"/>
    <w:rsid w:val="00E508AD"/>
    <w:rsid w:val="00EE23E6"/>
    <w:rsid w:val="00F07D4E"/>
    <w:rsid w:val="00F239DB"/>
    <w:rsid w:val="00F64CCE"/>
    <w:rsid w:val="00FC71EB"/>
    <w:rsid w:val="00FE044A"/>
    <w:rsid w:val="00FF3422"/>
    <w:rsid w:val="00FF7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7F1FA"/>
  <w15:chartTrackingRefBased/>
  <w15:docId w15:val="{3DAF7F4B-EF95-4F8E-A05E-EE624A5F5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F553D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  <w:lang w:eastAsia="zh-CN"/>
    </w:rPr>
  </w:style>
  <w:style w:type="paragraph" w:styleId="Bezodstpw">
    <w:name w:val="No Spacing"/>
    <w:rsid w:val="001F553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table" w:styleId="Tabela-Siatka">
    <w:name w:val="Table Grid"/>
    <w:basedOn w:val="Standardowy"/>
    <w:uiPriority w:val="39"/>
    <w:rsid w:val="001F55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D14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14D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nhideWhenUsed/>
    <w:rsid w:val="00247B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7B23"/>
  </w:style>
  <w:style w:type="paragraph" w:styleId="Stopka">
    <w:name w:val="footer"/>
    <w:basedOn w:val="Normalny"/>
    <w:link w:val="StopkaZnak"/>
    <w:unhideWhenUsed/>
    <w:rsid w:val="00247B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247B23"/>
  </w:style>
  <w:style w:type="paragraph" w:styleId="Akapitzlist">
    <w:name w:val="List Paragraph"/>
    <w:basedOn w:val="Normalny"/>
    <w:uiPriority w:val="34"/>
    <w:qFormat/>
    <w:rsid w:val="00AB6B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12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5078</Words>
  <Characters>30468</Characters>
  <Application>Microsoft Office Word</Application>
  <DocSecurity>0</DocSecurity>
  <Lines>253</Lines>
  <Paragraphs>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Wierzejska</dc:creator>
  <cp:keywords/>
  <dc:description/>
  <cp:lastModifiedBy>Alicja Majewska</cp:lastModifiedBy>
  <cp:revision>2</cp:revision>
  <cp:lastPrinted>2022-04-08T08:44:00Z</cp:lastPrinted>
  <dcterms:created xsi:type="dcterms:W3CDTF">2024-09-01T18:32:00Z</dcterms:created>
  <dcterms:modified xsi:type="dcterms:W3CDTF">2024-09-01T18:32:00Z</dcterms:modified>
</cp:coreProperties>
</file>