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C76A2" w14:textId="77777777" w:rsidR="00D55D4B" w:rsidRDefault="00000000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>
        <w:rPr>
          <w:rFonts w:ascii="Arial" w:eastAsia="Calibri" w:hAnsi="Arial" w:cs="Arial"/>
          <w:b/>
          <w:bCs/>
          <w:sz w:val="22"/>
          <w:szCs w:val="28"/>
        </w:rPr>
        <w:t>Wymagania edukacyjne z geografii dla klasy 8 szkoły podstawowej</w:t>
      </w:r>
    </w:p>
    <w:p w14:paraId="2EDFFAF2" w14:textId="77777777" w:rsidR="00D55D4B" w:rsidRDefault="00000000">
      <w:pPr>
        <w:spacing w:after="120"/>
        <w:ind w:left="-426"/>
        <w:rPr>
          <w:rFonts w:ascii="Arial" w:hAnsi="Arial" w:cs="Arial"/>
          <w:sz w:val="12"/>
          <w:szCs w:val="18"/>
        </w:rPr>
      </w:pPr>
      <w:r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</w:p>
    <w:tbl>
      <w:tblPr>
        <w:tblW w:w="1587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3175"/>
        <w:gridCol w:w="3175"/>
        <w:gridCol w:w="3177"/>
        <w:gridCol w:w="3175"/>
      </w:tblGrid>
      <w:tr w:rsidR="00D55D4B" w14:paraId="740A844F" w14:textId="77777777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E470" w14:textId="77777777" w:rsidR="00D55D4B" w:rsidRDefault="00000000">
            <w:pPr>
              <w:widowControl w:val="0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semstr</w:t>
            </w:r>
            <w:proofErr w:type="spellEnd"/>
          </w:p>
        </w:tc>
      </w:tr>
      <w:tr w:rsidR="00D55D4B" w14:paraId="0A01EA86" w14:textId="77777777">
        <w:trPr>
          <w:trHeight w:val="45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D2EB" w14:textId="77777777" w:rsidR="00D55D4B" w:rsidRDefault="00000000">
            <w:pPr>
              <w:widowControl w:val="0"/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na ocenę dopuszczającą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63E6" w14:textId="77777777" w:rsidR="00D55D4B" w:rsidRDefault="00000000">
            <w:pPr>
              <w:widowControl w:val="0"/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na ocenę dostateczną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694A" w14:textId="77777777" w:rsidR="00D55D4B" w:rsidRDefault="00000000">
            <w:pPr>
              <w:widowControl w:val="0"/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na ocenę dobrą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03BD" w14:textId="77777777" w:rsidR="00D55D4B" w:rsidRDefault="00000000">
            <w:pPr>
              <w:widowControl w:val="0"/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na ocenę bardzo dobrą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4AEA" w14:textId="77777777" w:rsidR="00D55D4B" w:rsidRDefault="00000000">
            <w:pPr>
              <w:widowControl w:val="0"/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na ocenę celującą</w:t>
            </w:r>
          </w:p>
        </w:tc>
      </w:tr>
      <w:tr w:rsidR="00D55D4B" w14:paraId="2D4D64F5" w14:textId="77777777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BF4B" w14:textId="77777777" w:rsidR="00D55D4B" w:rsidRDefault="00000000">
            <w:pPr>
              <w:widowControl w:val="0"/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D55D4B" w14:paraId="0062B836" w14:textId="77777777">
        <w:trPr>
          <w:trHeight w:val="3960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D423" w14:textId="77777777" w:rsidR="00D55D4B" w:rsidRDefault="00000000">
            <w:pPr>
              <w:widowControl w:val="0"/>
              <w:tabs>
                <w:tab w:val="left" w:pos="123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5A500FB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położenie geograficzne Azji </w:t>
            </w:r>
          </w:p>
          <w:p w14:paraId="462374DA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5946969A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klimatyczne Azji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podstawie mapy klimatycznej </w:t>
            </w:r>
          </w:p>
          <w:p w14:paraId="040C6FC2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6C2828D6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w Azji na podstawie mapy geologicznej </w:t>
            </w:r>
          </w:p>
          <w:p w14:paraId="5BB37EE5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1017F96D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mapy nazwy największych wulkanów w Azji </w:t>
            </w:r>
          </w:p>
          <w:p w14:paraId="02C88319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zasięg Ognistego Pierścienia Pacyfiku </w:t>
            </w:r>
          </w:p>
          <w:p w14:paraId="615A07E8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czynniki przyrodnicze wpływające na rozwój rolnictwa w Azji</w:t>
            </w:r>
          </w:p>
          <w:p w14:paraId="55EE4778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Azji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podstawie mapy gospodarczej </w:t>
            </w:r>
          </w:p>
          <w:p w14:paraId="31389E90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na podstawie mapy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427B73A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cechy środowiska przyrodniczego Japonii</w:t>
            </w:r>
          </w:p>
          <w:p w14:paraId="62AD1FC2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główne uprawy w Japonii</w:t>
            </w:r>
          </w:p>
          <w:p w14:paraId="26A840B3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Chin na podstawie mapy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FC6EA19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na mapie ośrodki przemysłu zaawansowanych technologii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w Chinach</w:t>
            </w:r>
          </w:p>
          <w:p w14:paraId="2D0F771B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Chinach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opisuje ich rozmieszczenie na podstawie mapy gospodarczej </w:t>
            </w:r>
          </w:p>
          <w:p w14:paraId="45591F39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070FB470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porównuje liczbę ludności Chin i Indii oraz odczytuje z wykresu ich prognozę</w:t>
            </w:r>
          </w:p>
          <w:p w14:paraId="0089E14B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aglomeracje Indii i wskazuje je na mapie</w:t>
            </w:r>
          </w:p>
          <w:p w14:paraId="44949AFD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proofErr w:type="spellStart"/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slamsy</w:t>
            </w:r>
            <w:proofErr w:type="spellEnd"/>
          </w:p>
          <w:p w14:paraId="140AC437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rośliny uprawne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i wskazuje na mapie tematycznej regiony ich występowania </w:t>
            </w:r>
          </w:p>
          <w:p w14:paraId="7C162AEC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w Indiach i wskazuje na mapie regiony ich występowania </w:t>
            </w:r>
          </w:p>
          <w:p w14:paraId="7979A1BB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Bliskiego Wschodu</w:t>
            </w:r>
          </w:p>
          <w:p w14:paraId="4A3E88D5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na podstawie mapy politycznej </w:t>
            </w:r>
          </w:p>
          <w:p w14:paraId="5C141DA2" w14:textId="77777777" w:rsidR="00D55D4B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miejsca konfliktów zbrojnych na Bliskim Wschodzie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A9EB" w14:textId="77777777" w:rsidR="00D55D4B" w:rsidRDefault="00000000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2A05C96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na podstawie mapy świata </w:t>
            </w:r>
          </w:p>
          <w:p w14:paraId="1D0CB385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zróżnicowanie środowiska geograficznego Azji</w:t>
            </w:r>
          </w:p>
          <w:p w14:paraId="0B4FC4AB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ukształtowaniu powierzchni terenu Azji</w:t>
            </w:r>
          </w:p>
          <w:p w14:paraId="0E389550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2BC4D297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strefy roślinne Azji</w:t>
            </w:r>
          </w:p>
          <w:p w14:paraId="38CFAAFF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budowę wulkanu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ilustracji</w:t>
            </w:r>
          </w:p>
          <w:p w14:paraId="11DFBEB3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typy wulkanów i podaje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ich główne cechy</w:t>
            </w:r>
          </w:p>
          <w:p w14:paraId="4FA38622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obszary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 korzystnych i niekorzystnych warunkach do rozwoju rolnictwa </w:t>
            </w:r>
          </w:p>
          <w:p w14:paraId="4F5DAD87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czołówkę państw azjatyckich w światowych zbiorach roślin uprawnych na podstawie infografiki </w:t>
            </w:r>
          </w:p>
          <w:p w14:paraId="57D6F274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6C2020E2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Japonii na podstawie analizy danych statystycznych </w:t>
            </w:r>
          </w:p>
          <w:p w14:paraId="279A68A7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warunki przyrodnicze rozwoju rolnictwa w Japonii</w:t>
            </w:r>
          </w:p>
          <w:p w14:paraId="69AD8D88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rolnictwa Japonii na podstawie analizy danych statystycznych </w:t>
            </w:r>
          </w:p>
          <w:p w14:paraId="421B8375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środowiska geograficznego Chin na podstawie mapy tematycznej </w:t>
            </w:r>
          </w:p>
          <w:p w14:paraId="348EEC4E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6A0C4D24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nierównomierne rozmieszczenie ludności Chin na podstawie mapy gęstości zaludnienia </w:t>
            </w:r>
          </w:p>
          <w:p w14:paraId="74F851FD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główne kierunki produkcji rolnej w Chinach</w:t>
            </w:r>
          </w:p>
          <w:p w14:paraId="756E5709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250DE57D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slamsów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14:paraId="2129B192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na podstawie mapy tematycznej </w:t>
            </w:r>
          </w:p>
          <w:p w14:paraId="578DFA9D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7CD44B4C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środowiska przyrodniczego Bliskiego Wschodu</w:t>
            </w:r>
          </w:p>
          <w:p w14:paraId="7759A2E2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wielkość zasobów ropy naftowej na świecie i na Bliskim Wschodzie 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mapy tematycznej </w:t>
            </w:r>
          </w:p>
          <w:p w14:paraId="44CAB71B" w14:textId="77777777" w:rsidR="00D55D4B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5C27" w14:textId="77777777" w:rsidR="00D55D4B" w:rsidRDefault="00000000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6DF19BD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mapy tematycznej </w:t>
            </w:r>
          </w:p>
          <w:p w14:paraId="57EB2BC5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cyrkulację monsunową i jej wpływ na klimat Azji</w:t>
            </w:r>
          </w:p>
          <w:p w14:paraId="73FB02AC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roślinne w Azji na podstawie mapy tematycznej </w:t>
            </w:r>
          </w:p>
          <w:p w14:paraId="7FA28614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 w Azji</w:t>
            </w:r>
          </w:p>
          <w:p w14:paraId="18FEA860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płytową budowę litosfery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map tematycznych </w:t>
            </w:r>
          </w:p>
          <w:p w14:paraId="7C8E2F22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występowania trzęsień ziemi i tsunami w Azji</w:t>
            </w:r>
          </w:p>
          <w:p w14:paraId="75B31765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72957B32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Azji</w:t>
            </w:r>
          </w:p>
          <w:p w14:paraId="6BA41097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 w Japonii opisuje skutki występowania tajfunów na obszarze Japonii</w:t>
            </w:r>
          </w:p>
          <w:p w14:paraId="101D728F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54C09B9C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i rolę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gospodarce Japonii</w:t>
            </w:r>
          </w:p>
          <w:p w14:paraId="7C1E8A55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3AADD6D7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wielkości PKB w Chinach na tle innych krajów świata na podstawie danych statystycznych </w:t>
            </w:r>
          </w:p>
          <w:p w14:paraId="3A17C89A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warunki rozwoju rolnictwa Chin</w:t>
            </w:r>
          </w:p>
          <w:p w14:paraId="3D779543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2FA5F299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0C58A776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edukacji</w:t>
            </w:r>
          </w:p>
          <w:p w14:paraId="401CFF1B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strukturę PKB Indii na podstawie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14:paraId="33739337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przetwórstwo przemysłowe Indii</w:t>
            </w:r>
          </w:p>
          <w:p w14:paraId="73E367BD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religijne na Bliskim Wschodzie</w:t>
            </w:r>
          </w:p>
          <w:p w14:paraId="760FB7CA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religii na życie muzułmanów</w:t>
            </w:r>
          </w:p>
          <w:p w14:paraId="540AC395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znaczenie produkcji wyrobów z ropy naftowej w krajach Bliskiego Wschodu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0711" w14:textId="77777777" w:rsidR="00D55D4B" w:rsidRDefault="00000000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B61EC26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rzeźby terenu, linii brzegowej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hydrosfery na podstawie infografiki </w:t>
            </w:r>
          </w:p>
          <w:p w14:paraId="16AD2089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powstawanie Himalajów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rowów oceanicznych</w:t>
            </w:r>
          </w:p>
          <w:p w14:paraId="0AC5DA20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634DB37F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warunki klimatyczne w Azji wpływające na rytm uprawy ryżu</w:t>
            </w:r>
          </w:p>
          <w:p w14:paraId="36EBFFFB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uprawy ryżu dla krajów Azji Południowo-Wschodniej </w:t>
            </w:r>
          </w:p>
          <w:p w14:paraId="16C808CB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między budową geologiczną a występowaniem wulkanów, trzęsień ziemi i tsunami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Japonii</w:t>
            </w:r>
          </w:p>
          <w:p w14:paraId="13060799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źródła gospodarczego rozwoju Japonii</w:t>
            </w:r>
          </w:p>
          <w:p w14:paraId="695E46BB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cechy nowoczesnej gospodarki Japonii oraz rodzaje produkcji przemysłowej</w:t>
            </w:r>
          </w:p>
          <w:p w14:paraId="60CC5F14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B6878BB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społeczne Chin z uwzględnieniem przyrostu naturalnego na podstawie analizy danych statystycznych </w:t>
            </w:r>
          </w:p>
          <w:p w14:paraId="11EC5815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2FBCF4F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kontrasty etniczne, językowe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religijne w Indiach</w:t>
            </w:r>
          </w:p>
          <w:p w14:paraId="014CCD97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gospodarki Indii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możliwości ich rozwoju</w:t>
            </w:r>
          </w:p>
          <w:p w14:paraId="7A77BCB2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ropy naftowej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rozwoju ekonomicznym państw Bliskiego Wschodu</w:t>
            </w:r>
          </w:p>
          <w:p w14:paraId="5E8EE443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źródła konfliktów zbrojnych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terroryzmu na Bliskim Wschodzie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BD6D" w14:textId="77777777" w:rsidR="00D55D4B" w:rsidRDefault="00000000">
            <w:pPr>
              <w:widowContro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318AC555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dlaczego na wschodnich wybrzeżach Azji występuje wiele wulkanów</w:t>
            </w:r>
          </w:p>
          <w:p w14:paraId="33C11357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udowadnia słuszność stwierdzenia,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że Azja to kontynent kontrastów geograficznych</w:t>
            </w:r>
          </w:p>
          <w:p w14:paraId="110FB2B2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występowanie rowów tektonicznych, wulkanów, trzęsień ziemi i tsunami</w:t>
            </w:r>
          </w:p>
          <w:p w14:paraId="22471216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8D8B0B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analizy danych statystycznych, dlaczego grunty orne mają niewielki udział w strukturze użytkowania ziemi w Azji </w:t>
            </w:r>
          </w:p>
          <w:p w14:paraId="201BEF8D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 monsunowego a rytmem upraw i „kulturą ryżu” w Azji Południowo-Wschodniej</w:t>
            </w:r>
          </w:p>
          <w:p w14:paraId="6AC1C3CB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26813F34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gospodarki Chin na gospodarkę światową</w:t>
            </w:r>
          </w:p>
          <w:p w14:paraId="47627C6A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problemy indyjskiego społeczeństwa oraz przedstawia ich przyczyny</w:t>
            </w:r>
          </w:p>
          <w:p w14:paraId="284BD623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skutki występowania konfliktów zbrojnych na Bliskim Wschodzie</w:t>
            </w:r>
          </w:p>
        </w:tc>
      </w:tr>
      <w:tr w:rsidR="00D55D4B" w14:paraId="006252A7" w14:textId="77777777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ABA2" w14:textId="77777777" w:rsidR="00D55D4B" w:rsidRDefault="00000000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D55D4B" w14:paraId="65E4DA5B" w14:textId="77777777">
        <w:trPr>
          <w:trHeight w:val="5613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88A3" w14:textId="77777777" w:rsidR="00D55D4B" w:rsidRDefault="00000000">
            <w:pPr>
              <w:widowControl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23CBC95B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-geograficzne Afryki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BF87EC0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67236BA8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54E5F90D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rozwój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14:paraId="15904C94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uprawy w Afryce</w:t>
            </w:r>
          </w:p>
          <w:p w14:paraId="5BD68FF9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Afryki na podstawie mapy gospodarczej </w:t>
            </w:r>
          </w:p>
          <w:p w14:paraId="515E24DD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obszary występowania surowców mineralnych na terenie Afryki</w:t>
            </w:r>
          </w:p>
          <w:p w14:paraId="23B91139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atrakcyjne turystycznie państwa Afryki</w:t>
            </w:r>
          </w:p>
          <w:p w14:paraId="0DD67082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różnicę między głodem a niedożywieniem</w:t>
            </w:r>
          </w:p>
          <w:p w14:paraId="76A6D290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w Afryce dotknięte głodem i niedożywieniem </w:t>
            </w:r>
          </w:p>
          <w:p w14:paraId="78E8C603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Kenii</w:t>
            </w:r>
          </w:p>
          <w:p w14:paraId="150149EB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obiekty turystyczne na terenie Kenii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7457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E521C0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714C64D7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różnych typów klimatu w Afryce na podstawie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C57EC0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259C4752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w Afryce</w:t>
            </w:r>
          </w:p>
          <w:p w14:paraId="7768D7C6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znaczenie chowu zwierząt w krajach Afryki</w:t>
            </w:r>
          </w:p>
          <w:p w14:paraId="0C2AAF9C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w różnych państwach Afryki na podstawie analizy danych statystycznych </w:t>
            </w:r>
          </w:p>
          <w:p w14:paraId="5C9F9DB5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7271FEC5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państwa w Afryce dotknięte problemem głodu i niedożywienia na podstawie mapy tematycznej </w:t>
            </w:r>
          </w:p>
          <w:p w14:paraId="1A47B97D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ludności w Afryce na podstawie wykresu </w:t>
            </w:r>
          </w:p>
          <w:p w14:paraId="4CA3B5DE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ruch turystyczny Kenii na podstawie analizy danych statystycznych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EE19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AF16DC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D0CF7B2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na podstawie mapy klimatycznej </w:t>
            </w:r>
          </w:p>
          <w:p w14:paraId="75875894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na podstawie wykresu </w:t>
            </w:r>
          </w:p>
          <w:p w14:paraId="645E1BC7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095C7E6F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na podstawie analizy danych statystycznych </w:t>
            </w:r>
          </w:p>
          <w:p w14:paraId="3C6B1355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2D187C1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rozwój i znaczenie usług w Afryce</w:t>
            </w:r>
          </w:p>
          <w:p w14:paraId="6B51FC2F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Afryce</w:t>
            </w:r>
          </w:p>
          <w:p w14:paraId="434487B1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Afryki</w:t>
            </w:r>
          </w:p>
          <w:p w14:paraId="37166B71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obiekty w Kenii wpisane na listę dziedzictwa UNESCO </w:t>
            </w:r>
          </w:p>
          <w:p w14:paraId="7224953B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walory kulturowe Kenii na podstawie wybranych źródeł informacji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E7B5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92EB430" w14:textId="77777777" w:rsidR="00D55D4B" w:rsidRDefault="00000000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0FC38071" w14:textId="77777777" w:rsidR="00D55D4B" w:rsidRDefault="00000000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A231663" w14:textId="77777777" w:rsidR="00D55D4B" w:rsidRDefault="00000000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0F1EBBAB" w14:textId="77777777" w:rsidR="00D55D4B" w:rsidRDefault="00000000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29125196" w14:textId="77777777" w:rsidR="00D55D4B" w:rsidRDefault="00000000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 Afryce</w:t>
            </w:r>
          </w:p>
          <w:p w14:paraId="3ED09F64" w14:textId="77777777" w:rsidR="00D55D4B" w:rsidRDefault="00000000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647F8622" w14:textId="77777777" w:rsidR="00D55D4B" w:rsidRDefault="00000000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B925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6507E69" w14:textId="77777777" w:rsidR="00D55D4B" w:rsidRDefault="00000000">
            <w:pPr>
              <w:pStyle w:val="Akapitzlist"/>
              <w:widowControl w:val="0"/>
              <w:numPr>
                <w:ilvl w:val="0"/>
                <w:numId w:val="4"/>
              </w:numPr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wyjaśnia istnienie strefowości klimatyczno-roślinno-glebowej w Afryce</w:t>
            </w:r>
          </w:p>
          <w:p w14:paraId="790E3DEF" w14:textId="77777777" w:rsidR="00D55D4B" w:rsidRDefault="00000000">
            <w:pPr>
              <w:pStyle w:val="Akapitzlis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326AF814" w14:textId="77777777" w:rsidR="00D55D4B" w:rsidRDefault="00000000">
            <w:pPr>
              <w:pStyle w:val="Akapitzlis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afrykańskim</w:t>
            </w:r>
          </w:p>
          <w:p w14:paraId="4CBBF3A7" w14:textId="77777777" w:rsidR="00D55D4B" w:rsidRDefault="00000000">
            <w:pPr>
              <w:pStyle w:val="Akapitzlis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sposoby walki z głodem ludności Afryki </w:t>
            </w:r>
          </w:p>
          <w:p w14:paraId="617F2615" w14:textId="77777777" w:rsidR="00D55D4B" w:rsidRDefault="00000000">
            <w:pPr>
              <w:pStyle w:val="Akapitzlis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 rozwojem turystyki na przykładzie Kenii</w:t>
            </w:r>
          </w:p>
        </w:tc>
      </w:tr>
      <w:tr w:rsidR="00D55D4B" w14:paraId="7E029D48" w14:textId="77777777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B006" w14:textId="77777777" w:rsidR="00D55D4B" w:rsidRDefault="00000000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II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semstr</w:t>
            </w:r>
            <w:proofErr w:type="spellEnd"/>
          </w:p>
        </w:tc>
      </w:tr>
      <w:tr w:rsidR="00D55D4B" w14:paraId="6FF396EF" w14:textId="77777777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E1D2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C0921" w14:textId="77777777" w:rsidR="00D55D4B" w:rsidRDefault="00000000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Ameryki</w:t>
            </w:r>
          </w:p>
          <w:p w14:paraId="7D574101" w14:textId="77777777" w:rsidR="00D55D4B" w:rsidRDefault="00000000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Amerykę Południową</w:t>
            </w:r>
          </w:p>
          <w:p w14:paraId="1765B3AF" w14:textId="77777777" w:rsidR="00D55D4B" w:rsidRDefault="00000000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rzeki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wskazuje je na mapie </w:t>
            </w:r>
          </w:p>
          <w:p w14:paraId="33AAFED7" w14:textId="77777777" w:rsidR="00D55D4B" w:rsidRDefault="00000000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41FF55C6" w14:textId="77777777" w:rsidR="00D55D4B" w:rsidRDefault="00000000">
            <w:pPr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7B8A5455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nazwy wybranych cyklonów tropikalnych w XXI wieku</w:t>
            </w:r>
          </w:p>
          <w:p w14:paraId="04D2450E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11AFED73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florę i faunę lasów równikowych</w:t>
            </w:r>
          </w:p>
          <w:p w14:paraId="25351392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Ameryki Południowej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wykresu </w:t>
            </w:r>
          </w:p>
          <w:p w14:paraId="003C83C3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odmiany człowieka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zamieszkujące Amerykę</w:t>
            </w:r>
          </w:p>
          <w:p w14:paraId="2C977A67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A3F7B7D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Ameryce Południowej i wskazuje je na mapie</w:t>
            </w:r>
          </w:p>
          <w:p w14:paraId="007149DF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aglomeracje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Ameryki Południowej i wskazuje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mapie</w:t>
            </w:r>
          </w:p>
          <w:p w14:paraId="152BB33A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Stanów Zjednoczonych</w:t>
            </w:r>
          </w:p>
          <w:p w14:paraId="488768ED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0DD11B90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Stanach Zjednoczonych</w:t>
            </w:r>
          </w:p>
          <w:p w14:paraId="2A1B1BCF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AC63" w14:textId="77777777" w:rsidR="00D55D4B" w:rsidRDefault="00000000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34104A27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 Północnej i Ameryce Południowej</w:t>
            </w:r>
          </w:p>
          <w:p w14:paraId="6FF97B21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50F58D55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773BE8E4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0626C10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rejony występowania cyklonów tropikalnych i kierunki ich przemieszczania się</w:t>
            </w:r>
          </w:p>
          <w:p w14:paraId="6AD877C1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D770E11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2B636BD5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 i kulturowego Ameryki</w:t>
            </w:r>
          </w:p>
          <w:p w14:paraId="202C9310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rozmieszczenie ludności w Ameryce Północnej i Ameryce Południowej</w:t>
            </w:r>
          </w:p>
          <w:p w14:paraId="691287A1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liczbę ludności miejskiej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ogólnej liczbie ludności państw Ameryki na podstawie mapy tematycznej </w:t>
            </w:r>
          </w:p>
          <w:p w14:paraId="06EA1BE2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5E3C7242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4FF840EA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Stanach Zjednoczonych na podstawie wykresu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F4347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D24AE57" w14:textId="77777777" w:rsidR="00D55D4B" w:rsidRDefault="00000000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Ameryki</w:t>
            </w:r>
          </w:p>
          <w:p w14:paraId="33413E9D" w14:textId="77777777" w:rsidR="00D55D4B" w:rsidRDefault="00000000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690BD2F1" w14:textId="77777777" w:rsidR="00D55D4B" w:rsidRDefault="00000000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05A85374" w14:textId="77777777" w:rsidR="00D55D4B" w:rsidRDefault="00000000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wody powierzchniowe Ameryki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5962BD6" w14:textId="77777777" w:rsidR="00D55D4B" w:rsidRDefault="00000000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0D1C680B" w14:textId="77777777" w:rsidR="00D55D4B" w:rsidRDefault="00000000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Amazonii</w:t>
            </w:r>
          </w:p>
          <w:p w14:paraId="15D0236C" w14:textId="77777777" w:rsidR="00D55D4B" w:rsidRDefault="00000000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 w Amazonii</w:t>
            </w:r>
          </w:p>
          <w:p w14:paraId="6CEBAD44" w14:textId="77777777" w:rsidR="00D55D4B" w:rsidRDefault="00000000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2862EB09" w14:textId="77777777" w:rsidR="00D55D4B" w:rsidRDefault="00000000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zmiany liczby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na przestrzeni lat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wykresu</w:t>
            </w:r>
          </w:p>
          <w:p w14:paraId="75DF904F" w14:textId="77777777" w:rsidR="00D55D4B" w:rsidRDefault="00000000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wybranych źródeł </w:t>
            </w:r>
          </w:p>
          <w:p w14:paraId="1CB010F3" w14:textId="77777777" w:rsidR="00D55D4B" w:rsidRDefault="00000000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i wskazuje je na mapie </w:t>
            </w:r>
          </w:p>
          <w:p w14:paraId="298703A2" w14:textId="77777777" w:rsidR="00D55D4B" w:rsidRDefault="00000000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slamsów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Ameryki Południowej</w:t>
            </w:r>
          </w:p>
          <w:p w14:paraId="3BA33106" w14:textId="77777777" w:rsidR="00D55D4B" w:rsidRDefault="00000000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7E9C7E7B" w14:textId="77777777" w:rsidR="00D55D4B" w:rsidRDefault="00000000">
            <w:pPr>
              <w:pStyle w:val="Defaul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2394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13AB804" w14:textId="77777777" w:rsidR="00D55D4B" w:rsidRDefault="00000000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ukształtowania powierzchni z budową geologiczną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14:paraId="14B21D5D" w14:textId="77777777" w:rsidR="00D55D4B" w:rsidRDefault="00000000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101D3D33" w14:textId="77777777" w:rsidR="00D55D4B" w:rsidRDefault="00000000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występowania tornad i cyklonów 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14:paraId="4CC17AC9" w14:textId="77777777" w:rsidR="00D55D4B" w:rsidRDefault="00000000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35903FC5" w14:textId="77777777" w:rsidR="00D55D4B" w:rsidRDefault="00000000">
            <w:pPr>
              <w:pStyle w:val="Default"/>
              <w:widowControl w:val="0"/>
              <w:numPr>
                <w:ilvl w:val="1"/>
                <w:numId w:val="2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79EB3EBB" w14:textId="77777777" w:rsidR="00D55D4B" w:rsidRDefault="00000000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50D287CA" w14:textId="77777777" w:rsidR="00D55D4B" w:rsidRDefault="00000000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37B033F7" w14:textId="77777777" w:rsidR="00D55D4B" w:rsidRDefault="00000000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7DC64D90" w14:textId="77777777" w:rsidR="00D55D4B" w:rsidRDefault="00000000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wybrane wskaźniki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rozwoju gospodarczego Stanów Zjednoczonych</w:t>
            </w:r>
          </w:p>
          <w:p w14:paraId="3B9A8E6A" w14:textId="77777777" w:rsidR="00D55D4B" w:rsidRDefault="00000000">
            <w:pPr>
              <w:pStyle w:val="Akapitzlist"/>
              <w:widowControl w:val="0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usług wyspecjalizowanych w gospodarce Stanów Zjednoczonych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5126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173F414" w14:textId="77777777" w:rsidR="00D55D4B" w:rsidRDefault="00000000">
            <w:pPr>
              <w:pStyle w:val="Defaul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ukształtowania powierzchni Ameryki Północnej  i Ameryki Południowej na podstawie map </w:t>
            </w:r>
          </w:p>
          <w:p w14:paraId="28674B81" w14:textId="77777777" w:rsidR="00D55D4B" w:rsidRDefault="00000000">
            <w:pPr>
              <w:pStyle w:val="Defaul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sposoby ochrony przed nadchodzącym cyklonem na podstawie wybranych źródeł informacji </w:t>
            </w:r>
          </w:p>
          <w:p w14:paraId="1DC85C19" w14:textId="77777777" w:rsidR="00D55D4B" w:rsidRDefault="00000000">
            <w:pPr>
              <w:pStyle w:val="Defaul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2A81E275" w14:textId="77777777" w:rsidR="00D55D4B" w:rsidRDefault="00000000">
            <w:pPr>
              <w:pStyle w:val="Defaul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slamsach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podstawie materiałów źródłowych </w:t>
            </w:r>
          </w:p>
          <w:p w14:paraId="53D95EE5" w14:textId="77777777" w:rsidR="00D55D4B" w:rsidRDefault="00000000">
            <w:pPr>
              <w:pStyle w:val="Defaul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wpływ przemysłu zaawansowanych technologii na rozwój gospodarki Stanów Zjednoczonych</w:t>
            </w:r>
          </w:p>
          <w:p w14:paraId="551A6077" w14:textId="77777777" w:rsidR="00D55D4B" w:rsidRDefault="00000000">
            <w:pPr>
              <w:pStyle w:val="Default"/>
              <w:widowControl w:val="0"/>
              <w:numPr>
                <w:ilvl w:val="0"/>
                <w:numId w:val="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gospodarce światowej na podstawie analizy danych statystycznych </w:t>
            </w:r>
          </w:p>
        </w:tc>
      </w:tr>
      <w:tr w:rsidR="00D55D4B" w14:paraId="5FFF9A99" w14:textId="77777777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49A1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IV.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D55D4B" w14:paraId="0998CA7D" w14:textId="77777777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DC2F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63DF9E6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Australii i Oceanii</w:t>
            </w:r>
          </w:p>
          <w:p w14:paraId="52A8CC16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pustynie Australii na podstawie mapy </w:t>
            </w:r>
          </w:p>
          <w:p w14:paraId="30AA5889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121352DE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endemity w Australii oraz na wyspach Oceanii </w:t>
            </w:r>
          </w:p>
          <w:p w14:paraId="0A5ED2FD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liczbę ludności i gęstość zaludnienia w Australii na podstawie mapy tematycznej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 </w:t>
            </w:r>
          </w:p>
          <w:p w14:paraId="72D0DA32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 Australii oraz wskazuje je na mapie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A966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82283FF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środowisko przyrodnicze Australii i Oceanii</w:t>
            </w:r>
          </w:p>
          <w:p w14:paraId="5F2EB496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1DD2CE83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3B494045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04337841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4598F947" w14:textId="77777777" w:rsidR="00D55D4B" w:rsidRDefault="00000000">
            <w:pPr>
              <w:pStyle w:val="Akapitzlist"/>
              <w:widowControl w:val="0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0451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DD26401" w14:textId="77777777" w:rsidR="00D55D4B" w:rsidRDefault="00000000">
            <w:pPr>
              <w:pStyle w:val="Akapitzlist"/>
              <w:widowControl w:val="0"/>
              <w:numPr>
                <w:ilvl w:val="0"/>
                <w:numId w:val="7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Australii na podstawie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B534645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64BB789D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070F1E0B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6A003AE6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5E07E85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rozwoju gospodarki Australii i Oceanii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27C8C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D50E498" w14:textId="77777777" w:rsidR="00D55D4B" w:rsidRDefault="00000000">
            <w:pPr>
              <w:pStyle w:val="Akapitzlist"/>
              <w:widowControl w:val="0"/>
              <w:numPr>
                <w:ilvl w:val="0"/>
                <w:numId w:val="8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klimat</w:t>
            </w:r>
          </w:p>
          <w:p w14:paraId="335E7DFA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4B13A2BB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wyjaśnia, dlaczego Australia jest atrakcyjna dla imigrantów</w:t>
            </w:r>
          </w:p>
          <w:p w14:paraId="4B56C1A4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znaczenie przetwórstwa przemysłowego i przemysłu zaawansowanych technologii w rozwoju Australii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8505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7AF05DB" w14:textId="77777777" w:rsidR="00D55D4B" w:rsidRDefault="00000000">
            <w:pPr>
              <w:pStyle w:val="Akapitzlist"/>
              <w:widowControl w:val="0"/>
              <w:numPr>
                <w:ilvl w:val="0"/>
                <w:numId w:val="9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 zasobami 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Australii</w:t>
            </w:r>
          </w:p>
          <w:p w14:paraId="508071C2" w14:textId="77777777" w:rsidR="00D55D4B" w:rsidRDefault="00000000">
            <w:pPr>
              <w:pStyle w:val="Akapitzlist"/>
              <w:widowControl w:val="0"/>
              <w:numPr>
                <w:ilvl w:val="0"/>
                <w:numId w:val="9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6A98F917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D55D4B" w14:paraId="2DCF7193" w14:textId="77777777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DCCD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D55D4B" w14:paraId="258ED88E" w14:textId="77777777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EAB9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0ED7847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obszarów okołobiegunowych</w:t>
            </w:r>
          </w:p>
          <w:p w14:paraId="012BF0B2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0DBD9949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gatunki roślin i 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obszarach Arktyki i Antarktyki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36F9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F7FCF4D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cechy środowiska przyrodniczego obszarów okołobiegunowych</w:t>
            </w:r>
          </w:p>
          <w:p w14:paraId="4540A13A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Arktyki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Antarktyki</w:t>
            </w:r>
          </w:p>
          <w:p w14:paraId="5B760942" w14:textId="77777777" w:rsidR="00D55D4B" w:rsidRDefault="00000000">
            <w:pPr>
              <w:pStyle w:val="Akapitzlist"/>
              <w:widowControl w:val="0"/>
              <w:numPr>
                <w:ilvl w:val="0"/>
                <w:numId w:val="2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zagrożenia środowiska przyrodniczego obszarów polarnych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04FD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E2239D8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 na obszarach okołobiegunowych</w:t>
            </w:r>
          </w:p>
          <w:p w14:paraId="02120ECE" w14:textId="77777777" w:rsidR="00D55D4B" w:rsidRDefault="00000000">
            <w:pPr>
              <w:pStyle w:val="Akapitzlist"/>
              <w:widowControl w:val="0"/>
              <w:numPr>
                <w:ilvl w:val="1"/>
                <w:numId w:val="2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ludy zamieszkujące Arktykę oraz warunki ich życia</w:t>
            </w:r>
          </w:p>
          <w:p w14:paraId="09CEA7B7" w14:textId="77777777" w:rsidR="00D55D4B" w:rsidRDefault="00D55D4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D7C5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D68B8E" w14:textId="77777777" w:rsidR="00D55D4B" w:rsidRDefault="00000000">
            <w:pPr>
              <w:pStyle w:val="Akapitzlist"/>
              <w:widowControl w:val="0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środowisko przyrodnicze Arktyki i Antarktyki </w:t>
            </w:r>
          </w:p>
          <w:p w14:paraId="5DB49FD3" w14:textId="77777777" w:rsidR="00D55D4B" w:rsidRDefault="00000000">
            <w:pPr>
              <w:pStyle w:val="Akapitzlist"/>
              <w:widowControl w:val="0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dlaczego Antarktyda jest największą pustynią lodową</w:t>
            </w:r>
          </w:p>
          <w:p w14:paraId="7564484D" w14:textId="77777777" w:rsidR="00D55D4B" w:rsidRDefault="00000000">
            <w:pPr>
              <w:pStyle w:val="Akapitzlist"/>
              <w:widowControl w:val="0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status prawny Antarktydy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AC55" w14:textId="77777777" w:rsidR="00D55D4B" w:rsidRDefault="0000000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7E0430" w14:textId="77777777" w:rsidR="00D55D4B" w:rsidRDefault="00000000">
            <w:pPr>
              <w:pStyle w:val="Akapitzlist"/>
              <w:widowControl w:val="0"/>
              <w:numPr>
                <w:ilvl w:val="0"/>
                <w:numId w:val="1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zmian klimatu w środowisku geograficznym obszarów polarnych</w:t>
            </w:r>
          </w:p>
          <w:p w14:paraId="1473479C" w14:textId="77777777" w:rsidR="00D55D4B" w:rsidRDefault="00D55D4B">
            <w:pPr>
              <w:widowControl w:val="0"/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41691DB" w14:textId="77777777" w:rsidR="00D55D4B" w:rsidRDefault="00D55D4B">
      <w:pPr>
        <w:rPr>
          <w:rFonts w:asciiTheme="minorHAnsi" w:hAnsiTheme="minorHAnsi" w:cstheme="minorHAnsi"/>
          <w:sz w:val="16"/>
          <w:szCs w:val="16"/>
        </w:rPr>
      </w:pPr>
    </w:p>
    <w:sectPr w:rsidR="00D55D4B">
      <w:pgSz w:w="16838" w:h="11906" w:orient="landscape"/>
      <w:pgMar w:top="851" w:right="851" w:bottom="568" w:left="102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43681"/>
    <w:multiLevelType w:val="multilevel"/>
    <w:tmpl w:val="85686B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E07449"/>
    <w:multiLevelType w:val="multilevel"/>
    <w:tmpl w:val="E2684CC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6A1B8C"/>
    <w:multiLevelType w:val="multilevel"/>
    <w:tmpl w:val="F974593C"/>
    <w:lvl w:ilvl="0"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Humanst521EU" w:hAnsi="Humanst521EU" w:cs="Humanst521EU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D10A0B"/>
    <w:multiLevelType w:val="multilevel"/>
    <w:tmpl w:val="D6F87540"/>
    <w:lvl w:ilvl="0">
      <w:start w:val="1"/>
      <w:numFmt w:val="bullet"/>
      <w:lvlText w:val=""/>
      <w:lvlJc w:val="left"/>
      <w:pPr>
        <w:tabs>
          <w:tab w:val="num" w:pos="0"/>
        </w:tabs>
        <w:ind w:left="5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D05C6A"/>
    <w:multiLevelType w:val="multilevel"/>
    <w:tmpl w:val="4656A77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05370DC"/>
    <w:multiLevelType w:val="multilevel"/>
    <w:tmpl w:val="EC48065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F41843"/>
    <w:multiLevelType w:val="multilevel"/>
    <w:tmpl w:val="DE3E8FA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5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1D029B"/>
    <w:multiLevelType w:val="multilevel"/>
    <w:tmpl w:val="350ED4FE"/>
    <w:lvl w:ilvl="0"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Humanst521EU" w:hAnsi="Humanst521EU" w:cs="Humanst521EU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413668"/>
    <w:multiLevelType w:val="multilevel"/>
    <w:tmpl w:val="044897D2"/>
    <w:lvl w:ilvl="0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AB735E"/>
    <w:multiLevelType w:val="multilevel"/>
    <w:tmpl w:val="5CB64B8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DE7D76"/>
    <w:multiLevelType w:val="multilevel"/>
    <w:tmpl w:val="E18899D6"/>
    <w:lvl w:ilvl="0"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Humanst521EU" w:hAnsi="Humanst521EU" w:cs="Humanst521EU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CA07B6"/>
    <w:multiLevelType w:val="multilevel"/>
    <w:tmpl w:val="246EE12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8" w:hanging="360"/>
      </w:pPr>
      <w:rPr>
        <w:rFonts w:ascii="Wingdings" w:hAnsi="Wingdings" w:cs="Wingdings" w:hint="default"/>
      </w:rPr>
    </w:lvl>
  </w:abstractNum>
  <w:num w:numId="1" w16cid:durableId="873932185">
    <w:abstractNumId w:val="4"/>
  </w:num>
  <w:num w:numId="2" w16cid:durableId="1450775892">
    <w:abstractNumId w:val="1"/>
  </w:num>
  <w:num w:numId="3" w16cid:durableId="1253473752">
    <w:abstractNumId w:val="9"/>
  </w:num>
  <w:num w:numId="4" w16cid:durableId="732587159">
    <w:abstractNumId w:val="5"/>
  </w:num>
  <w:num w:numId="5" w16cid:durableId="1765149250">
    <w:abstractNumId w:val="3"/>
  </w:num>
  <w:num w:numId="6" w16cid:durableId="1624733293">
    <w:abstractNumId w:val="11"/>
  </w:num>
  <w:num w:numId="7" w16cid:durableId="1262840140">
    <w:abstractNumId w:val="6"/>
  </w:num>
  <w:num w:numId="8" w16cid:durableId="1596206857">
    <w:abstractNumId w:val="10"/>
  </w:num>
  <w:num w:numId="9" w16cid:durableId="1126968864">
    <w:abstractNumId w:val="7"/>
  </w:num>
  <w:num w:numId="10" w16cid:durableId="1857384733">
    <w:abstractNumId w:val="8"/>
  </w:num>
  <w:num w:numId="11" w16cid:durableId="2027172202">
    <w:abstractNumId w:val="2"/>
  </w:num>
  <w:num w:numId="12" w16cid:durableId="119742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4B"/>
    <w:rsid w:val="00211A05"/>
    <w:rsid w:val="004B595B"/>
    <w:rsid w:val="00D5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9E20"/>
  <w15:docId w15:val="{FD4E1325-E683-4BC5-B1C2-EE3C3DE3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qFormat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qFormat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Characters">
    <w:name w:val="Footnote Characters"/>
    <w:semiHidden/>
    <w:qFormat/>
    <w:rsid w:val="00F406B9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semiHidden/>
    <w:qFormat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qFormat/>
    <w:rsid w:val="004039AF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C5F07"/>
    <w:rPr>
      <w:rFonts w:ascii="Times New Roman" w:eastAsia="Times New Roman" w:hAnsi="Times New Roman"/>
    </w:rPr>
  </w:style>
  <w:style w:type="character" w:customStyle="1" w:styleId="EndnoteCharacters">
    <w:name w:val="Endnote Characters"/>
    <w:uiPriority w:val="99"/>
    <w:semiHidden/>
    <w:unhideWhenUsed/>
    <w:qFormat/>
    <w:rsid w:val="003C5F0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3372D"/>
    <w:rPr>
      <w:rFonts w:ascii="Times New Roman" w:eastAsia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333A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33A8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694C"/>
    <w:rPr>
      <w:rFonts w:ascii="Times New Roman" w:eastAsia="Times New Roman" w:hAnsi="Times New Roman"/>
      <w:b/>
      <w:bCs/>
    </w:rPr>
  </w:style>
  <w:style w:type="character" w:customStyle="1" w:styleId="A2">
    <w:name w:val="A2"/>
    <w:uiPriority w:val="99"/>
    <w:qFormat/>
    <w:rsid w:val="008E71D9"/>
    <w:rPr>
      <w:rFonts w:cs="Humanst521EU"/>
      <w:color w:val="000000"/>
      <w:sz w:val="17"/>
      <w:szCs w:val="17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"/>
      <w:lang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71663"/>
    <w:pPr>
      <w:ind w:left="360"/>
    </w:pPr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0E34A0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767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333A8"/>
    <w:rPr>
      <w:sz w:val="20"/>
      <w:szCs w:val="20"/>
    </w:rPr>
  </w:style>
  <w:style w:type="paragraph" w:customStyle="1" w:styleId="Default">
    <w:name w:val="Default"/>
    <w:qFormat/>
    <w:rsid w:val="004333A8"/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E694C"/>
    <w:rPr>
      <w:b/>
      <w:bCs/>
    </w:rPr>
  </w:style>
  <w:style w:type="paragraph" w:styleId="Poprawka">
    <w:name w:val="Revision"/>
    <w:uiPriority w:val="99"/>
    <w:semiHidden/>
    <w:qFormat/>
    <w:rsid w:val="00AE694C"/>
    <w:rPr>
      <w:rFonts w:ascii="Times New Roman" w:eastAsia="Times New Roman" w:hAnsi="Times New Roman"/>
      <w:sz w:val="24"/>
      <w:szCs w:val="24"/>
    </w:rPr>
  </w:style>
  <w:style w:type="paragraph" w:customStyle="1" w:styleId="Pa3">
    <w:name w:val="Pa3"/>
    <w:basedOn w:val="Default"/>
    <w:next w:val="Default"/>
    <w:uiPriority w:val="99"/>
    <w:qFormat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5C26E696-AC21-4825-99AC-B9D0C4CF0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2350</Words>
  <Characters>14103</Characters>
  <Application>Microsoft Office Word</Application>
  <DocSecurity>0</DocSecurity>
  <Lines>117</Lines>
  <Paragraphs>32</Paragraphs>
  <ScaleCrop>false</ScaleCrop>
  <Company>Hewlett-Packard Company</Company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subject/>
  <dc:creator>Uzytkownik</dc:creator>
  <dc:description/>
  <cp:lastModifiedBy>Alicja Majewska</cp:lastModifiedBy>
  <cp:revision>2</cp:revision>
  <cp:lastPrinted>2018-02-23T12:09:00Z</cp:lastPrinted>
  <dcterms:created xsi:type="dcterms:W3CDTF">2024-09-18T18:45:00Z</dcterms:created>
  <dcterms:modified xsi:type="dcterms:W3CDTF">2024-09-18T18:45:00Z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